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A6" w:rsidRPr="00436A2A" w:rsidRDefault="001D58A6" w:rsidP="001D58A6">
      <w:pPr>
        <w:jc w:val="right"/>
        <w:rPr>
          <w:i/>
          <w:sz w:val="28"/>
          <w:szCs w:val="28"/>
        </w:rPr>
      </w:pPr>
    </w:p>
    <w:p w:rsidR="001D58A6" w:rsidRPr="00436A2A" w:rsidRDefault="001D58A6" w:rsidP="001D58A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6A2A">
        <w:rPr>
          <w:sz w:val="28"/>
          <w:szCs w:val="28"/>
        </w:rPr>
        <w:t xml:space="preserve">                                             </w:t>
      </w:r>
    </w:p>
    <w:p w:rsidR="001D58A6" w:rsidRPr="00436A2A" w:rsidRDefault="001D58A6" w:rsidP="001D58A6">
      <w:pPr>
        <w:jc w:val="both"/>
        <w:rPr>
          <w:sz w:val="28"/>
          <w:szCs w:val="28"/>
        </w:rPr>
      </w:pPr>
    </w:p>
    <w:p w:rsidR="001D58A6" w:rsidRPr="00436A2A" w:rsidRDefault="001D58A6" w:rsidP="001D58A6">
      <w:pPr>
        <w:jc w:val="both"/>
        <w:rPr>
          <w:sz w:val="28"/>
          <w:szCs w:val="28"/>
        </w:rPr>
      </w:pPr>
    </w:p>
    <w:p w:rsidR="001D58A6" w:rsidRPr="00436A2A" w:rsidRDefault="001D58A6" w:rsidP="001D58A6">
      <w:pPr>
        <w:jc w:val="both"/>
        <w:rPr>
          <w:sz w:val="28"/>
          <w:szCs w:val="28"/>
        </w:rPr>
      </w:pPr>
    </w:p>
    <w:p w:rsidR="001D58A6" w:rsidRPr="00436A2A" w:rsidRDefault="001D58A6" w:rsidP="001D58A6">
      <w:pPr>
        <w:jc w:val="both"/>
        <w:rPr>
          <w:sz w:val="28"/>
          <w:szCs w:val="28"/>
        </w:rPr>
      </w:pPr>
    </w:p>
    <w:p w:rsidR="001D58A6" w:rsidRDefault="001D58A6" w:rsidP="001D58A6">
      <w:pPr>
        <w:jc w:val="center"/>
        <w:rPr>
          <w:b/>
          <w:sz w:val="28"/>
          <w:szCs w:val="28"/>
        </w:rPr>
      </w:pPr>
      <w:r w:rsidRPr="00436A2A">
        <w:rPr>
          <w:b/>
          <w:sz w:val="28"/>
          <w:szCs w:val="28"/>
        </w:rPr>
        <w:t>МУНИЦИПАЛЬНОЕ ОБРАЗОВАНИЕ "ВЕЛЬСКОЕ"</w:t>
      </w:r>
    </w:p>
    <w:p w:rsidR="001D58A6" w:rsidRDefault="001D58A6" w:rsidP="001D5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1D58A6" w:rsidRPr="00436A2A" w:rsidRDefault="001D58A6" w:rsidP="001D58A6">
      <w:pPr>
        <w:jc w:val="center"/>
        <w:rPr>
          <w:b/>
          <w:sz w:val="28"/>
          <w:szCs w:val="28"/>
        </w:rPr>
      </w:pPr>
      <w:r w:rsidRPr="002235FB">
        <w:rPr>
          <w:b/>
          <w:caps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</w:t>
      </w:r>
    </w:p>
    <w:p w:rsidR="001D58A6" w:rsidRPr="00436A2A" w:rsidRDefault="001D58A6" w:rsidP="001D58A6">
      <w:pPr>
        <w:jc w:val="center"/>
        <w:rPr>
          <w:sz w:val="28"/>
          <w:szCs w:val="28"/>
        </w:rPr>
      </w:pPr>
      <w:r w:rsidRPr="00436A2A">
        <w:rPr>
          <w:sz w:val="28"/>
          <w:szCs w:val="28"/>
        </w:rPr>
        <w:t>___________________________________________________________</w:t>
      </w:r>
    </w:p>
    <w:p w:rsidR="001D58A6" w:rsidRPr="00436A2A" w:rsidRDefault="001D58A6" w:rsidP="001D58A6">
      <w:pPr>
        <w:jc w:val="center"/>
        <w:rPr>
          <w:sz w:val="28"/>
          <w:szCs w:val="28"/>
        </w:rPr>
      </w:pPr>
      <w:r w:rsidRPr="00436A2A">
        <w:rPr>
          <w:sz w:val="24"/>
          <w:szCs w:val="24"/>
        </w:rPr>
        <w:t xml:space="preserve">165 150, Архангельская область </w:t>
      </w:r>
      <w:proofErr w:type="gramStart"/>
      <w:r w:rsidRPr="00436A2A">
        <w:rPr>
          <w:sz w:val="24"/>
          <w:szCs w:val="24"/>
        </w:rPr>
        <w:t>г</w:t>
      </w:r>
      <w:proofErr w:type="gramEnd"/>
      <w:r w:rsidRPr="00436A2A">
        <w:rPr>
          <w:sz w:val="24"/>
          <w:szCs w:val="24"/>
        </w:rPr>
        <w:t>. Вельск ул. Советская д.33, тел 8(81836)6-44-86</w:t>
      </w:r>
    </w:p>
    <w:p w:rsidR="001D58A6" w:rsidRPr="00436A2A" w:rsidRDefault="001D58A6" w:rsidP="001D58A6">
      <w:pPr>
        <w:pStyle w:val="2"/>
        <w:rPr>
          <w:sz w:val="24"/>
          <w:szCs w:val="24"/>
        </w:rPr>
      </w:pPr>
    </w:p>
    <w:p w:rsidR="001D58A6" w:rsidRPr="00436A2A" w:rsidRDefault="001E27E0" w:rsidP="001D58A6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(20 внеочередная </w:t>
      </w:r>
      <w:r w:rsidR="001D58A6" w:rsidRPr="00436A2A">
        <w:rPr>
          <w:sz w:val="24"/>
          <w:szCs w:val="24"/>
        </w:rPr>
        <w:t>сессия)</w:t>
      </w:r>
    </w:p>
    <w:p w:rsidR="001D58A6" w:rsidRDefault="001D58A6" w:rsidP="001D58A6">
      <w:pPr>
        <w:rPr>
          <w:sz w:val="28"/>
          <w:szCs w:val="28"/>
        </w:rPr>
      </w:pPr>
    </w:p>
    <w:p w:rsidR="001D58A6" w:rsidRDefault="001D58A6" w:rsidP="001D58A6">
      <w:pPr>
        <w:pStyle w:val="2"/>
        <w:rPr>
          <w:szCs w:val="28"/>
        </w:rPr>
      </w:pPr>
      <w:r w:rsidRPr="00436A2A">
        <w:rPr>
          <w:szCs w:val="28"/>
        </w:rPr>
        <w:t xml:space="preserve">РЕШЕНИЕ </w:t>
      </w:r>
    </w:p>
    <w:p w:rsidR="001D58A6" w:rsidRDefault="001D58A6" w:rsidP="001D58A6"/>
    <w:p w:rsidR="001D58A6" w:rsidRPr="009A3E19" w:rsidRDefault="001E27E0" w:rsidP="001D58A6">
      <w:pPr>
        <w:rPr>
          <w:sz w:val="28"/>
          <w:szCs w:val="28"/>
        </w:rPr>
      </w:pPr>
      <w:r>
        <w:rPr>
          <w:color w:val="000000"/>
          <w:sz w:val="28"/>
          <w:szCs w:val="28"/>
        </w:rPr>
        <w:t>13 июля</w:t>
      </w:r>
      <w:r w:rsidR="001D58A6">
        <w:rPr>
          <w:color w:val="000000"/>
          <w:sz w:val="28"/>
          <w:szCs w:val="28"/>
        </w:rPr>
        <w:t xml:space="preserve"> 201</w:t>
      </w:r>
      <w:r w:rsidR="00D16D0E">
        <w:rPr>
          <w:color w:val="000000"/>
          <w:sz w:val="28"/>
          <w:szCs w:val="28"/>
        </w:rPr>
        <w:t>8</w:t>
      </w:r>
      <w:r w:rsidR="001D58A6" w:rsidRPr="009A3E19">
        <w:rPr>
          <w:color w:val="000000"/>
          <w:sz w:val="28"/>
          <w:szCs w:val="28"/>
        </w:rPr>
        <w:t xml:space="preserve"> года</w:t>
      </w:r>
      <w:r w:rsidR="001D58A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="001D58A6">
        <w:rPr>
          <w:sz w:val="28"/>
          <w:szCs w:val="28"/>
        </w:rPr>
        <w:t xml:space="preserve"> </w:t>
      </w:r>
      <w:r w:rsidR="001D58A6" w:rsidRPr="009A3E19">
        <w:rPr>
          <w:sz w:val="28"/>
          <w:szCs w:val="28"/>
        </w:rPr>
        <w:t>№</w:t>
      </w:r>
      <w:r w:rsidR="001D58A6">
        <w:rPr>
          <w:sz w:val="28"/>
          <w:szCs w:val="28"/>
        </w:rPr>
        <w:t xml:space="preserve"> </w:t>
      </w:r>
      <w:r>
        <w:rPr>
          <w:sz w:val="28"/>
          <w:szCs w:val="28"/>
        </w:rPr>
        <w:t>154</w:t>
      </w:r>
    </w:p>
    <w:p w:rsidR="001D58A6" w:rsidRDefault="001D58A6" w:rsidP="001D58A6">
      <w:pPr>
        <w:ind w:left="360"/>
        <w:jc w:val="center"/>
        <w:rPr>
          <w:sz w:val="28"/>
          <w:szCs w:val="28"/>
        </w:rPr>
      </w:pPr>
    </w:p>
    <w:p w:rsidR="001D58A6" w:rsidRDefault="001D58A6" w:rsidP="001D58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58A6" w:rsidRDefault="001D58A6" w:rsidP="00D16D0E">
      <w:pPr>
        <w:rPr>
          <w:sz w:val="28"/>
          <w:szCs w:val="28"/>
        </w:rPr>
      </w:pPr>
      <w:r w:rsidRPr="00436A2A">
        <w:rPr>
          <w:sz w:val="28"/>
          <w:szCs w:val="28"/>
        </w:rPr>
        <w:t xml:space="preserve">Об утверждении </w:t>
      </w:r>
      <w:r w:rsidR="00D16D0E">
        <w:rPr>
          <w:sz w:val="28"/>
          <w:szCs w:val="28"/>
        </w:rPr>
        <w:t xml:space="preserve">размера ставок </w:t>
      </w:r>
      <w:proofErr w:type="gramStart"/>
      <w:r w:rsidR="00D16D0E">
        <w:rPr>
          <w:sz w:val="28"/>
          <w:szCs w:val="28"/>
        </w:rPr>
        <w:t>арендной</w:t>
      </w:r>
      <w:proofErr w:type="gramEnd"/>
    </w:p>
    <w:p w:rsidR="00D16D0E" w:rsidRDefault="00D16D0E" w:rsidP="00D16D0E">
      <w:pPr>
        <w:rPr>
          <w:sz w:val="28"/>
          <w:szCs w:val="28"/>
        </w:rPr>
      </w:pPr>
      <w:r>
        <w:rPr>
          <w:sz w:val="28"/>
          <w:szCs w:val="28"/>
        </w:rPr>
        <w:t>платы за земельные участки, находящиеся</w:t>
      </w:r>
    </w:p>
    <w:p w:rsidR="00D16D0E" w:rsidRPr="00436A2A" w:rsidRDefault="00D16D0E" w:rsidP="00D16D0E">
      <w:pPr>
        <w:rPr>
          <w:sz w:val="28"/>
          <w:szCs w:val="28"/>
        </w:rPr>
      </w:pPr>
      <w:r>
        <w:rPr>
          <w:sz w:val="28"/>
          <w:szCs w:val="28"/>
        </w:rPr>
        <w:t>в собственности МО «Вельское»</w:t>
      </w:r>
    </w:p>
    <w:p w:rsidR="001D58A6" w:rsidRPr="00436A2A" w:rsidRDefault="001D58A6" w:rsidP="001D58A6">
      <w:pPr>
        <w:rPr>
          <w:sz w:val="28"/>
          <w:szCs w:val="28"/>
        </w:rPr>
      </w:pPr>
    </w:p>
    <w:p w:rsidR="001D58A6" w:rsidRPr="00436A2A" w:rsidRDefault="00D16D0E" w:rsidP="001D58A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</w:t>
      </w:r>
      <w:r w:rsidR="00D65B23">
        <w:rPr>
          <w:sz w:val="28"/>
          <w:szCs w:val="28"/>
        </w:rPr>
        <w:t xml:space="preserve">39.7, статьей </w:t>
      </w:r>
      <w:r>
        <w:rPr>
          <w:sz w:val="28"/>
          <w:szCs w:val="28"/>
        </w:rPr>
        <w:t>65 Земельного кодекса Российской Федерации от 25 октября 2001 года № 136-ФЗ, Федеральным законом от 25 октября 2001 года № 137-ФЗ «О введении в действие Земельного кодекса Российской Федерации»</w:t>
      </w:r>
      <w:r w:rsidR="00D65B23">
        <w:rPr>
          <w:sz w:val="28"/>
          <w:szCs w:val="28"/>
        </w:rPr>
        <w:t xml:space="preserve">, Положением об арендной плате за использование земельных участков, государственная собственность на которые не разграничена, и земельных участков, находящихся в собственности Архангельской области, </w:t>
      </w:r>
      <w:r w:rsidR="001D58A6" w:rsidRPr="00436A2A">
        <w:rPr>
          <w:sz w:val="28"/>
          <w:szCs w:val="28"/>
        </w:rPr>
        <w:t>Положением «О порядке  управления муниципальной</w:t>
      </w:r>
      <w:proofErr w:type="gramEnd"/>
      <w:r w:rsidR="001D58A6" w:rsidRPr="00436A2A">
        <w:rPr>
          <w:sz w:val="28"/>
          <w:szCs w:val="28"/>
        </w:rPr>
        <w:t xml:space="preserve"> собственностью»</w:t>
      </w:r>
      <w:r w:rsidR="001D58A6">
        <w:rPr>
          <w:sz w:val="28"/>
          <w:szCs w:val="28"/>
        </w:rPr>
        <w:t xml:space="preserve"> Совет депутатов муниципального образования «Вельское» четвертого созыва</w:t>
      </w:r>
    </w:p>
    <w:p w:rsidR="001D58A6" w:rsidRDefault="001D58A6" w:rsidP="001D58A6">
      <w:pPr>
        <w:jc w:val="both"/>
        <w:rPr>
          <w:sz w:val="28"/>
          <w:szCs w:val="28"/>
        </w:rPr>
      </w:pPr>
    </w:p>
    <w:p w:rsidR="001D58A6" w:rsidRDefault="001D58A6" w:rsidP="001D58A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1D58A6" w:rsidRPr="00436A2A" w:rsidRDefault="001D58A6" w:rsidP="001D58A6">
      <w:pPr>
        <w:jc w:val="both"/>
        <w:rPr>
          <w:sz w:val="28"/>
          <w:szCs w:val="28"/>
        </w:rPr>
      </w:pPr>
    </w:p>
    <w:p w:rsidR="001D58A6" w:rsidRPr="00436A2A" w:rsidRDefault="001E27E0" w:rsidP="001D58A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</w:t>
      </w:r>
      <w:r w:rsidR="00291115">
        <w:rPr>
          <w:sz w:val="28"/>
          <w:szCs w:val="28"/>
        </w:rPr>
        <w:t>азмер ставок арендной платы за земельные участки, находящиеся в собственности муниципального образования «Вельское»</w:t>
      </w:r>
      <w:r w:rsidR="001D58A6" w:rsidRPr="00436A2A">
        <w:rPr>
          <w:sz w:val="28"/>
          <w:szCs w:val="28"/>
        </w:rPr>
        <w:t xml:space="preserve"> (Приложение №1). </w:t>
      </w:r>
    </w:p>
    <w:p w:rsidR="001D58A6" w:rsidRPr="0068161F" w:rsidRDefault="001D58A6" w:rsidP="001D58A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8161F">
        <w:rPr>
          <w:sz w:val="28"/>
          <w:szCs w:val="28"/>
        </w:rPr>
        <w:t>Настоящее Решение подлежит официальному опубликованию и вступает в силу с момента его опубликования.</w:t>
      </w:r>
    </w:p>
    <w:p w:rsidR="001D58A6" w:rsidRDefault="001D58A6" w:rsidP="001D58A6">
      <w:pPr>
        <w:ind w:firstLine="709"/>
        <w:jc w:val="both"/>
        <w:rPr>
          <w:sz w:val="28"/>
          <w:szCs w:val="28"/>
        </w:rPr>
      </w:pPr>
    </w:p>
    <w:p w:rsidR="001D58A6" w:rsidRPr="00436A2A" w:rsidRDefault="001D58A6" w:rsidP="001D58A6">
      <w:pPr>
        <w:ind w:firstLine="709"/>
        <w:jc w:val="both"/>
        <w:rPr>
          <w:sz w:val="28"/>
          <w:szCs w:val="28"/>
        </w:rPr>
      </w:pPr>
    </w:p>
    <w:p w:rsidR="001D58A6" w:rsidRPr="00436A2A" w:rsidRDefault="001D58A6" w:rsidP="001D58A6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 «Вельское»</w:t>
      </w:r>
      <w:r>
        <w:rPr>
          <w:sz w:val="28"/>
          <w:szCs w:val="28"/>
        </w:rPr>
        <w:tab/>
        <w:t xml:space="preserve">   В.И. Горбунов</w:t>
      </w:r>
    </w:p>
    <w:p w:rsidR="001D58A6" w:rsidRDefault="001D58A6" w:rsidP="001D58A6">
      <w:pPr>
        <w:jc w:val="both"/>
        <w:rPr>
          <w:sz w:val="28"/>
          <w:szCs w:val="28"/>
        </w:rPr>
      </w:pPr>
    </w:p>
    <w:p w:rsidR="001E27E0" w:rsidRPr="00436A2A" w:rsidRDefault="001E27E0" w:rsidP="001D58A6">
      <w:pPr>
        <w:jc w:val="both"/>
        <w:rPr>
          <w:sz w:val="28"/>
          <w:szCs w:val="28"/>
        </w:rPr>
      </w:pPr>
    </w:p>
    <w:p w:rsidR="001E27E0" w:rsidRDefault="001E27E0" w:rsidP="001D58A6">
      <w:pPr>
        <w:jc w:val="both"/>
        <w:rPr>
          <w:sz w:val="28"/>
          <w:szCs w:val="28"/>
        </w:rPr>
      </w:pPr>
    </w:p>
    <w:p w:rsidR="001D58A6" w:rsidRPr="00436A2A" w:rsidRDefault="001D58A6" w:rsidP="001D58A6">
      <w:pPr>
        <w:jc w:val="both"/>
        <w:rPr>
          <w:sz w:val="28"/>
          <w:szCs w:val="28"/>
        </w:rPr>
      </w:pPr>
      <w:r w:rsidRPr="00436A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</w:t>
      </w:r>
      <w:r w:rsidRPr="00436A2A">
        <w:rPr>
          <w:sz w:val="28"/>
          <w:szCs w:val="28"/>
        </w:rPr>
        <w:t xml:space="preserve">униципального образования «Вельское»                      </w:t>
      </w:r>
      <w:r w:rsidR="00291115">
        <w:rPr>
          <w:sz w:val="28"/>
          <w:szCs w:val="28"/>
        </w:rPr>
        <w:t xml:space="preserve">       </w:t>
      </w:r>
      <w:r w:rsidRPr="00436A2A">
        <w:rPr>
          <w:sz w:val="28"/>
          <w:szCs w:val="28"/>
        </w:rPr>
        <w:t xml:space="preserve">    </w:t>
      </w:r>
      <w:r w:rsidR="00291115">
        <w:rPr>
          <w:sz w:val="28"/>
          <w:szCs w:val="28"/>
        </w:rPr>
        <w:t>Д.В.Ежов</w:t>
      </w:r>
    </w:p>
    <w:p w:rsidR="001D58A6" w:rsidRPr="00436A2A" w:rsidRDefault="001D58A6" w:rsidP="001D58A6">
      <w:pPr>
        <w:jc w:val="both"/>
        <w:rPr>
          <w:sz w:val="28"/>
          <w:szCs w:val="28"/>
        </w:rPr>
      </w:pPr>
      <w:r w:rsidRPr="00436A2A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1D58A6" w:rsidRPr="00436A2A" w:rsidRDefault="001D58A6" w:rsidP="001D58A6">
      <w:pPr>
        <w:jc w:val="both"/>
        <w:rPr>
          <w:sz w:val="28"/>
          <w:szCs w:val="28"/>
        </w:rPr>
      </w:pPr>
      <w:r w:rsidRPr="00436A2A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1D58A6" w:rsidRDefault="001D58A6" w:rsidP="001D58A6">
      <w:pPr>
        <w:jc w:val="both"/>
        <w:rPr>
          <w:sz w:val="28"/>
          <w:szCs w:val="28"/>
        </w:rPr>
      </w:pPr>
    </w:p>
    <w:p w:rsidR="001D58A6" w:rsidRPr="00436A2A" w:rsidRDefault="001D58A6" w:rsidP="00291115">
      <w:pPr>
        <w:rPr>
          <w:sz w:val="28"/>
          <w:szCs w:val="28"/>
        </w:rPr>
      </w:pPr>
      <w:r w:rsidRPr="00436A2A">
        <w:rPr>
          <w:sz w:val="28"/>
          <w:szCs w:val="28"/>
        </w:rPr>
        <w:t xml:space="preserve">                                                                        </w:t>
      </w:r>
      <w:r w:rsidR="00291115">
        <w:rPr>
          <w:sz w:val="28"/>
          <w:szCs w:val="28"/>
        </w:rPr>
        <w:t xml:space="preserve">    </w:t>
      </w:r>
      <w:r w:rsidRPr="00436A2A">
        <w:rPr>
          <w:sz w:val="28"/>
          <w:szCs w:val="28"/>
        </w:rPr>
        <w:t>Приложение № 1</w:t>
      </w:r>
    </w:p>
    <w:p w:rsidR="001D58A6" w:rsidRDefault="001D58A6" w:rsidP="001D58A6">
      <w:pPr>
        <w:ind w:left="5245"/>
        <w:rPr>
          <w:sz w:val="28"/>
          <w:szCs w:val="28"/>
        </w:rPr>
      </w:pPr>
      <w:r w:rsidRPr="00436A2A">
        <w:rPr>
          <w:sz w:val="28"/>
          <w:szCs w:val="28"/>
        </w:rPr>
        <w:t>к решению Совета депутатов</w:t>
      </w:r>
    </w:p>
    <w:p w:rsidR="001D58A6" w:rsidRPr="00436A2A" w:rsidRDefault="001D58A6" w:rsidP="001D58A6">
      <w:pPr>
        <w:ind w:left="5245"/>
        <w:rPr>
          <w:sz w:val="28"/>
          <w:szCs w:val="28"/>
        </w:rPr>
      </w:pPr>
      <w:r>
        <w:rPr>
          <w:sz w:val="28"/>
          <w:szCs w:val="28"/>
        </w:rPr>
        <w:t>М</w:t>
      </w:r>
      <w:r w:rsidRPr="00436A2A">
        <w:rPr>
          <w:sz w:val="28"/>
          <w:szCs w:val="28"/>
        </w:rPr>
        <w:t>О «Вельское»</w:t>
      </w:r>
    </w:p>
    <w:p w:rsidR="001D58A6" w:rsidRPr="00436A2A" w:rsidRDefault="001D58A6" w:rsidP="001E27E0">
      <w:pPr>
        <w:ind w:left="5245"/>
        <w:rPr>
          <w:sz w:val="28"/>
          <w:szCs w:val="28"/>
        </w:rPr>
      </w:pPr>
      <w:r w:rsidRPr="00436A2A">
        <w:rPr>
          <w:sz w:val="28"/>
          <w:szCs w:val="28"/>
        </w:rPr>
        <w:t>от «</w:t>
      </w:r>
      <w:r w:rsidR="001E27E0">
        <w:rPr>
          <w:sz w:val="28"/>
          <w:szCs w:val="28"/>
        </w:rPr>
        <w:t xml:space="preserve">13» июля </w:t>
      </w:r>
      <w:r w:rsidRPr="00436A2A">
        <w:rPr>
          <w:sz w:val="28"/>
          <w:szCs w:val="28"/>
        </w:rPr>
        <w:t>201</w:t>
      </w:r>
      <w:r w:rsidR="00D16D0E">
        <w:rPr>
          <w:sz w:val="28"/>
          <w:szCs w:val="28"/>
        </w:rPr>
        <w:t>8</w:t>
      </w:r>
      <w:r w:rsidR="001E27E0">
        <w:rPr>
          <w:sz w:val="28"/>
          <w:szCs w:val="28"/>
        </w:rPr>
        <w:t xml:space="preserve"> г.  №154</w:t>
      </w:r>
    </w:p>
    <w:p w:rsidR="001D58A6" w:rsidRDefault="001D58A6" w:rsidP="001D58A6">
      <w:pPr>
        <w:rPr>
          <w:sz w:val="28"/>
          <w:szCs w:val="28"/>
        </w:rPr>
      </w:pPr>
    </w:p>
    <w:p w:rsidR="001D58A6" w:rsidRPr="001E27E0" w:rsidRDefault="00291115" w:rsidP="001D58A6">
      <w:pPr>
        <w:jc w:val="center"/>
        <w:rPr>
          <w:b/>
          <w:sz w:val="28"/>
          <w:szCs w:val="28"/>
        </w:rPr>
      </w:pPr>
      <w:r w:rsidRPr="001E27E0">
        <w:rPr>
          <w:b/>
          <w:sz w:val="28"/>
          <w:szCs w:val="28"/>
        </w:rPr>
        <w:t xml:space="preserve">Размер ставок арендной платы за земельных участки </w:t>
      </w:r>
    </w:p>
    <w:p w:rsidR="001E27E0" w:rsidRPr="00436A2A" w:rsidRDefault="001E27E0" w:rsidP="001D58A6">
      <w:pPr>
        <w:jc w:val="center"/>
        <w:rPr>
          <w:sz w:val="28"/>
          <w:szCs w:val="28"/>
        </w:rPr>
      </w:pPr>
    </w:p>
    <w:tbl>
      <w:tblPr>
        <w:tblW w:w="9923" w:type="dxa"/>
        <w:tblCellSpacing w:w="0" w:type="dxa"/>
        <w:tblInd w:w="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2"/>
        <w:gridCol w:w="13"/>
        <w:gridCol w:w="7935"/>
        <w:gridCol w:w="7"/>
        <w:gridCol w:w="1276"/>
      </w:tblGrid>
      <w:tr w:rsidR="001D58A6" w:rsidRPr="00C024B1" w:rsidTr="000C269E">
        <w:trPr>
          <w:trHeight w:val="466"/>
          <w:tblCellSpacing w:w="0" w:type="dxa"/>
        </w:trPr>
        <w:tc>
          <w:tcPr>
            <w:tcW w:w="692" w:type="dxa"/>
            <w:vAlign w:val="center"/>
          </w:tcPr>
          <w:p w:rsidR="001D58A6" w:rsidRPr="00C024B1" w:rsidRDefault="001D58A6" w:rsidP="000C269E">
            <w:pPr>
              <w:jc w:val="center"/>
              <w:rPr>
                <w:sz w:val="24"/>
                <w:szCs w:val="24"/>
              </w:rPr>
            </w:pPr>
            <w:r w:rsidRPr="00C024B1">
              <w:rPr>
                <w:rStyle w:val="a8"/>
                <w:rFonts w:eastAsiaTheme="majorEastAsia"/>
                <w:sz w:val="24"/>
                <w:szCs w:val="24"/>
              </w:rPr>
              <w:t>№</w:t>
            </w:r>
          </w:p>
        </w:tc>
        <w:tc>
          <w:tcPr>
            <w:tcW w:w="7955" w:type="dxa"/>
            <w:gridSpan w:val="3"/>
            <w:vAlign w:val="center"/>
          </w:tcPr>
          <w:p w:rsidR="001D58A6" w:rsidRPr="00545786" w:rsidRDefault="00291115" w:rsidP="000C269E">
            <w:pPr>
              <w:jc w:val="center"/>
              <w:rPr>
                <w:sz w:val="24"/>
                <w:szCs w:val="24"/>
              </w:rPr>
            </w:pPr>
            <w:r>
              <w:rPr>
                <w:rStyle w:val="a8"/>
                <w:rFonts w:eastAsiaTheme="majorEastAsia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276" w:type="dxa"/>
            <w:vAlign w:val="center"/>
          </w:tcPr>
          <w:p w:rsidR="001D58A6" w:rsidRPr="00545786" w:rsidRDefault="00291115" w:rsidP="000C269E">
            <w:pPr>
              <w:jc w:val="center"/>
              <w:rPr>
                <w:sz w:val="24"/>
                <w:szCs w:val="24"/>
              </w:rPr>
            </w:pPr>
            <w:r>
              <w:rPr>
                <w:rStyle w:val="a8"/>
                <w:rFonts w:eastAsiaTheme="majorEastAsia"/>
                <w:sz w:val="24"/>
                <w:szCs w:val="24"/>
              </w:rPr>
              <w:t>Ставка арендной платы</w:t>
            </w:r>
            <w:proofErr w:type="gramStart"/>
            <w:r>
              <w:rPr>
                <w:rStyle w:val="a8"/>
                <w:rFonts w:eastAsiaTheme="majorEastAsia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C269E" w:rsidRPr="00C024B1" w:rsidTr="00AC348A">
        <w:trPr>
          <w:trHeight w:val="697"/>
          <w:tblCellSpacing w:w="0" w:type="dxa"/>
        </w:trPr>
        <w:tc>
          <w:tcPr>
            <w:tcW w:w="9923" w:type="dxa"/>
            <w:gridSpan w:val="5"/>
            <w:tcBorders>
              <w:top w:val="single" w:sz="4" w:space="0" w:color="auto"/>
            </w:tcBorders>
            <w:vAlign w:val="center"/>
          </w:tcPr>
          <w:p w:rsidR="000C269E" w:rsidRDefault="000C269E" w:rsidP="00AC3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348A">
              <w:rPr>
                <w:sz w:val="24"/>
                <w:szCs w:val="24"/>
              </w:rPr>
              <w:t xml:space="preserve">Ставка арендной платы за земельные участки, находящиеся в собственности муниципального образования «Вельское» </w:t>
            </w:r>
            <w:r>
              <w:rPr>
                <w:sz w:val="24"/>
                <w:szCs w:val="24"/>
              </w:rPr>
              <w:t xml:space="preserve"> </w:t>
            </w:r>
            <w:r w:rsidR="00AC348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атегори</w:t>
            </w:r>
            <w:r w:rsidR="00AC348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земель – земли населенных пунктов</w:t>
            </w:r>
          </w:p>
        </w:tc>
      </w:tr>
      <w:tr w:rsidR="001D58A6" w:rsidRPr="00C024B1" w:rsidTr="000C269E">
        <w:trPr>
          <w:trHeight w:val="1573"/>
          <w:tblCellSpacing w:w="0" w:type="dxa"/>
        </w:trPr>
        <w:tc>
          <w:tcPr>
            <w:tcW w:w="692" w:type="dxa"/>
            <w:vAlign w:val="center"/>
          </w:tcPr>
          <w:p w:rsidR="001D58A6" w:rsidRPr="00696F3B" w:rsidRDefault="001D58A6" w:rsidP="000C269E">
            <w:pPr>
              <w:rPr>
                <w:sz w:val="24"/>
                <w:szCs w:val="24"/>
              </w:rPr>
            </w:pPr>
            <w:r w:rsidRPr="00696F3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</w:t>
            </w:r>
            <w:r w:rsidR="000C269E">
              <w:rPr>
                <w:sz w:val="24"/>
                <w:szCs w:val="24"/>
              </w:rPr>
              <w:t>.1</w:t>
            </w:r>
          </w:p>
        </w:tc>
        <w:tc>
          <w:tcPr>
            <w:tcW w:w="7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A6" w:rsidRPr="00696F3B" w:rsidRDefault="00291115" w:rsidP="000C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участки, предназначенные для малоэтажной многоквартирной жилой застройки, блокированной жилой застройки, среднеэтажной жилой застройки, многоэтажной жилой застройки. Земельные участки, предназначенные для индивидуального жилищного строительства, для ведения личного подсобного хозяйства.</w:t>
            </w:r>
          </w:p>
        </w:tc>
        <w:tc>
          <w:tcPr>
            <w:tcW w:w="1276" w:type="dxa"/>
            <w:vAlign w:val="center"/>
          </w:tcPr>
          <w:p w:rsidR="001D58A6" w:rsidRPr="00291115" w:rsidRDefault="00291115" w:rsidP="007E7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1D58A6" w:rsidRPr="00C024B1" w:rsidTr="00DA71FE">
        <w:trPr>
          <w:trHeight w:val="896"/>
          <w:tblCellSpacing w:w="0" w:type="dxa"/>
        </w:trPr>
        <w:tc>
          <w:tcPr>
            <w:tcW w:w="692" w:type="dxa"/>
            <w:vAlign w:val="center"/>
          </w:tcPr>
          <w:p w:rsidR="001D58A6" w:rsidRPr="00696F3B" w:rsidRDefault="001D58A6" w:rsidP="000C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C269E">
              <w:rPr>
                <w:sz w:val="24"/>
                <w:szCs w:val="24"/>
              </w:rPr>
              <w:t>1.2</w:t>
            </w:r>
          </w:p>
        </w:tc>
        <w:tc>
          <w:tcPr>
            <w:tcW w:w="7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A6" w:rsidRPr="00496B4E" w:rsidRDefault="00291115" w:rsidP="000C269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участки, предназначенные для обслуживания автотранспорта, размещения объектов гаражного назначения, парковки.</w:t>
            </w:r>
          </w:p>
        </w:tc>
        <w:tc>
          <w:tcPr>
            <w:tcW w:w="1276" w:type="dxa"/>
            <w:vAlign w:val="center"/>
          </w:tcPr>
          <w:p w:rsidR="001D58A6" w:rsidRPr="00291115" w:rsidRDefault="007E73FE" w:rsidP="000C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1115">
              <w:rPr>
                <w:sz w:val="24"/>
                <w:szCs w:val="24"/>
              </w:rPr>
              <w:t>,0</w:t>
            </w:r>
          </w:p>
        </w:tc>
      </w:tr>
      <w:tr w:rsidR="001D58A6" w:rsidRPr="00C024B1" w:rsidTr="00DA71FE">
        <w:trPr>
          <w:trHeight w:val="961"/>
          <w:tblCellSpacing w:w="0" w:type="dxa"/>
        </w:trPr>
        <w:tc>
          <w:tcPr>
            <w:tcW w:w="692" w:type="dxa"/>
            <w:vAlign w:val="center"/>
          </w:tcPr>
          <w:p w:rsidR="001D58A6" w:rsidRDefault="000C269E" w:rsidP="000C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1.3</w:t>
            </w:r>
          </w:p>
        </w:tc>
        <w:tc>
          <w:tcPr>
            <w:tcW w:w="7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A6" w:rsidRPr="009A0941" w:rsidRDefault="00291115" w:rsidP="000C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участки, предназначенные для сельскохозяйственного использования, ведения дачного хозяйства, садоводства, огородничества, растениеводства.</w:t>
            </w:r>
          </w:p>
        </w:tc>
        <w:tc>
          <w:tcPr>
            <w:tcW w:w="1276" w:type="dxa"/>
            <w:vAlign w:val="center"/>
          </w:tcPr>
          <w:p w:rsidR="001D58A6" w:rsidRPr="00291115" w:rsidRDefault="00291115" w:rsidP="000C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1C3FB8" w:rsidRPr="00C024B1" w:rsidTr="00DA71FE">
        <w:trPr>
          <w:trHeight w:val="758"/>
          <w:tblCellSpacing w:w="0" w:type="dxa"/>
        </w:trPr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1C3FB8" w:rsidRDefault="000C269E" w:rsidP="000C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1.4</w:t>
            </w:r>
          </w:p>
        </w:tc>
        <w:tc>
          <w:tcPr>
            <w:tcW w:w="7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B8" w:rsidRPr="005F25AD" w:rsidRDefault="00291115" w:rsidP="000C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  <w:r w:rsidR="001E27E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3FB8" w:rsidRPr="00291115" w:rsidRDefault="00291115" w:rsidP="007E7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7E73FE">
              <w:rPr>
                <w:sz w:val="24"/>
                <w:szCs w:val="24"/>
              </w:rPr>
              <w:t>0</w:t>
            </w:r>
          </w:p>
        </w:tc>
      </w:tr>
      <w:tr w:rsidR="00DA4A69" w:rsidTr="00DA71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E" w:rsidRPr="00DA71FE" w:rsidRDefault="000C269E" w:rsidP="000C269E">
            <w:pPr>
              <w:jc w:val="center"/>
              <w:rPr>
                <w:sz w:val="24"/>
                <w:szCs w:val="28"/>
              </w:rPr>
            </w:pPr>
          </w:p>
          <w:p w:rsidR="00DA4A69" w:rsidRPr="00DA71FE" w:rsidRDefault="000C269E" w:rsidP="000C269E">
            <w:pPr>
              <w:jc w:val="center"/>
              <w:rPr>
                <w:sz w:val="24"/>
                <w:szCs w:val="28"/>
              </w:rPr>
            </w:pPr>
            <w:r w:rsidRPr="00DA71FE">
              <w:rPr>
                <w:sz w:val="24"/>
                <w:szCs w:val="28"/>
              </w:rPr>
              <w:t xml:space="preserve">1.5 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9" w:rsidRDefault="00DA4A69" w:rsidP="000C269E">
            <w:pPr>
              <w:jc w:val="both"/>
              <w:rPr>
                <w:sz w:val="24"/>
                <w:szCs w:val="28"/>
              </w:rPr>
            </w:pPr>
            <w:r w:rsidRPr="00DA71FE">
              <w:rPr>
                <w:sz w:val="24"/>
                <w:szCs w:val="28"/>
              </w:rPr>
              <w:t xml:space="preserve">Земельные участки, предназначенные для размещения </w:t>
            </w:r>
            <w:proofErr w:type="gramStart"/>
            <w:r w:rsidRPr="00DA71FE">
              <w:rPr>
                <w:sz w:val="24"/>
                <w:szCs w:val="28"/>
              </w:rPr>
              <w:t>производственных</w:t>
            </w:r>
            <w:proofErr w:type="gramEnd"/>
            <w:r w:rsidRPr="00DA71FE">
              <w:rPr>
                <w:sz w:val="24"/>
                <w:szCs w:val="28"/>
              </w:rPr>
              <w:t xml:space="preserve"> и административных здания делового и коммерческого назначения.</w:t>
            </w:r>
          </w:p>
          <w:p w:rsidR="001E27E0" w:rsidRPr="00DA71FE" w:rsidRDefault="001E27E0" w:rsidP="000C269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9" w:rsidRPr="00DA71FE" w:rsidRDefault="00DA4A69" w:rsidP="000C269E">
            <w:pPr>
              <w:jc w:val="center"/>
              <w:rPr>
                <w:sz w:val="24"/>
                <w:szCs w:val="28"/>
              </w:rPr>
            </w:pPr>
          </w:p>
          <w:p w:rsidR="00DA4A69" w:rsidRPr="00DA71FE" w:rsidRDefault="007E73FE" w:rsidP="000C269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1,5</w:t>
            </w:r>
          </w:p>
        </w:tc>
      </w:tr>
      <w:tr w:rsidR="00DA4A69" w:rsidTr="00DA71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E" w:rsidRPr="00DA71FE" w:rsidRDefault="000C269E" w:rsidP="000C269E">
            <w:pPr>
              <w:ind w:left="15"/>
              <w:rPr>
                <w:sz w:val="24"/>
                <w:szCs w:val="28"/>
              </w:rPr>
            </w:pPr>
          </w:p>
          <w:p w:rsidR="000C269E" w:rsidRPr="00DA71FE" w:rsidRDefault="000C269E" w:rsidP="000C269E">
            <w:pPr>
              <w:ind w:left="15"/>
              <w:rPr>
                <w:sz w:val="24"/>
                <w:szCs w:val="28"/>
              </w:rPr>
            </w:pPr>
          </w:p>
          <w:p w:rsidR="00DA4A69" w:rsidRPr="00DA71FE" w:rsidRDefault="000C269E" w:rsidP="000C269E">
            <w:pPr>
              <w:ind w:left="15"/>
              <w:rPr>
                <w:sz w:val="24"/>
                <w:szCs w:val="28"/>
              </w:rPr>
            </w:pPr>
            <w:r w:rsidRPr="00DA71FE">
              <w:rPr>
                <w:sz w:val="24"/>
                <w:szCs w:val="28"/>
              </w:rPr>
              <w:t>1.6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9" w:rsidRDefault="00DA4A69" w:rsidP="000C269E">
            <w:pPr>
              <w:ind w:left="15"/>
              <w:rPr>
                <w:sz w:val="24"/>
                <w:szCs w:val="28"/>
              </w:rPr>
            </w:pPr>
            <w:r w:rsidRPr="00DA71FE">
              <w:rPr>
                <w:sz w:val="24"/>
                <w:szCs w:val="28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заготовок, склады</w:t>
            </w:r>
            <w:r w:rsidR="001E27E0">
              <w:rPr>
                <w:sz w:val="24"/>
                <w:szCs w:val="28"/>
              </w:rPr>
              <w:t>.</w:t>
            </w:r>
          </w:p>
          <w:p w:rsidR="001E27E0" w:rsidRPr="00DA71FE" w:rsidRDefault="001E27E0" w:rsidP="000C269E">
            <w:pPr>
              <w:ind w:left="15"/>
              <w:rPr>
                <w:sz w:val="24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9" w:rsidRPr="00DA71FE" w:rsidRDefault="00DA4A69" w:rsidP="000C269E">
            <w:pPr>
              <w:ind w:left="15"/>
              <w:rPr>
                <w:sz w:val="24"/>
                <w:szCs w:val="28"/>
              </w:rPr>
            </w:pPr>
          </w:p>
          <w:p w:rsidR="00DA4A69" w:rsidRPr="00DA71FE" w:rsidRDefault="00DA4A69" w:rsidP="000C269E">
            <w:pPr>
              <w:ind w:left="15"/>
              <w:rPr>
                <w:sz w:val="24"/>
                <w:szCs w:val="28"/>
              </w:rPr>
            </w:pPr>
          </w:p>
          <w:p w:rsidR="00DA4A69" w:rsidRPr="00DA71FE" w:rsidRDefault="00DA4A69" w:rsidP="000C269E">
            <w:pPr>
              <w:ind w:left="15"/>
              <w:jc w:val="center"/>
              <w:rPr>
                <w:sz w:val="24"/>
                <w:szCs w:val="28"/>
              </w:rPr>
            </w:pPr>
            <w:r w:rsidRPr="00DA71FE">
              <w:rPr>
                <w:sz w:val="24"/>
                <w:szCs w:val="28"/>
              </w:rPr>
              <w:t>2,5</w:t>
            </w:r>
          </w:p>
          <w:p w:rsidR="002A47C9" w:rsidRPr="00DA71FE" w:rsidRDefault="002A47C9" w:rsidP="000C269E">
            <w:pPr>
              <w:ind w:left="15"/>
              <w:jc w:val="center"/>
              <w:rPr>
                <w:sz w:val="24"/>
                <w:szCs w:val="28"/>
              </w:rPr>
            </w:pPr>
          </w:p>
        </w:tc>
      </w:tr>
      <w:tr w:rsidR="00DA4A69" w:rsidTr="00DA71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E" w:rsidRPr="00DA71FE" w:rsidRDefault="000C269E" w:rsidP="000C269E">
            <w:pPr>
              <w:ind w:left="15"/>
              <w:rPr>
                <w:sz w:val="24"/>
                <w:szCs w:val="28"/>
              </w:rPr>
            </w:pPr>
          </w:p>
          <w:p w:rsidR="000C269E" w:rsidRPr="00DA71FE" w:rsidRDefault="000C269E" w:rsidP="000C269E">
            <w:pPr>
              <w:rPr>
                <w:sz w:val="24"/>
                <w:szCs w:val="28"/>
              </w:rPr>
            </w:pPr>
          </w:p>
          <w:p w:rsidR="000C269E" w:rsidRPr="00DA71FE" w:rsidRDefault="000C269E" w:rsidP="000C269E">
            <w:pPr>
              <w:ind w:left="15"/>
              <w:rPr>
                <w:sz w:val="24"/>
                <w:szCs w:val="28"/>
              </w:rPr>
            </w:pPr>
          </w:p>
          <w:p w:rsidR="00DA4A69" w:rsidRPr="00DA71FE" w:rsidRDefault="000C269E" w:rsidP="000C269E">
            <w:pPr>
              <w:ind w:left="15"/>
              <w:rPr>
                <w:sz w:val="24"/>
                <w:szCs w:val="28"/>
              </w:rPr>
            </w:pPr>
            <w:r w:rsidRPr="00DA71FE">
              <w:rPr>
                <w:sz w:val="24"/>
                <w:szCs w:val="28"/>
              </w:rPr>
              <w:t>1.7</w:t>
            </w:r>
          </w:p>
          <w:p w:rsidR="00DA4A69" w:rsidRPr="00DA71FE" w:rsidRDefault="00DA4A69" w:rsidP="000C269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9" w:rsidRDefault="002D5916" w:rsidP="000C269E">
            <w:pPr>
              <w:jc w:val="both"/>
              <w:rPr>
                <w:sz w:val="24"/>
                <w:szCs w:val="28"/>
              </w:rPr>
            </w:pPr>
            <w:proofErr w:type="gramStart"/>
            <w:r w:rsidRPr="00DA71FE">
              <w:rPr>
                <w:sz w:val="24"/>
                <w:szCs w:val="28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 объектов, необходимых для эксплуатации, содержания, строительства, реконструкции, ремонта</w:t>
            </w:r>
            <w:r w:rsidR="00B93E74" w:rsidRPr="00DA71FE">
              <w:rPr>
                <w:sz w:val="24"/>
                <w:szCs w:val="28"/>
              </w:rPr>
              <w:t>, развития, наземных и подземных зданий, строений, сооружений, устройств транспорта, энергетики и</w:t>
            </w:r>
            <w:proofErr w:type="gramEnd"/>
            <w:r w:rsidR="00B93E74" w:rsidRPr="00DA71FE">
              <w:rPr>
                <w:sz w:val="24"/>
                <w:szCs w:val="28"/>
              </w:rPr>
              <w:t xml:space="preserve"> связи; размещения наземных сооружений и инфраструктуры спутниковой связи, объектов  космической деятельности, военных объектов.</w:t>
            </w:r>
          </w:p>
          <w:p w:rsidR="001E27E0" w:rsidRPr="00DA71FE" w:rsidRDefault="001E27E0" w:rsidP="000C269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69" w:rsidRPr="00DA71FE" w:rsidRDefault="00DA4A69" w:rsidP="000C269E">
            <w:pPr>
              <w:rPr>
                <w:sz w:val="24"/>
                <w:szCs w:val="28"/>
              </w:rPr>
            </w:pPr>
          </w:p>
          <w:p w:rsidR="00DA4A69" w:rsidRPr="00DA71FE" w:rsidRDefault="00DA4A69" w:rsidP="000C269E">
            <w:pPr>
              <w:jc w:val="center"/>
              <w:rPr>
                <w:sz w:val="24"/>
                <w:szCs w:val="28"/>
              </w:rPr>
            </w:pPr>
          </w:p>
          <w:p w:rsidR="00B93E74" w:rsidRPr="00DA71FE" w:rsidRDefault="00B93E74" w:rsidP="000C269E">
            <w:pPr>
              <w:jc w:val="center"/>
              <w:rPr>
                <w:sz w:val="24"/>
                <w:szCs w:val="28"/>
              </w:rPr>
            </w:pPr>
          </w:p>
          <w:p w:rsidR="00B93E74" w:rsidRPr="00DA71FE" w:rsidRDefault="00B93E74" w:rsidP="000C269E">
            <w:pPr>
              <w:jc w:val="center"/>
              <w:rPr>
                <w:sz w:val="24"/>
                <w:szCs w:val="28"/>
              </w:rPr>
            </w:pPr>
          </w:p>
          <w:p w:rsidR="00B93E74" w:rsidRPr="00DA71FE" w:rsidRDefault="00B93E74" w:rsidP="000C269E">
            <w:pPr>
              <w:jc w:val="center"/>
              <w:rPr>
                <w:sz w:val="24"/>
                <w:szCs w:val="28"/>
              </w:rPr>
            </w:pPr>
            <w:r w:rsidRPr="00DA71FE">
              <w:rPr>
                <w:sz w:val="24"/>
                <w:szCs w:val="28"/>
              </w:rPr>
              <w:t>2,0</w:t>
            </w:r>
          </w:p>
        </w:tc>
      </w:tr>
      <w:tr w:rsidR="00DA4A69" w:rsidTr="00DA71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/>
        </w:trPr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DA4A69" w:rsidRPr="00DA71FE" w:rsidRDefault="000C269E" w:rsidP="000C269E">
            <w:pPr>
              <w:jc w:val="center"/>
              <w:rPr>
                <w:sz w:val="24"/>
                <w:szCs w:val="28"/>
              </w:rPr>
            </w:pPr>
            <w:r w:rsidRPr="00DA71FE">
              <w:rPr>
                <w:sz w:val="24"/>
                <w:szCs w:val="28"/>
              </w:rPr>
              <w:t>1.8</w:t>
            </w:r>
          </w:p>
        </w:tc>
        <w:tc>
          <w:tcPr>
            <w:tcW w:w="7935" w:type="dxa"/>
            <w:tcBorders>
              <w:top w:val="single" w:sz="4" w:space="0" w:color="auto"/>
            </w:tcBorders>
          </w:tcPr>
          <w:p w:rsidR="00DA4A69" w:rsidRDefault="00B93E74" w:rsidP="000C269E">
            <w:pPr>
              <w:jc w:val="both"/>
              <w:rPr>
                <w:sz w:val="24"/>
                <w:szCs w:val="28"/>
              </w:rPr>
            </w:pPr>
            <w:r w:rsidRPr="00DA71FE">
              <w:rPr>
                <w:sz w:val="24"/>
                <w:szCs w:val="28"/>
              </w:rPr>
              <w:t>Земельные участки, предназначенные для размещения объектов бытового обслуживания, банно-прачечного хозяйства</w:t>
            </w:r>
            <w:r w:rsidR="001E27E0">
              <w:rPr>
                <w:sz w:val="24"/>
                <w:szCs w:val="28"/>
              </w:rPr>
              <w:t>.</w:t>
            </w:r>
          </w:p>
          <w:p w:rsidR="001E27E0" w:rsidRPr="00DA71FE" w:rsidRDefault="001E27E0" w:rsidP="000C269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:rsidR="00DA4A69" w:rsidRPr="00DA71FE" w:rsidRDefault="00B93E74" w:rsidP="000C269E">
            <w:pPr>
              <w:jc w:val="center"/>
              <w:rPr>
                <w:sz w:val="24"/>
                <w:szCs w:val="28"/>
              </w:rPr>
            </w:pPr>
            <w:r w:rsidRPr="00DA71FE">
              <w:rPr>
                <w:sz w:val="24"/>
                <w:szCs w:val="28"/>
              </w:rPr>
              <w:t>0,3</w:t>
            </w:r>
          </w:p>
        </w:tc>
      </w:tr>
      <w:tr w:rsidR="00DA4A69" w:rsidTr="000C269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705" w:type="dxa"/>
            <w:gridSpan w:val="2"/>
          </w:tcPr>
          <w:p w:rsidR="00DA4A69" w:rsidRPr="00DA71FE" w:rsidRDefault="000C269E" w:rsidP="000C269E">
            <w:pPr>
              <w:jc w:val="center"/>
              <w:rPr>
                <w:sz w:val="24"/>
                <w:szCs w:val="28"/>
              </w:rPr>
            </w:pPr>
            <w:r w:rsidRPr="00DA71FE">
              <w:rPr>
                <w:sz w:val="24"/>
                <w:szCs w:val="28"/>
              </w:rPr>
              <w:t>1.9</w:t>
            </w:r>
          </w:p>
        </w:tc>
        <w:tc>
          <w:tcPr>
            <w:tcW w:w="7935" w:type="dxa"/>
          </w:tcPr>
          <w:p w:rsidR="000C269E" w:rsidRPr="00DA71FE" w:rsidRDefault="000C269E" w:rsidP="000C269E">
            <w:pPr>
              <w:jc w:val="both"/>
              <w:rPr>
                <w:sz w:val="24"/>
                <w:szCs w:val="28"/>
              </w:rPr>
            </w:pPr>
            <w:r w:rsidRPr="00DA71FE">
              <w:rPr>
                <w:sz w:val="24"/>
                <w:szCs w:val="28"/>
              </w:rPr>
              <w:t>Прочие земельные участки</w:t>
            </w:r>
            <w:r w:rsidR="001E27E0">
              <w:rPr>
                <w:sz w:val="24"/>
                <w:szCs w:val="28"/>
              </w:rPr>
              <w:t>.</w:t>
            </w:r>
          </w:p>
          <w:p w:rsidR="00DA4A69" w:rsidRPr="00DA71FE" w:rsidRDefault="00DA4A69" w:rsidP="000C269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83" w:type="dxa"/>
            <w:gridSpan w:val="2"/>
          </w:tcPr>
          <w:p w:rsidR="00DA4A69" w:rsidRPr="00DA71FE" w:rsidRDefault="000C269E" w:rsidP="000C269E">
            <w:pPr>
              <w:rPr>
                <w:sz w:val="24"/>
                <w:szCs w:val="28"/>
              </w:rPr>
            </w:pPr>
            <w:r w:rsidRPr="00DA71FE">
              <w:rPr>
                <w:b/>
                <w:sz w:val="24"/>
                <w:szCs w:val="28"/>
              </w:rPr>
              <w:t xml:space="preserve">  </w:t>
            </w:r>
            <w:r w:rsidR="007E73FE">
              <w:rPr>
                <w:b/>
                <w:sz w:val="24"/>
                <w:szCs w:val="28"/>
              </w:rPr>
              <w:t xml:space="preserve">   </w:t>
            </w:r>
            <w:r w:rsidRPr="00DA71FE">
              <w:rPr>
                <w:b/>
                <w:sz w:val="24"/>
                <w:szCs w:val="28"/>
              </w:rPr>
              <w:t xml:space="preserve"> </w:t>
            </w:r>
            <w:r w:rsidRPr="00DA71FE">
              <w:rPr>
                <w:sz w:val="24"/>
                <w:szCs w:val="28"/>
              </w:rPr>
              <w:t>1,5</w:t>
            </w:r>
          </w:p>
          <w:p w:rsidR="00DA4A69" w:rsidRPr="00DA71FE" w:rsidRDefault="00DA4A69" w:rsidP="000C269E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0C269E" w:rsidTr="000C269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/>
        </w:trPr>
        <w:tc>
          <w:tcPr>
            <w:tcW w:w="8640" w:type="dxa"/>
            <w:gridSpan w:val="3"/>
          </w:tcPr>
          <w:p w:rsidR="000C269E" w:rsidRPr="00DA71FE" w:rsidRDefault="000C269E" w:rsidP="000C269E">
            <w:pPr>
              <w:jc w:val="center"/>
              <w:rPr>
                <w:sz w:val="24"/>
                <w:szCs w:val="28"/>
              </w:rPr>
            </w:pPr>
          </w:p>
          <w:p w:rsidR="000C269E" w:rsidRPr="00DA71FE" w:rsidRDefault="000C269E" w:rsidP="002A7C8E">
            <w:pPr>
              <w:jc w:val="both"/>
              <w:rPr>
                <w:sz w:val="24"/>
                <w:szCs w:val="28"/>
              </w:rPr>
            </w:pPr>
            <w:r w:rsidRPr="00DA71FE">
              <w:rPr>
                <w:sz w:val="24"/>
                <w:szCs w:val="28"/>
              </w:rPr>
              <w:t xml:space="preserve">2. </w:t>
            </w:r>
            <w:proofErr w:type="gramStart"/>
            <w:r w:rsidRPr="00DA71FE">
              <w:rPr>
                <w:sz w:val="24"/>
                <w:szCs w:val="28"/>
              </w:rPr>
              <w:t>Ставка арендной платы за зе</w:t>
            </w:r>
            <w:r w:rsidR="002A7C8E" w:rsidRPr="00DA71FE">
              <w:rPr>
                <w:sz w:val="24"/>
                <w:szCs w:val="28"/>
              </w:rPr>
              <w:t>мельные участки, находящиеся в собственности муниципального образования «Вельское» категории земель</w:t>
            </w:r>
            <w:r w:rsidR="00AC348A" w:rsidRPr="00DA71FE">
              <w:rPr>
                <w:sz w:val="24"/>
                <w:szCs w:val="28"/>
              </w:rPr>
              <w:t xml:space="preserve"> -</w:t>
            </w:r>
            <w:r w:rsidR="002A7C8E" w:rsidRPr="00DA71FE">
              <w:rPr>
                <w:sz w:val="24"/>
                <w:szCs w:val="28"/>
              </w:rPr>
              <w:t xml:space="preserve">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="001E27E0">
              <w:rPr>
                <w:sz w:val="24"/>
                <w:szCs w:val="28"/>
              </w:rPr>
              <w:t>.</w:t>
            </w:r>
            <w:proofErr w:type="gramEnd"/>
          </w:p>
          <w:p w:rsidR="000C269E" w:rsidRPr="00DA71FE" w:rsidRDefault="000C269E" w:rsidP="000C269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83" w:type="dxa"/>
            <w:gridSpan w:val="2"/>
          </w:tcPr>
          <w:p w:rsidR="000C269E" w:rsidRPr="00DA71FE" w:rsidRDefault="000C269E">
            <w:pPr>
              <w:rPr>
                <w:sz w:val="24"/>
                <w:szCs w:val="28"/>
              </w:rPr>
            </w:pPr>
          </w:p>
          <w:p w:rsidR="000C269E" w:rsidRPr="00DA71FE" w:rsidRDefault="000C269E">
            <w:pPr>
              <w:rPr>
                <w:sz w:val="24"/>
                <w:szCs w:val="28"/>
              </w:rPr>
            </w:pPr>
          </w:p>
          <w:p w:rsidR="000C269E" w:rsidRPr="00DA71FE" w:rsidRDefault="000C269E">
            <w:pPr>
              <w:rPr>
                <w:sz w:val="24"/>
                <w:szCs w:val="28"/>
              </w:rPr>
            </w:pPr>
          </w:p>
          <w:p w:rsidR="000C269E" w:rsidRPr="00DA71FE" w:rsidRDefault="002A7C8E" w:rsidP="000C269E">
            <w:pPr>
              <w:jc w:val="center"/>
              <w:rPr>
                <w:sz w:val="24"/>
                <w:szCs w:val="28"/>
              </w:rPr>
            </w:pPr>
            <w:r w:rsidRPr="00DA71FE">
              <w:rPr>
                <w:sz w:val="24"/>
                <w:szCs w:val="28"/>
              </w:rPr>
              <w:t>2,0</w:t>
            </w:r>
          </w:p>
        </w:tc>
      </w:tr>
      <w:tr w:rsidR="002A7C8E" w:rsidTr="0019121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8640" w:type="dxa"/>
            <w:gridSpan w:val="3"/>
          </w:tcPr>
          <w:p w:rsidR="002A7C8E" w:rsidRPr="00DA71FE" w:rsidRDefault="00AC348A" w:rsidP="00AC348A">
            <w:pPr>
              <w:jc w:val="both"/>
              <w:rPr>
                <w:sz w:val="24"/>
                <w:szCs w:val="28"/>
              </w:rPr>
            </w:pPr>
            <w:r w:rsidRPr="00DA71FE">
              <w:rPr>
                <w:sz w:val="24"/>
                <w:szCs w:val="28"/>
              </w:rPr>
              <w:t>3. Ставка арендной платы за земельные участки, находящиеся в собственности муниципального образования «Вельское» категории земель - земли сельскохозяйственного назначения</w:t>
            </w:r>
            <w:r w:rsidR="001E27E0">
              <w:rPr>
                <w:sz w:val="24"/>
                <w:szCs w:val="28"/>
              </w:rPr>
              <w:t>.</w:t>
            </w:r>
          </w:p>
          <w:p w:rsidR="002A7C8E" w:rsidRPr="00DA71FE" w:rsidRDefault="002A7C8E" w:rsidP="000C269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83" w:type="dxa"/>
            <w:gridSpan w:val="2"/>
          </w:tcPr>
          <w:p w:rsidR="002A7C8E" w:rsidRPr="00DA71FE" w:rsidRDefault="002A7C8E">
            <w:pPr>
              <w:rPr>
                <w:sz w:val="24"/>
                <w:szCs w:val="28"/>
              </w:rPr>
            </w:pPr>
          </w:p>
          <w:p w:rsidR="002A7C8E" w:rsidRPr="00DA71FE" w:rsidRDefault="00AC348A" w:rsidP="000C269E">
            <w:pPr>
              <w:jc w:val="center"/>
              <w:rPr>
                <w:sz w:val="24"/>
                <w:szCs w:val="28"/>
              </w:rPr>
            </w:pPr>
            <w:r w:rsidRPr="00DA71FE">
              <w:rPr>
                <w:sz w:val="24"/>
                <w:szCs w:val="28"/>
              </w:rPr>
              <w:t>2,0</w:t>
            </w:r>
          </w:p>
        </w:tc>
      </w:tr>
      <w:tr w:rsidR="00AC348A" w:rsidTr="00AC348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/>
        </w:trPr>
        <w:tc>
          <w:tcPr>
            <w:tcW w:w="9923" w:type="dxa"/>
            <w:gridSpan w:val="5"/>
            <w:tcBorders>
              <w:left w:val="nil"/>
              <w:bottom w:val="nil"/>
              <w:right w:val="nil"/>
            </w:tcBorders>
          </w:tcPr>
          <w:p w:rsidR="00AC348A" w:rsidRDefault="00AC348A" w:rsidP="000C269E">
            <w:pPr>
              <w:jc w:val="center"/>
              <w:rPr>
                <w:sz w:val="28"/>
                <w:szCs w:val="28"/>
              </w:rPr>
            </w:pPr>
          </w:p>
          <w:p w:rsidR="00AC348A" w:rsidRDefault="00AC348A" w:rsidP="000C26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269E" w:rsidRDefault="000C269E" w:rsidP="00387FA9">
      <w:pPr>
        <w:rPr>
          <w:sz w:val="28"/>
          <w:szCs w:val="28"/>
        </w:rPr>
      </w:pPr>
    </w:p>
    <w:sectPr w:rsidR="000C269E" w:rsidSect="00B56412">
      <w:pgSz w:w="11906" w:h="16838"/>
      <w:pgMar w:top="53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B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8A6"/>
    <w:rsid w:val="000903ED"/>
    <w:rsid w:val="000C269E"/>
    <w:rsid w:val="001C3FB8"/>
    <w:rsid w:val="001D1459"/>
    <w:rsid w:val="001D58A6"/>
    <w:rsid w:val="001E27E0"/>
    <w:rsid w:val="0020198A"/>
    <w:rsid w:val="00291115"/>
    <w:rsid w:val="002A47C9"/>
    <w:rsid w:val="002A58B1"/>
    <w:rsid w:val="002A7C8E"/>
    <w:rsid w:val="002D5916"/>
    <w:rsid w:val="003853B7"/>
    <w:rsid w:val="00387FA9"/>
    <w:rsid w:val="00414094"/>
    <w:rsid w:val="00415574"/>
    <w:rsid w:val="00447728"/>
    <w:rsid w:val="00482A25"/>
    <w:rsid w:val="00524C78"/>
    <w:rsid w:val="0055436D"/>
    <w:rsid w:val="0057500A"/>
    <w:rsid w:val="005B0844"/>
    <w:rsid w:val="005C671D"/>
    <w:rsid w:val="005E10F2"/>
    <w:rsid w:val="005F6A57"/>
    <w:rsid w:val="0068161F"/>
    <w:rsid w:val="00793B4D"/>
    <w:rsid w:val="007C33B6"/>
    <w:rsid w:val="007E73FE"/>
    <w:rsid w:val="00825FF8"/>
    <w:rsid w:val="009C2197"/>
    <w:rsid w:val="00A23186"/>
    <w:rsid w:val="00AC348A"/>
    <w:rsid w:val="00AF09D8"/>
    <w:rsid w:val="00B93E74"/>
    <w:rsid w:val="00B97590"/>
    <w:rsid w:val="00BE7F81"/>
    <w:rsid w:val="00D16D0E"/>
    <w:rsid w:val="00D65B23"/>
    <w:rsid w:val="00D830A0"/>
    <w:rsid w:val="00DA4A69"/>
    <w:rsid w:val="00DA71FE"/>
    <w:rsid w:val="00DB5DEA"/>
    <w:rsid w:val="00E978E0"/>
    <w:rsid w:val="00F271ED"/>
    <w:rsid w:val="00F30B78"/>
    <w:rsid w:val="00F51F80"/>
    <w:rsid w:val="00F6389D"/>
    <w:rsid w:val="00FC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A6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Депутаты</cp:lastModifiedBy>
  <cp:revision>3</cp:revision>
  <cp:lastPrinted>2018-07-13T11:20:00Z</cp:lastPrinted>
  <dcterms:created xsi:type="dcterms:W3CDTF">2018-07-12T07:39:00Z</dcterms:created>
  <dcterms:modified xsi:type="dcterms:W3CDTF">2018-07-13T11:23:00Z</dcterms:modified>
</cp:coreProperties>
</file>