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FF" w:rsidRDefault="00AE0AFF" w:rsidP="00AE0AFF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101600</wp:posOffset>
            </wp:positionV>
            <wp:extent cx="570865" cy="82296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</w:t>
      </w:r>
    </w:p>
    <w:p w:rsidR="00AE0AFF" w:rsidRDefault="00AE0AFF" w:rsidP="00AE0AFF">
      <w:pPr>
        <w:jc w:val="both"/>
        <w:rPr>
          <w:sz w:val="28"/>
          <w:szCs w:val="28"/>
        </w:rPr>
      </w:pPr>
    </w:p>
    <w:p w:rsidR="00AE0AFF" w:rsidRDefault="00AE0AFF" w:rsidP="00AE0AFF">
      <w:pPr>
        <w:jc w:val="both"/>
        <w:rPr>
          <w:sz w:val="28"/>
          <w:szCs w:val="28"/>
        </w:rPr>
      </w:pPr>
    </w:p>
    <w:p w:rsidR="00AE0AFF" w:rsidRDefault="00AE0AFF" w:rsidP="00AE0AFF">
      <w:pPr>
        <w:jc w:val="both"/>
        <w:rPr>
          <w:sz w:val="28"/>
          <w:szCs w:val="28"/>
        </w:rPr>
      </w:pPr>
    </w:p>
    <w:p w:rsidR="00AE0AFF" w:rsidRDefault="00AE0AFF" w:rsidP="00AE0AFF">
      <w:pPr>
        <w:jc w:val="both"/>
        <w:rPr>
          <w:sz w:val="28"/>
          <w:szCs w:val="28"/>
        </w:rPr>
      </w:pPr>
    </w:p>
    <w:p w:rsidR="00AE0AFF" w:rsidRDefault="00AE0AFF" w:rsidP="00AE0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"ВЕЛЬСКОЕ"</w:t>
      </w:r>
    </w:p>
    <w:p w:rsidR="00AE0AFF" w:rsidRDefault="00AE0AFF" w:rsidP="00AE0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МО «ВЕЛЬСКОЕ»</w:t>
      </w:r>
    </w:p>
    <w:p w:rsidR="00AE0AFF" w:rsidRDefault="00AE0AFF" w:rsidP="00AE0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AE0AFF" w:rsidRDefault="00AE0AFF" w:rsidP="00AE0AF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AE0AFF" w:rsidRDefault="00AE0AFF" w:rsidP="00AE0AFF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165 150, Архангельская область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Вельск ул. Советская д.33, тел 8(81836)6-44-86</w:t>
      </w:r>
    </w:p>
    <w:p w:rsidR="00AE0AFF" w:rsidRDefault="00AE0AFF" w:rsidP="00AE0AFF">
      <w:pPr>
        <w:pStyle w:val="2"/>
        <w:rPr>
          <w:sz w:val="24"/>
          <w:szCs w:val="24"/>
        </w:rPr>
      </w:pPr>
      <w:r>
        <w:rPr>
          <w:sz w:val="24"/>
          <w:szCs w:val="24"/>
        </w:rPr>
        <w:t>(</w:t>
      </w:r>
      <w:r w:rsidR="006C471E">
        <w:rPr>
          <w:sz w:val="24"/>
          <w:szCs w:val="24"/>
        </w:rPr>
        <w:t xml:space="preserve">20 внеочередная </w:t>
      </w:r>
      <w:r>
        <w:rPr>
          <w:sz w:val="24"/>
          <w:szCs w:val="24"/>
        </w:rPr>
        <w:t>сессия)</w:t>
      </w:r>
    </w:p>
    <w:p w:rsidR="00AE0AFF" w:rsidRDefault="00AE0AFF" w:rsidP="00AE0AFF">
      <w:pPr>
        <w:rPr>
          <w:sz w:val="28"/>
          <w:szCs w:val="28"/>
        </w:rPr>
      </w:pPr>
    </w:p>
    <w:p w:rsidR="00AE0AFF" w:rsidRDefault="00AE0AFF" w:rsidP="00AE0AFF">
      <w:pPr>
        <w:pStyle w:val="2"/>
        <w:rPr>
          <w:szCs w:val="28"/>
        </w:rPr>
      </w:pPr>
      <w:r>
        <w:rPr>
          <w:szCs w:val="28"/>
        </w:rPr>
        <w:t xml:space="preserve">РЕШЕНИЕ </w:t>
      </w:r>
    </w:p>
    <w:p w:rsidR="00AE0AFF" w:rsidRDefault="00AE0AFF" w:rsidP="00AE0AFF"/>
    <w:p w:rsidR="00AE0AFF" w:rsidRDefault="00AE0AFF" w:rsidP="00AE0AFF">
      <w:pPr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C471E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» </w:t>
      </w:r>
      <w:r w:rsidR="006C471E">
        <w:rPr>
          <w:color w:val="000000"/>
          <w:sz w:val="28"/>
          <w:szCs w:val="28"/>
        </w:rPr>
        <w:t xml:space="preserve">июля </w:t>
      </w:r>
      <w:r>
        <w:rPr>
          <w:color w:val="000000"/>
          <w:sz w:val="28"/>
          <w:szCs w:val="28"/>
        </w:rPr>
        <w:t>2018 года</w:t>
      </w:r>
      <w:r>
        <w:rPr>
          <w:sz w:val="28"/>
          <w:szCs w:val="28"/>
        </w:rPr>
        <w:t xml:space="preserve">                          № </w:t>
      </w:r>
      <w:r w:rsidR="006C471E">
        <w:rPr>
          <w:sz w:val="28"/>
          <w:szCs w:val="28"/>
        </w:rPr>
        <w:t>153</w:t>
      </w:r>
    </w:p>
    <w:p w:rsidR="00AE0AFF" w:rsidRDefault="00AE0AFF" w:rsidP="00AE0A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0AFF" w:rsidRDefault="00AE0AFF" w:rsidP="00AE0AFF">
      <w:pPr>
        <w:rPr>
          <w:sz w:val="24"/>
        </w:rPr>
      </w:pPr>
    </w:p>
    <w:p w:rsidR="00AE0AFF" w:rsidRDefault="00AE0AFF" w:rsidP="00AE0A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«О согласовании перечня объектов  передаваемых  из  федеральной собственности  в  собственность муниципального образования  «Вельское»</w:t>
      </w:r>
    </w:p>
    <w:p w:rsidR="00AE0AFF" w:rsidRDefault="00AE0AFF" w:rsidP="00AE0AFF">
      <w:pPr>
        <w:rPr>
          <w:sz w:val="28"/>
          <w:szCs w:val="28"/>
        </w:rPr>
      </w:pPr>
    </w:p>
    <w:p w:rsidR="00AE0AFF" w:rsidRDefault="00AE0AFF" w:rsidP="00AE0AF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от  06.10.2003 №131-ФЗ «Об общих принципах организации местного самоуправления в Российской Федерации», Совет депутатов муниципального образования «Вельское» четвертого созыва  </w:t>
      </w:r>
    </w:p>
    <w:p w:rsidR="00AE0AFF" w:rsidRDefault="00AE0AFF" w:rsidP="00AE0AFF">
      <w:pPr>
        <w:ind w:firstLine="426"/>
        <w:rPr>
          <w:sz w:val="28"/>
          <w:szCs w:val="28"/>
        </w:rPr>
      </w:pPr>
    </w:p>
    <w:p w:rsidR="00AE0AFF" w:rsidRDefault="00AE0AFF" w:rsidP="00AE0AFF">
      <w:pPr>
        <w:ind w:firstLine="426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AE0AFF" w:rsidRDefault="00AE0AFF" w:rsidP="00AE0AFF">
      <w:pPr>
        <w:ind w:left="360"/>
        <w:jc w:val="both"/>
        <w:rPr>
          <w:sz w:val="28"/>
          <w:szCs w:val="28"/>
        </w:rPr>
      </w:pPr>
    </w:p>
    <w:p w:rsidR="00AE0AFF" w:rsidRDefault="00AE0AFF" w:rsidP="00AE0A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объектов  передаваемых из  федеральной собственности в собственность муниципального образования   «Вельское»,   согласовать  (Приложение  </w:t>
      </w:r>
      <w:r w:rsidR="00DD3F33">
        <w:rPr>
          <w:sz w:val="28"/>
          <w:szCs w:val="28"/>
        </w:rPr>
        <w:t>№</w:t>
      </w:r>
      <w:r>
        <w:rPr>
          <w:sz w:val="28"/>
          <w:szCs w:val="28"/>
        </w:rPr>
        <w:t>1).</w:t>
      </w:r>
    </w:p>
    <w:p w:rsidR="00AE0AFF" w:rsidRDefault="00AE0AFF" w:rsidP="00AE0AFF">
      <w:pPr>
        <w:jc w:val="both"/>
        <w:rPr>
          <w:sz w:val="28"/>
          <w:szCs w:val="28"/>
        </w:rPr>
      </w:pPr>
    </w:p>
    <w:p w:rsidR="00AE0AFF" w:rsidRDefault="00AE0AFF" w:rsidP="00AE0A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 «Вельское» в установленном порядке зарегистрировать право собственности на объекты указанные в приложении №1.</w:t>
      </w:r>
    </w:p>
    <w:p w:rsidR="006C471E" w:rsidRDefault="006C471E" w:rsidP="006C471E">
      <w:pPr>
        <w:pStyle w:val="ab"/>
        <w:rPr>
          <w:sz w:val="28"/>
          <w:szCs w:val="28"/>
        </w:rPr>
      </w:pPr>
    </w:p>
    <w:p w:rsidR="006C471E" w:rsidRPr="006C471E" w:rsidRDefault="006C471E" w:rsidP="006C471E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6C471E">
        <w:rPr>
          <w:sz w:val="28"/>
          <w:szCs w:val="28"/>
        </w:rPr>
        <w:t>Опубликовать настоящее решение в средствах массовой информации и разместить на официальном сайте администрации МО «Вельское».</w:t>
      </w:r>
    </w:p>
    <w:p w:rsidR="00AE0AFF" w:rsidRPr="006C471E" w:rsidRDefault="00AE0AFF" w:rsidP="00AE0AFF">
      <w:pPr>
        <w:jc w:val="both"/>
        <w:rPr>
          <w:sz w:val="28"/>
          <w:szCs w:val="28"/>
        </w:rPr>
      </w:pPr>
    </w:p>
    <w:p w:rsidR="00AE0AFF" w:rsidRDefault="00AE0AFF" w:rsidP="00AE0AFF">
      <w:pPr>
        <w:jc w:val="both"/>
        <w:rPr>
          <w:sz w:val="24"/>
        </w:rPr>
      </w:pPr>
    </w:p>
    <w:p w:rsidR="00AE0AFF" w:rsidRDefault="00AE0AFF" w:rsidP="00AE0AFF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AE0AFF" w:rsidRDefault="00AE0AFF" w:rsidP="00AE0AFF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«Вельское»                              В.И. Горбунов</w:t>
      </w:r>
    </w:p>
    <w:p w:rsidR="00AE0AFF" w:rsidRDefault="00AE0AFF" w:rsidP="00AE0AFF">
      <w:pPr>
        <w:jc w:val="both"/>
        <w:rPr>
          <w:sz w:val="28"/>
          <w:szCs w:val="28"/>
        </w:rPr>
      </w:pPr>
    </w:p>
    <w:p w:rsidR="00AE0AFF" w:rsidRDefault="00AE0AFF" w:rsidP="00AE0AF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«Вельское»                              Д.В. Ежов</w:t>
      </w:r>
    </w:p>
    <w:p w:rsidR="00AE0AFF" w:rsidRDefault="00AE0AFF" w:rsidP="00AE0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AE0AFF" w:rsidRDefault="00AE0AFF" w:rsidP="00AE0AFF">
      <w:pPr>
        <w:rPr>
          <w:sz w:val="24"/>
        </w:rPr>
      </w:pPr>
    </w:p>
    <w:p w:rsidR="00AE0AFF" w:rsidRDefault="00AE0AFF" w:rsidP="00AE0AFF">
      <w:pPr>
        <w:rPr>
          <w:sz w:val="24"/>
        </w:rPr>
      </w:pPr>
    </w:p>
    <w:p w:rsidR="00AE0AFF" w:rsidRDefault="00AE0AFF" w:rsidP="00AE0AFF">
      <w:pPr>
        <w:ind w:left="4248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E0AFF" w:rsidRDefault="00AE0AFF" w:rsidP="00AE0AFF">
      <w:pPr>
        <w:ind w:left="4248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AE0AFF" w:rsidRDefault="00AE0AFF" w:rsidP="00AE0AFF">
      <w:pPr>
        <w:ind w:left="4248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«Вельское»</w:t>
      </w:r>
    </w:p>
    <w:p w:rsidR="00AE0AFF" w:rsidRDefault="00AE0AFF" w:rsidP="00AE0AFF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от «13»  июля  2018 г.  № </w:t>
      </w:r>
      <w:r w:rsidR="006C471E">
        <w:rPr>
          <w:sz w:val="28"/>
          <w:szCs w:val="28"/>
        </w:rPr>
        <w:t>153</w:t>
      </w:r>
    </w:p>
    <w:p w:rsidR="00AE0AFF" w:rsidRDefault="00AE0AFF" w:rsidP="00AE0AFF">
      <w:pPr>
        <w:ind w:left="4248"/>
        <w:jc w:val="center"/>
        <w:rPr>
          <w:sz w:val="28"/>
          <w:szCs w:val="28"/>
        </w:rPr>
      </w:pPr>
    </w:p>
    <w:p w:rsidR="00AE0AFF" w:rsidRDefault="00AE0AFF" w:rsidP="00AE0AFF">
      <w:pPr>
        <w:jc w:val="center"/>
        <w:rPr>
          <w:sz w:val="28"/>
          <w:szCs w:val="28"/>
        </w:rPr>
      </w:pPr>
    </w:p>
    <w:p w:rsidR="00AE0AFF" w:rsidRDefault="00AE0AFF" w:rsidP="00AE0AFF">
      <w:pPr>
        <w:jc w:val="center"/>
        <w:rPr>
          <w:sz w:val="28"/>
          <w:szCs w:val="28"/>
        </w:rPr>
      </w:pPr>
    </w:p>
    <w:p w:rsidR="00AE0AFF" w:rsidRDefault="00AE0AFF" w:rsidP="00AE0A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AE0AFF" w:rsidRDefault="00AE0AFF" w:rsidP="00AE0AFF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объектов  передаваемых  из  федеральной собственности в  собственность муниципального образования  «Вельское»</w:t>
      </w:r>
    </w:p>
    <w:p w:rsidR="00AE0AFF" w:rsidRDefault="00AE0AFF" w:rsidP="00AE0AFF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252"/>
        <w:gridCol w:w="4111"/>
      </w:tblGrid>
      <w:tr w:rsidR="00AE0AFF" w:rsidTr="00AE0A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F" w:rsidRDefault="00AE0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п./п.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F" w:rsidRDefault="00AE0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F" w:rsidRDefault="00AE0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</w:tr>
      <w:tr w:rsidR="00AE0AFF" w:rsidTr="00AE0AFF">
        <w:trPr>
          <w:trHeight w:val="14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F" w:rsidRDefault="00AE0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F" w:rsidRDefault="00AE0AFF">
            <w:pPr>
              <w:jc w:val="center"/>
              <w:rPr>
                <w:bCs/>
                <w:color w:val="343434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Служебные нежилые помещения №№ 1, 2, 3, 4, 5, 6, 7, </w:t>
            </w:r>
            <w:r>
              <w:rPr>
                <w:bCs/>
                <w:color w:val="343434"/>
                <w:sz w:val="28"/>
                <w:szCs w:val="28"/>
                <w:shd w:val="clear" w:color="auto" w:fill="FFFFFF"/>
              </w:rPr>
              <w:t xml:space="preserve">кадастровый номер: </w:t>
            </w:r>
            <w:r w:rsidRPr="00AE0AFF">
              <w:rPr>
                <w:bCs/>
                <w:color w:val="343434"/>
                <w:sz w:val="28"/>
                <w:szCs w:val="28"/>
                <w:shd w:val="clear" w:color="auto" w:fill="FFFFFF"/>
              </w:rPr>
              <w:t>29:01:190701:101</w:t>
            </w:r>
          </w:p>
          <w:p w:rsidR="00AE0AFF" w:rsidRPr="00AE0AFF" w:rsidRDefault="00AE0AF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343434"/>
                <w:sz w:val="28"/>
                <w:szCs w:val="28"/>
                <w:shd w:val="clear" w:color="auto" w:fill="FFFFFF"/>
              </w:rPr>
              <w:t>общей площадью 62,3 м</w:t>
            </w:r>
            <w:proofErr w:type="gramStart"/>
            <w:r>
              <w:rPr>
                <w:bCs/>
                <w:color w:val="343434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F" w:rsidRDefault="00AE0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165150, </w:t>
            </w:r>
          </w:p>
          <w:p w:rsidR="00AE0AFF" w:rsidRDefault="00AE0AFF">
            <w:pPr>
              <w:jc w:val="center"/>
              <w:rPr>
                <w:sz w:val="28"/>
                <w:szCs w:val="28"/>
              </w:rPr>
            </w:pPr>
            <w:proofErr w:type="gramStart"/>
            <w:r w:rsidRPr="00AE0AFF">
              <w:rPr>
                <w:bCs/>
                <w:color w:val="343434"/>
                <w:sz w:val="28"/>
                <w:szCs w:val="28"/>
                <w:shd w:val="clear" w:color="auto" w:fill="FFFFFF"/>
              </w:rPr>
              <w:t>Архангельская область, Вельский муниципальный район, МО "Вельское", г. Вельск, ул. Привокзальная, д. 40, пом.</w:t>
            </w:r>
            <w:r>
              <w:rPr>
                <w:bCs/>
                <w:color w:val="343434"/>
                <w:sz w:val="28"/>
                <w:szCs w:val="28"/>
                <w:shd w:val="clear" w:color="auto" w:fill="FFFFFF"/>
              </w:rPr>
              <w:t>1-н</w:t>
            </w:r>
            <w:proofErr w:type="gramEnd"/>
          </w:p>
        </w:tc>
      </w:tr>
      <w:tr w:rsidR="00AE0AFF" w:rsidTr="00AE0AFF">
        <w:trPr>
          <w:trHeight w:val="14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F" w:rsidRDefault="00AE0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F" w:rsidRPr="00460003" w:rsidRDefault="00460003">
            <w:pPr>
              <w:jc w:val="center"/>
              <w:rPr>
                <w:sz w:val="28"/>
                <w:szCs w:val="28"/>
              </w:rPr>
            </w:pPr>
            <w:r w:rsidRPr="00460003">
              <w:rPr>
                <w:bCs/>
                <w:color w:val="343434"/>
                <w:sz w:val="28"/>
                <w:szCs w:val="28"/>
                <w:shd w:val="clear" w:color="auto" w:fill="FFFFFF"/>
              </w:rPr>
              <w:t>Здание (Нежилое здание, здание гаража)</w:t>
            </w:r>
            <w:r w:rsidRPr="0046000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общей площадью 25,3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>, кадастровый номер: 29:01:000000:4149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F" w:rsidRDefault="00AE0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165150, </w:t>
            </w:r>
          </w:p>
          <w:p w:rsidR="00AE0AFF" w:rsidRPr="00460003" w:rsidRDefault="00460003">
            <w:pPr>
              <w:jc w:val="center"/>
              <w:rPr>
                <w:sz w:val="28"/>
                <w:szCs w:val="28"/>
              </w:rPr>
            </w:pPr>
            <w:r w:rsidRPr="00460003">
              <w:rPr>
                <w:bCs/>
                <w:color w:val="343434"/>
                <w:sz w:val="28"/>
                <w:szCs w:val="28"/>
                <w:shd w:val="clear" w:color="auto" w:fill="FFFFFF"/>
              </w:rPr>
              <w:t xml:space="preserve">Архангельская область, р-н Вельский, </w:t>
            </w:r>
            <w:proofErr w:type="gramStart"/>
            <w:r w:rsidRPr="00460003">
              <w:rPr>
                <w:bCs/>
                <w:color w:val="343434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460003">
              <w:rPr>
                <w:bCs/>
                <w:color w:val="343434"/>
                <w:sz w:val="28"/>
                <w:szCs w:val="28"/>
                <w:shd w:val="clear" w:color="auto" w:fill="FFFFFF"/>
              </w:rPr>
              <w:t xml:space="preserve"> Вельск, ул</w:t>
            </w:r>
            <w:r w:rsidR="00336D0A">
              <w:rPr>
                <w:bCs/>
                <w:color w:val="343434"/>
                <w:sz w:val="28"/>
                <w:szCs w:val="28"/>
                <w:shd w:val="clear" w:color="auto" w:fill="FFFFFF"/>
              </w:rPr>
              <w:t>.</w:t>
            </w:r>
            <w:r w:rsidRPr="00460003">
              <w:rPr>
                <w:bCs/>
                <w:color w:val="343434"/>
                <w:sz w:val="28"/>
                <w:szCs w:val="28"/>
                <w:shd w:val="clear" w:color="auto" w:fill="FFFFFF"/>
              </w:rPr>
              <w:t xml:space="preserve"> 1 Мая, квартал 53, гараж 21</w:t>
            </w:r>
          </w:p>
        </w:tc>
      </w:tr>
      <w:tr w:rsidR="00AE0AFF" w:rsidTr="00AE0AFF">
        <w:trPr>
          <w:trHeight w:val="14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F" w:rsidRDefault="00AE0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F" w:rsidRDefault="00460003" w:rsidP="00460003">
            <w:pPr>
              <w:jc w:val="center"/>
              <w:rPr>
                <w:bCs/>
                <w:color w:val="343434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Земельный участок, кадастровый номер </w:t>
            </w:r>
            <w:r w:rsidRPr="00460003">
              <w:rPr>
                <w:bCs/>
                <w:color w:val="343434"/>
                <w:sz w:val="28"/>
                <w:szCs w:val="28"/>
                <w:shd w:val="clear" w:color="auto" w:fill="FFFFFF"/>
              </w:rPr>
              <w:t>29:01:190131:</w:t>
            </w:r>
            <w:r w:rsidR="00336D0A">
              <w:rPr>
                <w:bCs/>
                <w:color w:val="343434"/>
                <w:sz w:val="28"/>
                <w:szCs w:val="28"/>
                <w:shd w:val="clear" w:color="auto" w:fill="FFFFFF"/>
              </w:rPr>
              <w:t>000</w:t>
            </w:r>
            <w:r w:rsidRPr="00460003">
              <w:rPr>
                <w:bCs/>
                <w:color w:val="343434"/>
                <w:sz w:val="28"/>
                <w:szCs w:val="28"/>
                <w:shd w:val="clear" w:color="auto" w:fill="FFFFFF"/>
              </w:rPr>
              <w:t>2</w:t>
            </w:r>
            <w:r w:rsidR="00336D0A">
              <w:rPr>
                <w:bCs/>
                <w:color w:val="343434"/>
                <w:sz w:val="28"/>
                <w:szCs w:val="28"/>
                <w:shd w:val="clear" w:color="auto" w:fill="FFFFFF"/>
              </w:rPr>
              <w:t>, площадью 37 м</w:t>
            </w:r>
            <w:proofErr w:type="gramStart"/>
            <w:r w:rsidR="00336D0A">
              <w:rPr>
                <w:bCs/>
                <w:color w:val="343434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proofErr w:type="gramEnd"/>
          </w:p>
          <w:p w:rsidR="00336D0A" w:rsidRPr="00336D0A" w:rsidRDefault="00336D0A" w:rsidP="0046000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343434"/>
                <w:sz w:val="28"/>
                <w:szCs w:val="28"/>
                <w:shd w:val="clear" w:color="auto" w:fill="FFFFFF"/>
              </w:rPr>
              <w:t>категория земель: земли населенных пунктов, разрешенное использование: гараж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F" w:rsidRDefault="00AE0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165150, </w:t>
            </w:r>
          </w:p>
          <w:p w:rsidR="00AE0AFF" w:rsidRPr="00460003" w:rsidRDefault="00460003">
            <w:pPr>
              <w:jc w:val="center"/>
              <w:rPr>
                <w:sz w:val="28"/>
                <w:szCs w:val="28"/>
              </w:rPr>
            </w:pPr>
            <w:proofErr w:type="gramStart"/>
            <w:r w:rsidRPr="00460003">
              <w:rPr>
                <w:bCs/>
                <w:color w:val="343434"/>
                <w:sz w:val="28"/>
                <w:szCs w:val="28"/>
                <w:shd w:val="clear" w:color="auto" w:fill="FFFFFF"/>
              </w:rPr>
              <w:t>обл. Архангельская, р-н Вельский, г. Вельск, ул. 1 Мая, кв. 53</w:t>
            </w:r>
            <w:proofErr w:type="gramEnd"/>
          </w:p>
        </w:tc>
      </w:tr>
      <w:tr w:rsidR="00AE0AFF" w:rsidTr="00AE0A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F" w:rsidRDefault="00AE0AFF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F" w:rsidRDefault="00AE0AF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F" w:rsidRDefault="00AE0AFF"/>
        </w:tc>
      </w:tr>
      <w:tr w:rsidR="00AE0AFF" w:rsidTr="00AE0A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F" w:rsidRDefault="00AE0AFF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F" w:rsidRDefault="00AE0AF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F" w:rsidRDefault="00AE0AFF"/>
        </w:tc>
      </w:tr>
    </w:tbl>
    <w:p w:rsidR="00AE0AFF" w:rsidRDefault="00AE0AFF" w:rsidP="00AE0AFF">
      <w:pPr>
        <w:jc w:val="center"/>
        <w:rPr>
          <w:sz w:val="28"/>
          <w:szCs w:val="28"/>
        </w:rPr>
      </w:pPr>
    </w:p>
    <w:p w:rsidR="00AE0AFF" w:rsidRDefault="00AE0AFF" w:rsidP="00AE0AFF">
      <w:pPr>
        <w:jc w:val="center"/>
        <w:rPr>
          <w:sz w:val="28"/>
          <w:szCs w:val="28"/>
        </w:rPr>
      </w:pPr>
    </w:p>
    <w:p w:rsidR="00AE0AFF" w:rsidRDefault="00AE0AFF" w:rsidP="00AE0AFF">
      <w:pPr>
        <w:jc w:val="center"/>
        <w:rPr>
          <w:sz w:val="28"/>
          <w:szCs w:val="28"/>
        </w:rPr>
      </w:pPr>
    </w:p>
    <w:p w:rsidR="00AE0AFF" w:rsidRDefault="00AE0AFF" w:rsidP="00AE0AFF">
      <w:pPr>
        <w:jc w:val="center"/>
        <w:rPr>
          <w:sz w:val="28"/>
          <w:szCs w:val="28"/>
        </w:rPr>
      </w:pPr>
    </w:p>
    <w:p w:rsidR="00AE0AFF" w:rsidRDefault="00AE0AFF" w:rsidP="00AE0AFF">
      <w:pPr>
        <w:jc w:val="center"/>
        <w:rPr>
          <w:sz w:val="28"/>
          <w:szCs w:val="28"/>
        </w:rPr>
      </w:pPr>
    </w:p>
    <w:p w:rsidR="00AE0AFF" w:rsidRDefault="00AE0AFF" w:rsidP="00AE0AFF">
      <w:pPr>
        <w:jc w:val="center"/>
        <w:rPr>
          <w:sz w:val="28"/>
          <w:szCs w:val="28"/>
        </w:rPr>
      </w:pPr>
    </w:p>
    <w:p w:rsidR="00AE0AFF" w:rsidRDefault="00AE0AFF" w:rsidP="00AE0AFF">
      <w:pPr>
        <w:jc w:val="center"/>
        <w:rPr>
          <w:sz w:val="28"/>
          <w:szCs w:val="28"/>
        </w:rPr>
      </w:pPr>
    </w:p>
    <w:p w:rsidR="00AE0AFF" w:rsidRDefault="00AE0AFF" w:rsidP="00AE0AFF">
      <w:pPr>
        <w:jc w:val="center"/>
        <w:rPr>
          <w:sz w:val="28"/>
          <w:szCs w:val="28"/>
        </w:rPr>
      </w:pPr>
    </w:p>
    <w:p w:rsidR="00336D0A" w:rsidRDefault="00336D0A" w:rsidP="00AE0AFF">
      <w:pPr>
        <w:jc w:val="center"/>
        <w:rPr>
          <w:sz w:val="28"/>
          <w:szCs w:val="28"/>
        </w:rPr>
      </w:pPr>
    </w:p>
    <w:p w:rsidR="00AE0AFF" w:rsidRDefault="00AE0AFF" w:rsidP="006C471E">
      <w:pPr>
        <w:rPr>
          <w:sz w:val="28"/>
          <w:szCs w:val="28"/>
        </w:rPr>
      </w:pPr>
    </w:p>
    <w:sectPr w:rsidR="00AE0AFF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BE9"/>
    <w:multiLevelType w:val="hybridMultilevel"/>
    <w:tmpl w:val="547C96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AFF"/>
    <w:rsid w:val="000903ED"/>
    <w:rsid w:val="0023577E"/>
    <w:rsid w:val="00336D0A"/>
    <w:rsid w:val="00415574"/>
    <w:rsid w:val="00460003"/>
    <w:rsid w:val="00524C78"/>
    <w:rsid w:val="00540411"/>
    <w:rsid w:val="005F6A57"/>
    <w:rsid w:val="006C471E"/>
    <w:rsid w:val="006E6539"/>
    <w:rsid w:val="007C33B6"/>
    <w:rsid w:val="00AE0AFF"/>
    <w:rsid w:val="00AF09D8"/>
    <w:rsid w:val="00C00C50"/>
    <w:rsid w:val="00DD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FF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Депутаты</cp:lastModifiedBy>
  <cp:revision>2</cp:revision>
  <dcterms:created xsi:type="dcterms:W3CDTF">2018-07-12T07:26:00Z</dcterms:created>
  <dcterms:modified xsi:type="dcterms:W3CDTF">2018-07-12T07:26:00Z</dcterms:modified>
</cp:coreProperties>
</file>