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CFF" w:rsidRPr="00672CFF" w:rsidRDefault="00CB19A2" w:rsidP="00672CFF">
      <w:pPr>
        <w:tabs>
          <w:tab w:val="left" w:pos="5529"/>
        </w:tabs>
        <w:ind w:left="5954"/>
        <w:jc w:val="center"/>
        <w:rPr>
          <w:szCs w:val="24"/>
        </w:rPr>
      </w:pPr>
      <w:r>
        <w:rPr>
          <w:szCs w:val="24"/>
        </w:rPr>
        <w:t>Утверждена</w:t>
      </w:r>
      <w:r w:rsidR="00DD7009" w:rsidRPr="00252D99">
        <w:rPr>
          <w:szCs w:val="24"/>
        </w:rPr>
        <w:t xml:space="preserve">                                                                                                                  </w:t>
      </w:r>
      <w:r>
        <w:rPr>
          <w:szCs w:val="24"/>
        </w:rPr>
        <w:t xml:space="preserve">                               </w:t>
      </w:r>
      <w:r w:rsidR="00DD7009" w:rsidRPr="00252D99">
        <w:rPr>
          <w:szCs w:val="24"/>
        </w:rPr>
        <w:t xml:space="preserve"> постановлени</w:t>
      </w:r>
      <w:r>
        <w:rPr>
          <w:szCs w:val="24"/>
        </w:rPr>
        <w:t>ем</w:t>
      </w:r>
      <w:r w:rsidR="00DD7009" w:rsidRPr="00252D99">
        <w:rPr>
          <w:szCs w:val="24"/>
        </w:rPr>
        <w:t xml:space="preserve">                                                                                                                                          </w:t>
      </w:r>
      <w:r w:rsidR="00DD7009" w:rsidRPr="00672CFF">
        <w:rPr>
          <w:szCs w:val="24"/>
        </w:rPr>
        <w:t>администрации</w:t>
      </w:r>
      <w:r w:rsidR="00672CFF" w:rsidRPr="00672CFF">
        <w:rPr>
          <w:szCs w:val="24"/>
        </w:rPr>
        <w:t xml:space="preserve"> </w:t>
      </w:r>
    </w:p>
    <w:p w:rsidR="00672CFF" w:rsidRDefault="00672CFF" w:rsidP="00672CFF">
      <w:pPr>
        <w:tabs>
          <w:tab w:val="left" w:pos="5529"/>
        </w:tabs>
        <w:ind w:left="5954"/>
        <w:jc w:val="center"/>
        <w:rPr>
          <w:szCs w:val="24"/>
          <w:u w:val="single"/>
        </w:rPr>
      </w:pPr>
      <w:r w:rsidRPr="00672CFF">
        <w:rPr>
          <w:szCs w:val="24"/>
        </w:rPr>
        <w:t xml:space="preserve">МО </w:t>
      </w:r>
      <w:r w:rsidR="00DD7009" w:rsidRPr="00672CFF">
        <w:rPr>
          <w:szCs w:val="24"/>
        </w:rPr>
        <w:t>«Вел</w:t>
      </w:r>
      <w:r w:rsidRPr="00672CFF">
        <w:rPr>
          <w:szCs w:val="24"/>
        </w:rPr>
        <w:t>ьское</w:t>
      </w:r>
      <w:r w:rsidR="00DD7009" w:rsidRPr="00672CFF">
        <w:rPr>
          <w:szCs w:val="24"/>
        </w:rPr>
        <w:t>»</w:t>
      </w:r>
      <w:r w:rsidR="00DD7009" w:rsidRPr="00252D99">
        <w:rPr>
          <w:szCs w:val="24"/>
        </w:rPr>
        <w:t xml:space="preserve">                                                                                                    </w:t>
      </w:r>
      <w:r w:rsidR="00DD7009" w:rsidRPr="00DF5EE0">
        <w:rPr>
          <w:szCs w:val="24"/>
        </w:rPr>
        <w:t>от</w:t>
      </w:r>
      <w:r w:rsidR="00DE002F" w:rsidRPr="00DF5EE0">
        <w:rPr>
          <w:szCs w:val="24"/>
        </w:rPr>
        <w:t xml:space="preserve"> </w:t>
      </w:r>
      <w:r w:rsidR="00086524">
        <w:rPr>
          <w:szCs w:val="24"/>
          <w:u w:val="single"/>
        </w:rPr>
        <w:t>_</w:t>
      </w:r>
      <w:r w:rsidR="00C033A5">
        <w:rPr>
          <w:szCs w:val="24"/>
          <w:u w:val="single"/>
        </w:rPr>
        <w:t>27</w:t>
      </w:r>
      <w:r>
        <w:rPr>
          <w:szCs w:val="24"/>
          <w:u w:val="single"/>
        </w:rPr>
        <w:t xml:space="preserve"> </w:t>
      </w:r>
      <w:r w:rsidR="00C033A5">
        <w:rPr>
          <w:szCs w:val="24"/>
          <w:u w:val="single"/>
        </w:rPr>
        <w:t>октября</w:t>
      </w:r>
      <w:r>
        <w:rPr>
          <w:szCs w:val="24"/>
          <w:u w:val="single"/>
        </w:rPr>
        <w:t xml:space="preserve"> 201</w:t>
      </w:r>
      <w:r w:rsidR="00C033A5">
        <w:rPr>
          <w:szCs w:val="24"/>
          <w:u w:val="single"/>
        </w:rPr>
        <w:t>7</w:t>
      </w:r>
      <w:r>
        <w:rPr>
          <w:szCs w:val="24"/>
          <w:u w:val="single"/>
        </w:rPr>
        <w:t xml:space="preserve"> года </w:t>
      </w:r>
    </w:p>
    <w:p w:rsidR="00532A0F" w:rsidRDefault="00DD7009" w:rsidP="00672CFF">
      <w:pPr>
        <w:tabs>
          <w:tab w:val="left" w:pos="5529"/>
        </w:tabs>
        <w:ind w:left="5954"/>
        <w:jc w:val="center"/>
        <w:rPr>
          <w:szCs w:val="24"/>
          <w:u w:val="single"/>
        </w:rPr>
      </w:pPr>
      <w:r w:rsidRPr="00DF5EE0">
        <w:rPr>
          <w:szCs w:val="24"/>
          <w:u w:val="single"/>
        </w:rPr>
        <w:t>№</w:t>
      </w:r>
      <w:r w:rsidR="00086524">
        <w:rPr>
          <w:szCs w:val="24"/>
          <w:u w:val="single"/>
        </w:rPr>
        <w:t>_</w:t>
      </w:r>
      <w:r w:rsidR="00C033A5">
        <w:rPr>
          <w:szCs w:val="24"/>
          <w:u w:val="single"/>
        </w:rPr>
        <w:t>420</w:t>
      </w:r>
    </w:p>
    <w:p w:rsidR="00C033A5" w:rsidRPr="00672CFF" w:rsidRDefault="00C033A5" w:rsidP="00672CFF">
      <w:pPr>
        <w:tabs>
          <w:tab w:val="left" w:pos="5529"/>
        </w:tabs>
        <w:ind w:left="5954"/>
        <w:jc w:val="center"/>
        <w:rPr>
          <w:szCs w:val="24"/>
        </w:rPr>
      </w:pPr>
      <w:r>
        <w:rPr>
          <w:szCs w:val="24"/>
          <w:u w:val="single"/>
        </w:rPr>
        <w:t>(в ред</w:t>
      </w:r>
      <w:r w:rsidR="00075A1C">
        <w:rPr>
          <w:szCs w:val="24"/>
          <w:u w:val="single"/>
        </w:rPr>
        <w:t>акции утвержденной постановления</w:t>
      </w:r>
      <w:r>
        <w:rPr>
          <w:szCs w:val="24"/>
          <w:u w:val="single"/>
        </w:rPr>
        <w:t>м</w:t>
      </w:r>
      <w:r w:rsidR="00075A1C">
        <w:rPr>
          <w:szCs w:val="24"/>
          <w:u w:val="single"/>
        </w:rPr>
        <w:t xml:space="preserve">и </w:t>
      </w:r>
      <w:r>
        <w:rPr>
          <w:szCs w:val="24"/>
          <w:u w:val="single"/>
        </w:rPr>
        <w:t>от</w:t>
      </w:r>
      <w:r w:rsidR="00075A1C">
        <w:rPr>
          <w:szCs w:val="24"/>
          <w:u w:val="single"/>
        </w:rPr>
        <w:t xml:space="preserve"> 1</w:t>
      </w:r>
      <w:r w:rsidR="0031254C">
        <w:rPr>
          <w:szCs w:val="24"/>
          <w:u w:val="single"/>
        </w:rPr>
        <w:t>2</w:t>
      </w:r>
      <w:r w:rsidR="00075A1C">
        <w:rPr>
          <w:szCs w:val="24"/>
          <w:u w:val="single"/>
        </w:rPr>
        <w:t>.07.2018 № 305; от 14.09.2018 № 397; от 17.10.2018 № 452; от</w:t>
      </w:r>
      <w:r>
        <w:rPr>
          <w:szCs w:val="24"/>
          <w:u w:val="single"/>
        </w:rPr>
        <w:t xml:space="preserve"> 18</w:t>
      </w:r>
      <w:r w:rsidR="00075A1C">
        <w:rPr>
          <w:szCs w:val="24"/>
          <w:u w:val="single"/>
        </w:rPr>
        <w:t>.12.</w:t>
      </w:r>
      <w:r>
        <w:rPr>
          <w:szCs w:val="24"/>
          <w:u w:val="single"/>
        </w:rPr>
        <w:t>2018  № 610</w:t>
      </w:r>
      <w:r w:rsidR="0031254C">
        <w:rPr>
          <w:szCs w:val="24"/>
          <w:u w:val="single"/>
        </w:rPr>
        <w:t>; от 01.04.2019 № 183</w:t>
      </w:r>
      <w:r w:rsidR="00D561F7">
        <w:rPr>
          <w:szCs w:val="24"/>
          <w:u w:val="single"/>
        </w:rPr>
        <w:t>; от 06.0</w:t>
      </w:r>
      <w:r w:rsidR="00260205">
        <w:rPr>
          <w:szCs w:val="24"/>
          <w:u w:val="single"/>
        </w:rPr>
        <w:t>8</w:t>
      </w:r>
      <w:r w:rsidR="00D561F7">
        <w:rPr>
          <w:szCs w:val="24"/>
          <w:u w:val="single"/>
        </w:rPr>
        <w:t>.2019 № 384</w:t>
      </w:r>
      <w:r w:rsidR="003A5CB4">
        <w:rPr>
          <w:szCs w:val="24"/>
          <w:u w:val="single"/>
        </w:rPr>
        <w:t>; от 29.10.2019 № 484</w:t>
      </w:r>
      <w:r w:rsidR="004A4FF2">
        <w:rPr>
          <w:szCs w:val="24"/>
          <w:u w:val="single"/>
        </w:rPr>
        <w:t>; от 08.11.2019 № 505</w:t>
      </w:r>
      <w:r w:rsidR="00AD1897">
        <w:rPr>
          <w:szCs w:val="24"/>
          <w:u w:val="single"/>
        </w:rPr>
        <w:t>, от 13.01.2020 №4</w:t>
      </w:r>
      <w:r w:rsidR="00B94411">
        <w:rPr>
          <w:szCs w:val="24"/>
          <w:u w:val="single"/>
        </w:rPr>
        <w:t>; от 29.01.2020 № 40</w:t>
      </w:r>
      <w:r w:rsidR="00126AC1">
        <w:rPr>
          <w:szCs w:val="24"/>
          <w:u w:val="single"/>
        </w:rPr>
        <w:t>; от 03.03.2020 № 128</w:t>
      </w:r>
      <w:r w:rsidR="00893BA9">
        <w:rPr>
          <w:szCs w:val="24"/>
          <w:u w:val="single"/>
        </w:rPr>
        <w:t>; от 26.11.2020 № 386</w:t>
      </w:r>
      <w:r w:rsidR="008F6AA0">
        <w:rPr>
          <w:szCs w:val="24"/>
          <w:u w:val="single"/>
        </w:rPr>
        <w:t>; от 11.01.2021 № 5</w:t>
      </w:r>
      <w:r w:rsidR="00A40336">
        <w:rPr>
          <w:szCs w:val="24"/>
          <w:u w:val="single"/>
        </w:rPr>
        <w:t>, от 26.01.2021 № 21</w:t>
      </w:r>
      <w:r w:rsidR="000661A1">
        <w:rPr>
          <w:szCs w:val="24"/>
          <w:u w:val="single"/>
        </w:rPr>
        <w:t>, от 17.05.2021 № 156</w:t>
      </w:r>
      <w:r w:rsidR="00F7079D">
        <w:rPr>
          <w:szCs w:val="24"/>
          <w:u w:val="single"/>
        </w:rPr>
        <w:t>, от 22.06.2021 № 223, от 05.10.2021 № 327</w:t>
      </w:r>
      <w:r w:rsidR="00D62153">
        <w:rPr>
          <w:szCs w:val="24"/>
          <w:u w:val="single"/>
        </w:rPr>
        <w:t>, от 21.10.2021 № 347</w:t>
      </w:r>
      <w:r w:rsidR="00364330">
        <w:rPr>
          <w:szCs w:val="24"/>
          <w:u w:val="single"/>
        </w:rPr>
        <w:t>, от 11.11.2021 № 363</w:t>
      </w:r>
      <w:r w:rsidR="00E24F48">
        <w:rPr>
          <w:szCs w:val="24"/>
          <w:u w:val="single"/>
        </w:rPr>
        <w:t>, от 12.11.2021 № 368</w:t>
      </w:r>
      <w:r w:rsidR="004E252B">
        <w:rPr>
          <w:szCs w:val="24"/>
          <w:u w:val="single"/>
        </w:rPr>
        <w:t>, от 28.03.2022 № 130</w:t>
      </w:r>
      <w:bookmarkStart w:id="0" w:name="_GoBack"/>
      <w:bookmarkEnd w:id="0"/>
      <w:r>
        <w:rPr>
          <w:szCs w:val="24"/>
          <w:u w:val="single"/>
        </w:rPr>
        <w:t>)</w:t>
      </w:r>
    </w:p>
    <w:p w:rsidR="00DD7009" w:rsidRPr="00252D99" w:rsidRDefault="00DD7009" w:rsidP="00DD7009">
      <w:pPr>
        <w:ind w:left="6237"/>
        <w:jc w:val="center"/>
        <w:rPr>
          <w:szCs w:val="24"/>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672CFF" w:rsidRPr="00FA36D1" w:rsidRDefault="00672CFF" w:rsidP="00672CFF">
      <w:pPr>
        <w:pStyle w:val="Default"/>
        <w:jc w:val="center"/>
        <w:rPr>
          <w:sz w:val="28"/>
          <w:szCs w:val="28"/>
        </w:rPr>
      </w:pPr>
      <w:r w:rsidRPr="00FA36D1">
        <w:rPr>
          <w:b/>
          <w:bCs/>
          <w:sz w:val="28"/>
          <w:szCs w:val="28"/>
        </w:rPr>
        <w:t>Муниципальная программа</w:t>
      </w:r>
    </w:p>
    <w:p w:rsidR="00672CFF" w:rsidRDefault="00672CFF" w:rsidP="00672CFF">
      <w:pPr>
        <w:pStyle w:val="ConsPlusNormal"/>
        <w:jc w:val="center"/>
        <w:rPr>
          <w:rFonts w:ascii="Times New Roman" w:hAnsi="Times New Roman" w:cs="Times New Roman"/>
          <w:b/>
          <w:spacing w:val="2"/>
          <w:sz w:val="28"/>
          <w:szCs w:val="28"/>
          <w:shd w:val="clear" w:color="auto" w:fill="FFFFFF"/>
        </w:rPr>
      </w:pPr>
      <w:r w:rsidRPr="00FA36D1">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89222F" w:rsidRPr="002F087D" w:rsidRDefault="00672CFF" w:rsidP="0089222F">
      <w:pPr>
        <w:pStyle w:val="ConsPlusNormal"/>
        <w:jc w:val="center"/>
        <w:rPr>
          <w:sz w:val="26"/>
          <w:szCs w:val="26"/>
        </w:rPr>
      </w:pPr>
      <w:r w:rsidRPr="00FA36D1">
        <w:rPr>
          <w:rFonts w:ascii="Times New Roman" w:hAnsi="Times New Roman" w:cs="Times New Roman"/>
          <w:b/>
          <w:spacing w:val="2"/>
          <w:sz w:val="28"/>
          <w:szCs w:val="28"/>
          <w:shd w:val="clear" w:color="auto" w:fill="FFFFFF"/>
        </w:rPr>
        <w:t>МО «Вельск</w:t>
      </w:r>
      <w:r>
        <w:rPr>
          <w:rFonts w:ascii="Times New Roman" w:hAnsi="Times New Roman" w:cs="Times New Roman"/>
          <w:b/>
          <w:spacing w:val="2"/>
          <w:sz w:val="28"/>
          <w:szCs w:val="28"/>
          <w:shd w:val="clear" w:color="auto" w:fill="FFFFFF"/>
        </w:rPr>
        <w:t>ое</w:t>
      </w:r>
      <w:r w:rsidRPr="00FA36D1">
        <w:rPr>
          <w:rFonts w:ascii="Times New Roman" w:hAnsi="Times New Roman" w:cs="Times New Roman"/>
          <w:b/>
          <w:spacing w:val="2"/>
          <w:sz w:val="28"/>
          <w:szCs w:val="28"/>
          <w:shd w:val="clear" w:color="auto" w:fill="FFFFFF"/>
        </w:rPr>
        <w:t xml:space="preserve">» на </w:t>
      </w:r>
      <w:r w:rsidR="00D323E6">
        <w:rPr>
          <w:rFonts w:ascii="Times New Roman" w:hAnsi="Times New Roman" w:cs="Times New Roman"/>
          <w:b/>
          <w:spacing w:val="2"/>
          <w:sz w:val="28"/>
          <w:szCs w:val="28"/>
          <w:shd w:val="clear" w:color="auto" w:fill="FFFFFF"/>
        </w:rPr>
        <w:t>2017-2024</w:t>
      </w:r>
      <w:r w:rsidRPr="00FA36D1">
        <w:rPr>
          <w:rFonts w:ascii="Times New Roman" w:hAnsi="Times New Roman" w:cs="Times New Roman"/>
          <w:b/>
          <w:spacing w:val="2"/>
          <w:sz w:val="28"/>
          <w:szCs w:val="28"/>
          <w:shd w:val="clear" w:color="auto" w:fill="FFFFFF"/>
        </w:rPr>
        <w:t xml:space="preserve"> год</w:t>
      </w:r>
      <w:r>
        <w:rPr>
          <w:rFonts w:ascii="Times New Roman" w:hAnsi="Times New Roman" w:cs="Times New Roman"/>
          <w:b/>
          <w:spacing w:val="2"/>
          <w:sz w:val="28"/>
          <w:szCs w:val="28"/>
          <w:shd w:val="clear" w:color="auto" w:fill="FFFFFF"/>
        </w:rPr>
        <w:t>ы</w:t>
      </w:r>
      <w:r w:rsidRPr="00FA36D1">
        <w:rPr>
          <w:rFonts w:ascii="Times New Roman" w:hAnsi="Times New Roman" w:cs="Times New Roman"/>
          <w:b/>
          <w:spacing w:val="2"/>
          <w:sz w:val="28"/>
          <w:szCs w:val="28"/>
          <w:shd w:val="clear" w:color="auto" w:fill="FFFFFF"/>
        </w:rPr>
        <w:t>»</w:t>
      </w:r>
      <w:r>
        <w:rPr>
          <w:b/>
          <w:bCs/>
          <w:sz w:val="28"/>
          <w:szCs w:val="28"/>
        </w:rPr>
        <w:t xml:space="preserve"> </w:t>
      </w:r>
      <w:r w:rsidR="00CB19A2">
        <w:rPr>
          <w:b/>
          <w:spacing w:val="2"/>
          <w:szCs w:val="24"/>
          <w:shd w:val="clear" w:color="auto" w:fill="FFFFFF"/>
        </w:rPr>
        <w:br w:type="page"/>
      </w:r>
      <w:r w:rsidR="0089222F" w:rsidRPr="002F087D">
        <w:rPr>
          <w:rFonts w:ascii="Times New Roman" w:hAnsi="Times New Roman" w:cs="Times New Roman"/>
          <w:sz w:val="26"/>
          <w:szCs w:val="26"/>
        </w:rPr>
        <w:lastRenderedPageBreak/>
        <w:t xml:space="preserve">Раздел I. ПАСПОРТ МУНИЦИПАЛЬНОЙ ПРОГРАММЫ </w:t>
      </w:r>
    </w:p>
    <w:p w:rsidR="0089222F" w:rsidRPr="00711510" w:rsidRDefault="0089222F" w:rsidP="0089222F">
      <w:pPr>
        <w:shd w:val="clear" w:color="auto" w:fill="FFFFFF"/>
        <w:jc w:val="center"/>
        <w:textAlignment w:val="baseline"/>
        <w:rPr>
          <w:szCs w:val="24"/>
        </w:rPr>
      </w:pPr>
      <w:r w:rsidRPr="00FD1E3D">
        <w:rPr>
          <w:szCs w:val="24"/>
        </w:rPr>
        <w:t>«ФОРМИРОВАНИЕ СОВРЕМЕННОЙ ГОРОДСКОЙ СРЕДЫ НА ТЕРРИТОРИИ МО «ВЕЛЬСК</w:t>
      </w:r>
      <w:r>
        <w:rPr>
          <w:szCs w:val="24"/>
        </w:rPr>
        <w:t>ОЕ</w:t>
      </w:r>
      <w:r w:rsidRPr="00FD1E3D">
        <w:rPr>
          <w:szCs w:val="24"/>
        </w:rPr>
        <w:t xml:space="preserve">» НА </w:t>
      </w:r>
      <w:r w:rsidR="00D323E6">
        <w:rPr>
          <w:szCs w:val="24"/>
        </w:rPr>
        <w:t>2017-2024</w:t>
      </w:r>
      <w:r w:rsidRPr="00FD1E3D">
        <w:rPr>
          <w:szCs w:val="24"/>
        </w:rPr>
        <w:t xml:space="preserve"> ГОД</w:t>
      </w:r>
      <w:r>
        <w:rPr>
          <w:szCs w:val="24"/>
        </w:rPr>
        <w:t>Ы</w:t>
      </w:r>
      <w:r w:rsidRPr="00FD1E3D">
        <w:rPr>
          <w:szCs w:val="24"/>
        </w:rPr>
        <w:t>»</w:t>
      </w:r>
    </w:p>
    <w:tbl>
      <w:tblPr>
        <w:tblW w:w="9140" w:type="dxa"/>
        <w:jc w:val="center"/>
        <w:tblLook w:val="04A0" w:firstRow="1" w:lastRow="0" w:firstColumn="1" w:lastColumn="0" w:noHBand="0" w:noVBand="1"/>
      </w:tblPr>
      <w:tblGrid>
        <w:gridCol w:w="3760"/>
        <w:gridCol w:w="5380"/>
      </w:tblGrid>
      <w:tr w:rsidR="0089222F" w:rsidTr="00A061A8">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89222F" w:rsidRPr="009546A6" w:rsidRDefault="0089222F" w:rsidP="00A061A8">
            <w:pPr>
              <w:rPr>
                <w:color w:val="000000"/>
                <w:szCs w:val="24"/>
              </w:rPr>
            </w:pPr>
            <w:r>
              <w:rPr>
                <w:szCs w:val="24"/>
              </w:rPr>
              <w:t>Администрация МО «Вельское»</w:t>
            </w:r>
          </w:p>
        </w:tc>
      </w:tr>
      <w:tr w:rsidR="0089222F"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89222F" w:rsidRPr="005E6531" w:rsidRDefault="0089222F" w:rsidP="00A061A8">
            <w:pPr>
              <w:rPr>
                <w:szCs w:val="24"/>
              </w:rPr>
            </w:pPr>
            <w:r>
              <w:rPr>
                <w:szCs w:val="24"/>
              </w:rPr>
              <w:t>Администрация МО «Вельское»</w:t>
            </w:r>
          </w:p>
        </w:tc>
      </w:tr>
      <w:tr w:rsidR="0089222F" w:rsidTr="00A061A8">
        <w:trPr>
          <w:trHeight w:val="828"/>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Pr>
                <w:color w:val="000000"/>
                <w:szCs w:val="24"/>
              </w:rPr>
              <w:t>Мероприятия</w:t>
            </w:r>
            <w:r w:rsidRPr="009546A6">
              <w:rPr>
                <w:color w:val="000000"/>
                <w:szCs w:val="24"/>
              </w:rPr>
              <w:t xml:space="preserve"> Программы, в том числе федеральные целевые программы </w:t>
            </w:r>
          </w:p>
        </w:tc>
        <w:tc>
          <w:tcPr>
            <w:tcW w:w="5380" w:type="dxa"/>
            <w:tcBorders>
              <w:top w:val="nil"/>
              <w:left w:val="nil"/>
              <w:bottom w:val="single" w:sz="4" w:space="0" w:color="auto"/>
              <w:right w:val="single" w:sz="4" w:space="0" w:color="auto"/>
            </w:tcBorders>
            <w:vAlign w:val="bottom"/>
            <w:hideMark/>
          </w:tcPr>
          <w:p w:rsidR="0089222F" w:rsidRPr="000166A6" w:rsidRDefault="0089222F" w:rsidP="00A061A8">
            <w:pPr>
              <w:pStyle w:val="ConsPlusNormal"/>
              <w:ind w:firstLine="0"/>
              <w:rPr>
                <w:rFonts w:ascii="Times New Roman" w:hAnsi="Times New Roman" w:cs="Times New Roman"/>
                <w:sz w:val="24"/>
                <w:szCs w:val="24"/>
              </w:rPr>
            </w:pPr>
            <w:r w:rsidRPr="000166A6">
              <w:rPr>
                <w:rFonts w:ascii="Times New Roman" w:hAnsi="Times New Roman" w:cs="Times New Roman"/>
                <w:color w:val="000000"/>
                <w:sz w:val="24"/>
                <w:szCs w:val="24"/>
              </w:rPr>
              <w:t>1.</w:t>
            </w:r>
            <w:r w:rsidRPr="000166A6">
              <w:rPr>
                <w:rFonts w:ascii="Times New Roman" w:hAnsi="Times New Roman" w:cs="Times New Roman"/>
                <w:sz w:val="24"/>
                <w:szCs w:val="24"/>
              </w:rPr>
              <w:t xml:space="preserve"> Благоустройство дворовых территорий </w:t>
            </w:r>
          </w:p>
          <w:p w:rsidR="0089222F" w:rsidRPr="000166A6" w:rsidRDefault="0089222F" w:rsidP="00A061A8">
            <w:pPr>
              <w:rPr>
                <w:color w:val="000000"/>
                <w:szCs w:val="24"/>
              </w:rPr>
            </w:pPr>
            <w:r w:rsidRPr="000166A6">
              <w:rPr>
                <w:szCs w:val="24"/>
              </w:rPr>
              <w:t>МО «</w:t>
            </w:r>
            <w:r>
              <w:rPr>
                <w:szCs w:val="24"/>
              </w:rPr>
              <w:t>Вельское</w:t>
            </w:r>
            <w:r w:rsidRPr="000166A6">
              <w:rPr>
                <w:szCs w:val="24"/>
              </w:rPr>
              <w:t>».</w:t>
            </w:r>
          </w:p>
          <w:p w:rsidR="0089222F" w:rsidRPr="000166A6" w:rsidRDefault="0089222F" w:rsidP="00A061A8">
            <w:pPr>
              <w:rPr>
                <w:color w:val="000000"/>
                <w:szCs w:val="24"/>
              </w:rPr>
            </w:pPr>
            <w:r w:rsidRPr="000166A6">
              <w:rPr>
                <w:color w:val="000000"/>
                <w:szCs w:val="24"/>
              </w:rPr>
              <w:t>2. Благоустройство муниципальных территорий общего пользования МО «</w:t>
            </w:r>
            <w:r w:rsidRPr="000166A6">
              <w:rPr>
                <w:szCs w:val="24"/>
              </w:rPr>
              <w:t>Вельск</w:t>
            </w:r>
            <w:r>
              <w:rPr>
                <w:szCs w:val="24"/>
              </w:rPr>
              <w:t>ое</w:t>
            </w:r>
            <w:r w:rsidRPr="000166A6">
              <w:rPr>
                <w:szCs w:val="24"/>
              </w:rPr>
              <w:t>»</w:t>
            </w:r>
            <w:r w:rsidRPr="000166A6">
              <w:rPr>
                <w:color w:val="000000"/>
                <w:szCs w:val="24"/>
              </w:rPr>
              <w:t>.</w:t>
            </w:r>
          </w:p>
          <w:p w:rsidR="0089222F" w:rsidRDefault="0089222F" w:rsidP="00A061A8">
            <w:pPr>
              <w:rPr>
                <w:szCs w:val="24"/>
              </w:rPr>
            </w:pPr>
            <w:r w:rsidRPr="000166A6">
              <w:rPr>
                <w:color w:val="000000"/>
                <w:szCs w:val="24"/>
              </w:rPr>
              <w:t xml:space="preserve">3. </w:t>
            </w:r>
            <w:r w:rsidRPr="000166A6">
              <w:rPr>
                <w:szCs w:val="24"/>
              </w:rPr>
              <w:t>Бл</w:t>
            </w:r>
            <w:r>
              <w:rPr>
                <w:szCs w:val="24"/>
              </w:rPr>
              <w:t>агоустройство парков МО «Вельское</w:t>
            </w:r>
            <w:r w:rsidRPr="000166A6">
              <w:rPr>
                <w:szCs w:val="24"/>
              </w:rPr>
              <w:t>»</w:t>
            </w:r>
            <w:r>
              <w:rPr>
                <w:szCs w:val="24"/>
              </w:rPr>
              <w:t>.</w:t>
            </w:r>
          </w:p>
          <w:p w:rsidR="0089222F" w:rsidRPr="00C7120E" w:rsidRDefault="0089222F" w:rsidP="00A061A8">
            <w:pPr>
              <w:rPr>
                <w:szCs w:val="24"/>
              </w:rPr>
            </w:pPr>
            <w:r>
              <w:rPr>
                <w:szCs w:val="24"/>
              </w:rPr>
              <w:t>4. П</w:t>
            </w:r>
            <w:r w:rsidRPr="003651F7">
              <w:rPr>
                <w:szCs w:val="24"/>
              </w:rPr>
              <w:t>овышение уровня вовлеченности заинтересованных граждан, организаций в реализацию мероприятий по благоустройству</w:t>
            </w:r>
          </w:p>
        </w:tc>
      </w:tr>
      <w:tr w:rsidR="0089222F"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Цели Программы </w:t>
            </w:r>
          </w:p>
        </w:tc>
        <w:tc>
          <w:tcPr>
            <w:tcW w:w="5380" w:type="dxa"/>
            <w:tcBorders>
              <w:top w:val="nil"/>
              <w:left w:val="nil"/>
              <w:bottom w:val="single" w:sz="4" w:space="0" w:color="auto"/>
              <w:right w:val="single" w:sz="4" w:space="0" w:color="auto"/>
            </w:tcBorders>
            <w:vAlign w:val="bottom"/>
            <w:hideMark/>
          </w:tcPr>
          <w:p w:rsidR="0089222F" w:rsidRPr="009546A6" w:rsidRDefault="0089222F" w:rsidP="00A061A8">
            <w:pPr>
              <w:rPr>
                <w:color w:val="000000"/>
                <w:szCs w:val="24"/>
              </w:rPr>
            </w:pPr>
            <w:r w:rsidRPr="009546A6">
              <w:rPr>
                <w:szCs w:val="24"/>
              </w:rPr>
              <w:t xml:space="preserve">Повышение уровня благоустройства территорий </w:t>
            </w:r>
            <w:r w:rsidRPr="009546A6">
              <w:rPr>
                <w:color w:val="000000"/>
                <w:szCs w:val="24"/>
              </w:rPr>
              <w:t>МО «</w:t>
            </w:r>
            <w:r w:rsidRPr="009546A6">
              <w:rPr>
                <w:szCs w:val="24"/>
              </w:rPr>
              <w:t>Вельск</w:t>
            </w:r>
            <w:r>
              <w:rPr>
                <w:szCs w:val="24"/>
              </w:rPr>
              <w:t>ое</w:t>
            </w:r>
            <w:r w:rsidRPr="009546A6">
              <w:rPr>
                <w:szCs w:val="24"/>
              </w:rPr>
              <w:t>»</w:t>
            </w:r>
          </w:p>
        </w:tc>
      </w:tr>
      <w:tr w:rsidR="0089222F"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89222F" w:rsidRPr="009546A6" w:rsidRDefault="0089222F" w:rsidP="00A061A8">
            <w:pPr>
              <w:rPr>
                <w:color w:val="000000"/>
                <w:szCs w:val="24"/>
              </w:rPr>
            </w:pPr>
            <w:r>
              <w:rPr>
                <w:color w:val="000000"/>
                <w:szCs w:val="24"/>
              </w:rPr>
              <w:t xml:space="preserve">1. </w:t>
            </w:r>
            <w:r w:rsidRPr="009546A6">
              <w:rPr>
                <w:color w:val="000000"/>
                <w:szCs w:val="24"/>
              </w:rPr>
              <w:t>Повышение уровня благоустройства дворовых территорий МО «</w:t>
            </w:r>
            <w:r w:rsidRPr="009546A6">
              <w:rPr>
                <w:szCs w:val="24"/>
              </w:rPr>
              <w:t>Вельск</w:t>
            </w:r>
            <w:r>
              <w:rPr>
                <w:szCs w:val="24"/>
              </w:rPr>
              <w:t>ое».</w:t>
            </w:r>
          </w:p>
          <w:p w:rsidR="0089222F" w:rsidRDefault="0089222F" w:rsidP="00A061A8">
            <w:pPr>
              <w:rPr>
                <w:color w:val="000000"/>
                <w:szCs w:val="24"/>
              </w:rPr>
            </w:pPr>
            <w:r w:rsidRPr="009546A6">
              <w:rPr>
                <w:color w:val="000000"/>
                <w:szCs w:val="24"/>
              </w:rPr>
              <w:t>2.</w:t>
            </w:r>
            <w:r>
              <w:rPr>
                <w:color w:val="000000"/>
                <w:szCs w:val="24"/>
              </w:rPr>
              <w:t xml:space="preserve"> </w:t>
            </w:r>
            <w:r w:rsidRPr="009546A6">
              <w:rPr>
                <w:color w:val="000000"/>
                <w:szCs w:val="24"/>
              </w:rPr>
              <w:t xml:space="preserve"> Повышение уровня благоустройства муниципальных территорий общего пользования МО «</w:t>
            </w:r>
            <w:r w:rsidRPr="009546A6">
              <w:rPr>
                <w:szCs w:val="24"/>
              </w:rPr>
              <w:t>Вельск</w:t>
            </w:r>
            <w:r>
              <w:rPr>
                <w:szCs w:val="24"/>
              </w:rPr>
              <w:t>ое</w:t>
            </w:r>
            <w:r w:rsidRPr="009546A6">
              <w:rPr>
                <w:szCs w:val="24"/>
              </w:rPr>
              <w:t>»</w:t>
            </w:r>
            <w:r w:rsidRPr="009546A6">
              <w:rPr>
                <w:color w:val="000000"/>
                <w:szCs w:val="24"/>
              </w:rPr>
              <w:t>.</w:t>
            </w:r>
          </w:p>
          <w:p w:rsidR="0089222F" w:rsidRDefault="0089222F" w:rsidP="00A061A8">
            <w:pPr>
              <w:rPr>
                <w:szCs w:val="24"/>
              </w:rPr>
            </w:pPr>
            <w:r>
              <w:rPr>
                <w:color w:val="000000"/>
                <w:szCs w:val="24"/>
              </w:rPr>
              <w:t xml:space="preserve">3. </w:t>
            </w:r>
            <w:r w:rsidRPr="009546A6">
              <w:rPr>
                <w:color w:val="000000"/>
                <w:szCs w:val="24"/>
              </w:rPr>
              <w:t>Повышение уровня благоустройства</w:t>
            </w:r>
            <w:r w:rsidRPr="000166A6">
              <w:rPr>
                <w:szCs w:val="24"/>
              </w:rPr>
              <w:t xml:space="preserve"> парков МО «Вельск</w:t>
            </w:r>
            <w:r>
              <w:rPr>
                <w:szCs w:val="24"/>
              </w:rPr>
              <w:t>ое</w:t>
            </w:r>
            <w:r w:rsidRPr="000166A6">
              <w:rPr>
                <w:szCs w:val="24"/>
              </w:rPr>
              <w:t>»</w:t>
            </w:r>
            <w:r>
              <w:rPr>
                <w:szCs w:val="24"/>
              </w:rPr>
              <w:t>.</w:t>
            </w:r>
          </w:p>
          <w:p w:rsidR="0089222F" w:rsidRPr="00C7120E" w:rsidRDefault="0089222F" w:rsidP="00A061A8">
            <w:pPr>
              <w:rPr>
                <w:szCs w:val="24"/>
              </w:rPr>
            </w:pPr>
            <w:r>
              <w:rPr>
                <w:szCs w:val="24"/>
              </w:rPr>
              <w:t>4. П</w:t>
            </w:r>
            <w:r w:rsidRPr="003651F7">
              <w:rPr>
                <w:szCs w:val="24"/>
              </w:rPr>
              <w:t>овышение уровня вовлеченности заинтересованных граждан, организаций в реализацию мероприятий по благоустройству</w:t>
            </w:r>
            <w:r>
              <w:rPr>
                <w:szCs w:val="24"/>
              </w:rPr>
              <w:t>.</w:t>
            </w:r>
          </w:p>
        </w:tc>
      </w:tr>
      <w:tr w:rsidR="00B16001" w:rsidTr="00A061A8">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B16001" w:rsidRPr="009546A6" w:rsidRDefault="00B16001" w:rsidP="00A061A8">
            <w:pPr>
              <w:rPr>
                <w:color w:val="000000"/>
                <w:szCs w:val="24"/>
              </w:rPr>
            </w:pPr>
            <w:r w:rsidRPr="009546A6">
              <w:rPr>
                <w:color w:val="000000"/>
                <w:szCs w:val="24"/>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B16001" w:rsidRPr="004A77DB" w:rsidRDefault="00B16001" w:rsidP="00CC2B63">
            <w:pPr>
              <w:rPr>
                <w:color w:val="000000"/>
                <w:szCs w:val="24"/>
              </w:rPr>
            </w:pPr>
            <w:r w:rsidRPr="004A77DB">
              <w:rPr>
                <w:color w:val="000000"/>
                <w:szCs w:val="24"/>
              </w:rPr>
              <w:t xml:space="preserve">1. </w:t>
            </w:r>
            <w:r w:rsidRPr="004A77DB">
              <w:rPr>
                <w:szCs w:val="24"/>
              </w:rPr>
              <w:t xml:space="preserve">Инвентаризация всех дворовых территорий </w:t>
            </w:r>
          </w:p>
          <w:p w:rsidR="00B16001" w:rsidRPr="004A77DB" w:rsidRDefault="00B16001" w:rsidP="00CC2B63">
            <w:pPr>
              <w:rPr>
                <w:szCs w:val="24"/>
              </w:rPr>
            </w:pPr>
            <w:r w:rsidRPr="004A77DB">
              <w:rPr>
                <w:color w:val="000000"/>
                <w:szCs w:val="24"/>
              </w:rPr>
              <w:t>2.</w:t>
            </w:r>
            <w:r w:rsidRPr="004A77DB">
              <w:rPr>
                <w:szCs w:val="24"/>
              </w:rPr>
              <w:t xml:space="preserve"> Количество благоустроенных дворовых территорий</w:t>
            </w:r>
          </w:p>
          <w:p w:rsidR="00B16001" w:rsidRPr="004A77DB" w:rsidRDefault="00B16001" w:rsidP="00CC2B63">
            <w:pPr>
              <w:rPr>
                <w:color w:val="000000"/>
                <w:szCs w:val="24"/>
              </w:rPr>
            </w:pPr>
            <w:r w:rsidRPr="004A77DB">
              <w:rPr>
                <w:szCs w:val="24"/>
              </w:rPr>
              <w:t>3. Доля благоустроенных дворовых территорий от общего количества дворовых территорий</w:t>
            </w:r>
          </w:p>
          <w:p w:rsidR="00B16001" w:rsidRPr="004A77DB" w:rsidRDefault="00B16001" w:rsidP="00CC2B63">
            <w:pPr>
              <w:rPr>
                <w:color w:val="000000"/>
                <w:szCs w:val="24"/>
              </w:rPr>
            </w:pPr>
            <w:r w:rsidRPr="004A77DB">
              <w:rPr>
                <w:color w:val="000000"/>
                <w:szCs w:val="24"/>
              </w:rPr>
              <w:t xml:space="preserve">4. </w:t>
            </w:r>
            <w:r w:rsidRPr="004A77DB">
              <w:rPr>
                <w:szCs w:val="24"/>
              </w:rPr>
              <w:t>Инвентаризация всех</w:t>
            </w:r>
            <w:r w:rsidRPr="004A77DB">
              <w:rPr>
                <w:color w:val="000000"/>
                <w:szCs w:val="24"/>
              </w:rPr>
              <w:t xml:space="preserve"> общественных территорий</w:t>
            </w:r>
          </w:p>
          <w:p w:rsidR="00B16001" w:rsidRPr="004A77DB" w:rsidRDefault="00B16001" w:rsidP="00CC2B63">
            <w:pPr>
              <w:rPr>
                <w:color w:val="000000"/>
                <w:szCs w:val="24"/>
              </w:rPr>
            </w:pPr>
            <w:r w:rsidRPr="004A77DB">
              <w:rPr>
                <w:color w:val="000000"/>
                <w:szCs w:val="24"/>
              </w:rPr>
              <w:t xml:space="preserve">5. </w:t>
            </w:r>
            <w:r w:rsidRPr="004A77DB">
              <w:rPr>
                <w:szCs w:val="24"/>
              </w:rPr>
              <w:t xml:space="preserve">Количество благоустроенных </w:t>
            </w:r>
            <w:r w:rsidRPr="004A77DB">
              <w:rPr>
                <w:color w:val="000000"/>
                <w:szCs w:val="24"/>
              </w:rPr>
              <w:t>общественных</w:t>
            </w:r>
            <w:r w:rsidRPr="004A77DB">
              <w:rPr>
                <w:szCs w:val="24"/>
              </w:rPr>
              <w:t xml:space="preserve"> территорий</w:t>
            </w:r>
          </w:p>
          <w:p w:rsidR="00B16001" w:rsidRPr="004A77DB" w:rsidRDefault="00B16001" w:rsidP="00CC2B63">
            <w:pPr>
              <w:rPr>
                <w:color w:val="000000"/>
                <w:szCs w:val="24"/>
              </w:rPr>
            </w:pPr>
            <w:r w:rsidRPr="004A77DB">
              <w:rPr>
                <w:color w:val="000000"/>
                <w:szCs w:val="24"/>
              </w:rPr>
              <w:t xml:space="preserve">6. </w:t>
            </w:r>
            <w:r w:rsidRPr="004A77DB">
              <w:rPr>
                <w:szCs w:val="24"/>
              </w:rPr>
              <w:t xml:space="preserve">Доля благоустроенных </w:t>
            </w:r>
            <w:r w:rsidRPr="004A77DB">
              <w:rPr>
                <w:color w:val="000000"/>
                <w:szCs w:val="24"/>
              </w:rPr>
              <w:t>общественных</w:t>
            </w:r>
            <w:r w:rsidRPr="004A77DB">
              <w:rPr>
                <w:szCs w:val="24"/>
              </w:rPr>
              <w:t xml:space="preserve"> территорий от общего количества </w:t>
            </w:r>
            <w:r w:rsidRPr="004A77DB">
              <w:rPr>
                <w:color w:val="000000"/>
                <w:szCs w:val="24"/>
              </w:rPr>
              <w:t>общественных</w:t>
            </w:r>
            <w:r w:rsidRPr="004A77DB">
              <w:rPr>
                <w:szCs w:val="24"/>
              </w:rPr>
              <w:t xml:space="preserve"> территорий</w:t>
            </w:r>
          </w:p>
        </w:tc>
      </w:tr>
      <w:tr w:rsidR="00B16001" w:rsidTr="00A061A8">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B16001" w:rsidRPr="009546A6" w:rsidRDefault="00B16001" w:rsidP="00A061A8">
            <w:pPr>
              <w:rPr>
                <w:color w:val="000000"/>
                <w:szCs w:val="24"/>
              </w:rPr>
            </w:pPr>
            <w:r w:rsidRPr="009546A6">
              <w:rPr>
                <w:color w:val="000000"/>
                <w:szCs w:val="24"/>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B16001" w:rsidRPr="004A77DB" w:rsidRDefault="00B16001" w:rsidP="00CC2B63">
            <w:pPr>
              <w:rPr>
                <w:color w:val="000000"/>
                <w:szCs w:val="24"/>
              </w:rPr>
            </w:pPr>
            <w:r w:rsidRPr="004A77DB">
              <w:rPr>
                <w:color w:val="000000"/>
                <w:szCs w:val="24"/>
              </w:rPr>
              <w:t>1-й этап: 2017 год</w:t>
            </w:r>
          </w:p>
          <w:p w:rsidR="00B16001" w:rsidRPr="004A77DB" w:rsidRDefault="00B16001" w:rsidP="00CC2B63">
            <w:pPr>
              <w:rPr>
                <w:color w:val="000000"/>
                <w:szCs w:val="24"/>
              </w:rPr>
            </w:pPr>
            <w:r w:rsidRPr="004A77DB">
              <w:rPr>
                <w:color w:val="000000"/>
                <w:szCs w:val="24"/>
              </w:rPr>
              <w:t xml:space="preserve">2-й этап: </w:t>
            </w:r>
            <w:r w:rsidR="00D323E6">
              <w:rPr>
                <w:color w:val="000000"/>
                <w:szCs w:val="24"/>
              </w:rPr>
              <w:t>2018-2024</w:t>
            </w:r>
            <w:r w:rsidRPr="004A77DB">
              <w:rPr>
                <w:color w:val="000000"/>
                <w:szCs w:val="24"/>
              </w:rPr>
              <w:t xml:space="preserve"> годы</w:t>
            </w:r>
          </w:p>
        </w:tc>
      </w:tr>
      <w:tr w:rsidR="0089222F" w:rsidTr="00A061A8">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89222F" w:rsidRPr="009546A6" w:rsidRDefault="0089222F" w:rsidP="00A061A8">
            <w:pPr>
              <w:rPr>
                <w:color w:val="000000"/>
                <w:szCs w:val="24"/>
              </w:rPr>
            </w:pPr>
            <w:r w:rsidRPr="009546A6">
              <w:rPr>
                <w:color w:val="000000"/>
                <w:szCs w:val="24"/>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89222F" w:rsidRPr="009546A6" w:rsidRDefault="0089222F" w:rsidP="00A061A8">
            <w:pPr>
              <w:rPr>
                <w:color w:val="000000"/>
                <w:szCs w:val="24"/>
              </w:rPr>
            </w:pPr>
            <w:r w:rsidRPr="00527C3E">
              <w:rPr>
                <w:szCs w:val="24"/>
              </w:rPr>
              <w:t>Улучшение благоустройства придомовых территорий многоквартирны</w:t>
            </w:r>
            <w:r>
              <w:rPr>
                <w:szCs w:val="24"/>
              </w:rPr>
              <w:t>х домов</w:t>
            </w:r>
            <w:r w:rsidRPr="00527C3E">
              <w:rPr>
                <w:szCs w:val="24"/>
              </w:rPr>
              <w:t xml:space="preserve">, создание благоприятных и комфортных условий для проживания граждан. </w:t>
            </w:r>
            <w:r>
              <w:rPr>
                <w:szCs w:val="24"/>
              </w:rPr>
              <w:t xml:space="preserve"> </w:t>
            </w:r>
            <w:r w:rsidRPr="00527C3E">
              <w:rPr>
                <w:szCs w:val="24"/>
              </w:rPr>
              <w:t>Благоустройство муниципальных территорий общего пользования</w:t>
            </w:r>
            <w:r>
              <w:rPr>
                <w:szCs w:val="24"/>
              </w:rPr>
              <w:t>.</w:t>
            </w:r>
          </w:p>
        </w:tc>
      </w:tr>
    </w:tbl>
    <w:p w:rsidR="00CB19A2" w:rsidRPr="00252D99" w:rsidRDefault="0089222F" w:rsidP="0089222F">
      <w:pPr>
        <w:pStyle w:val="ConsPlusNormal"/>
        <w:jc w:val="center"/>
        <w:rPr>
          <w:b/>
          <w:szCs w:val="24"/>
        </w:rPr>
      </w:pPr>
      <w:r w:rsidRPr="00252D99">
        <w:rPr>
          <w:b/>
          <w:szCs w:val="24"/>
        </w:rPr>
        <w:t xml:space="preserve"> </w:t>
      </w:r>
    </w:p>
    <w:p w:rsidR="00C23972" w:rsidRDefault="00C23972" w:rsidP="00C23972">
      <w:pPr>
        <w:pStyle w:val="af8"/>
        <w:tabs>
          <w:tab w:val="left" w:pos="-142"/>
          <w:tab w:val="left" w:pos="851"/>
          <w:tab w:val="left" w:pos="993"/>
        </w:tabs>
        <w:ind w:left="0" w:right="-143" w:firstLine="567"/>
        <w:jc w:val="both"/>
        <w:rPr>
          <w:rFonts w:ascii="Times New Roman" w:hAnsi="Times New Roman"/>
          <w:sz w:val="24"/>
          <w:szCs w:val="24"/>
        </w:rPr>
      </w:pPr>
    </w:p>
    <w:p w:rsidR="00E96DDC" w:rsidRDefault="00E96DDC"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89222F" w:rsidRPr="00252D99" w:rsidRDefault="0089222F" w:rsidP="00C23972">
      <w:pPr>
        <w:pStyle w:val="af8"/>
        <w:tabs>
          <w:tab w:val="left" w:pos="-142"/>
          <w:tab w:val="left" w:pos="851"/>
          <w:tab w:val="left" w:pos="993"/>
        </w:tabs>
        <w:ind w:left="0" w:right="-143" w:firstLine="567"/>
        <w:jc w:val="both"/>
        <w:rPr>
          <w:rFonts w:ascii="Times New Roman" w:hAnsi="Times New Roman"/>
          <w:sz w:val="24"/>
          <w:szCs w:val="24"/>
        </w:rPr>
      </w:pPr>
    </w:p>
    <w:p w:rsidR="003510FE" w:rsidRDefault="003510FE" w:rsidP="00527C3E">
      <w:pPr>
        <w:pStyle w:val="ConsPlusNormal"/>
        <w:jc w:val="center"/>
        <w:rPr>
          <w:rFonts w:ascii="Times New Roman" w:hAnsi="Times New Roman" w:cs="Times New Roman"/>
          <w:sz w:val="24"/>
          <w:szCs w:val="24"/>
        </w:rPr>
      </w:pPr>
    </w:p>
    <w:p w:rsidR="00527C3E" w:rsidRPr="005E1D50" w:rsidRDefault="00527C3E" w:rsidP="00527C3E">
      <w:pPr>
        <w:pStyle w:val="ConsPlusNormal"/>
        <w:jc w:val="center"/>
        <w:rPr>
          <w:rFonts w:ascii="Times New Roman" w:hAnsi="Times New Roman" w:cs="Times New Roman"/>
          <w:sz w:val="24"/>
          <w:szCs w:val="24"/>
        </w:rPr>
      </w:pPr>
      <w:r w:rsidRPr="005E1D50">
        <w:rPr>
          <w:rFonts w:ascii="Times New Roman" w:hAnsi="Times New Roman" w:cs="Times New Roman"/>
          <w:sz w:val="24"/>
          <w:szCs w:val="24"/>
        </w:rPr>
        <w:lastRenderedPageBreak/>
        <w:t>Раздел II. ХАРАКТЕРИСТИКА ТЕКУЩЕГО СОСТОЯНИЯ</w:t>
      </w:r>
    </w:p>
    <w:p w:rsidR="00527C3E" w:rsidRPr="005E1D50" w:rsidRDefault="00527C3E" w:rsidP="00527C3E">
      <w:pPr>
        <w:pStyle w:val="ConsPlusNormal"/>
        <w:jc w:val="center"/>
        <w:rPr>
          <w:rFonts w:ascii="Times New Roman" w:hAnsi="Times New Roman" w:cs="Times New Roman"/>
          <w:sz w:val="24"/>
          <w:szCs w:val="24"/>
        </w:rPr>
      </w:pPr>
      <w:r w:rsidRPr="005E1D50">
        <w:rPr>
          <w:rFonts w:ascii="Times New Roman" w:hAnsi="Times New Roman" w:cs="Times New Roman"/>
          <w:sz w:val="24"/>
          <w:szCs w:val="24"/>
        </w:rPr>
        <w:t>СФЕРЫ РЕАЛИЗАЦИИ МУНИЦИПАЛЬНОЙ ПРОГРАММЫ</w:t>
      </w:r>
    </w:p>
    <w:p w:rsidR="00DF3F53" w:rsidRPr="00252D99" w:rsidRDefault="00DF3F53" w:rsidP="00DF3F53">
      <w:pPr>
        <w:jc w:val="center"/>
        <w:rPr>
          <w:rFonts w:eastAsia="Calibri"/>
          <w:b/>
          <w:szCs w:val="24"/>
        </w:rPr>
      </w:pPr>
    </w:p>
    <w:p w:rsidR="00527C3E" w:rsidRPr="00527C3E" w:rsidRDefault="00527C3E" w:rsidP="00527C3E">
      <w:pPr>
        <w:spacing w:line="276" w:lineRule="auto"/>
        <w:ind w:firstLine="567"/>
        <w:jc w:val="both"/>
        <w:rPr>
          <w:rFonts w:eastAsia="Calibri"/>
          <w:szCs w:val="24"/>
        </w:rPr>
      </w:pPr>
      <w:r w:rsidRPr="00527C3E">
        <w:rPr>
          <w:rFonts w:eastAsia="Calibri"/>
          <w:szCs w:val="24"/>
        </w:rPr>
        <w:t>2.1  . Характеристика благоустройства дворовых территорий.</w:t>
      </w:r>
    </w:p>
    <w:p w:rsidR="0089222F" w:rsidRPr="00527C3E" w:rsidRDefault="0089222F" w:rsidP="0089222F">
      <w:pPr>
        <w:spacing w:line="276" w:lineRule="auto"/>
        <w:ind w:firstLine="567"/>
        <w:jc w:val="both"/>
        <w:rPr>
          <w:rFonts w:eastAsia="Calibri"/>
          <w:szCs w:val="24"/>
        </w:rPr>
      </w:pPr>
      <w:r>
        <w:rPr>
          <w:rFonts w:eastAsia="Calibri"/>
          <w:szCs w:val="24"/>
        </w:rPr>
        <w:t>По данным статистики на 1 января 2017 года в</w:t>
      </w:r>
      <w:r w:rsidRPr="00527C3E">
        <w:rPr>
          <w:rFonts w:eastAsia="Calibri"/>
          <w:szCs w:val="24"/>
        </w:rPr>
        <w:t xml:space="preserve"> </w:t>
      </w:r>
      <w:r w:rsidRPr="009546A6">
        <w:rPr>
          <w:color w:val="000000"/>
          <w:szCs w:val="24"/>
        </w:rPr>
        <w:t>МО «</w:t>
      </w:r>
      <w:r w:rsidRPr="009546A6">
        <w:rPr>
          <w:szCs w:val="24"/>
        </w:rPr>
        <w:t>Вельск</w:t>
      </w:r>
      <w:r>
        <w:rPr>
          <w:szCs w:val="24"/>
        </w:rPr>
        <w:t>ое</w:t>
      </w:r>
      <w:r w:rsidRPr="009546A6">
        <w:rPr>
          <w:szCs w:val="24"/>
        </w:rPr>
        <w:t>»</w:t>
      </w:r>
      <w:r w:rsidRPr="00527C3E">
        <w:rPr>
          <w:rFonts w:eastAsia="Calibri"/>
          <w:szCs w:val="24"/>
        </w:rPr>
        <w:t xml:space="preserve"> </w:t>
      </w:r>
      <w:r>
        <w:rPr>
          <w:rFonts w:eastAsia="Calibri"/>
          <w:szCs w:val="24"/>
        </w:rPr>
        <w:t>числится 471</w:t>
      </w:r>
      <w:r w:rsidRPr="00527C3E">
        <w:rPr>
          <w:rFonts w:eastAsia="Calibri"/>
          <w:szCs w:val="24"/>
        </w:rPr>
        <w:t xml:space="preserve"> многоквартирны</w:t>
      </w:r>
      <w:r>
        <w:rPr>
          <w:rFonts w:eastAsia="Calibri"/>
          <w:szCs w:val="24"/>
        </w:rPr>
        <w:t>й</w:t>
      </w:r>
      <w:r w:rsidRPr="00527C3E">
        <w:rPr>
          <w:rFonts w:eastAsia="Calibri"/>
          <w:szCs w:val="24"/>
        </w:rPr>
        <w:t xml:space="preserve"> жил</w:t>
      </w:r>
      <w:r>
        <w:rPr>
          <w:rFonts w:eastAsia="Calibri"/>
          <w:szCs w:val="24"/>
        </w:rPr>
        <w:t>ой</w:t>
      </w:r>
      <w:r w:rsidRPr="00527C3E">
        <w:rPr>
          <w:rFonts w:eastAsia="Calibri"/>
          <w:szCs w:val="24"/>
        </w:rPr>
        <w:t xml:space="preserve"> дом. Благоустройство дворов жилищного фонда и на сегодняшний день в целом по </w:t>
      </w:r>
      <w:r w:rsidRPr="009546A6">
        <w:rPr>
          <w:color w:val="000000"/>
          <w:szCs w:val="24"/>
        </w:rPr>
        <w:t>МО «</w:t>
      </w:r>
      <w:r w:rsidRPr="009546A6">
        <w:rPr>
          <w:szCs w:val="24"/>
        </w:rPr>
        <w:t>Вельск</w:t>
      </w:r>
      <w:r>
        <w:rPr>
          <w:szCs w:val="24"/>
        </w:rPr>
        <w:t>ое</w:t>
      </w:r>
      <w:r w:rsidRPr="009546A6">
        <w:rPr>
          <w:szCs w:val="24"/>
        </w:rPr>
        <w:t>»</w:t>
      </w:r>
      <w:r w:rsidRPr="00527C3E">
        <w:rPr>
          <w:rFonts w:eastAsia="Calibri"/>
          <w:szCs w:val="24"/>
        </w:rPr>
        <w:t xml:space="preserve"> полностью или частично не отвечает нормативным требованиям.</w:t>
      </w:r>
    </w:p>
    <w:p w:rsidR="0089222F" w:rsidRPr="00527C3E" w:rsidRDefault="0089222F" w:rsidP="0089222F">
      <w:pPr>
        <w:spacing w:line="276" w:lineRule="auto"/>
        <w:ind w:firstLine="567"/>
        <w:jc w:val="both"/>
        <w:rPr>
          <w:rFonts w:eastAsia="Calibri"/>
          <w:szCs w:val="24"/>
        </w:rPr>
      </w:pPr>
      <w:r w:rsidRPr="00527C3E">
        <w:rPr>
          <w:rFonts w:eastAsia="Calibri"/>
          <w:szCs w:val="24"/>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p>
    <w:p w:rsidR="0089222F" w:rsidRPr="00527C3E" w:rsidRDefault="0089222F" w:rsidP="0089222F">
      <w:pPr>
        <w:spacing w:line="276" w:lineRule="auto"/>
        <w:ind w:firstLine="567"/>
        <w:jc w:val="both"/>
        <w:rPr>
          <w:rFonts w:eastAsia="Calibri"/>
          <w:szCs w:val="24"/>
        </w:rPr>
      </w:pPr>
      <w:r w:rsidRPr="00527C3E">
        <w:rPr>
          <w:rFonts w:eastAsia="Calibri"/>
          <w:szCs w:val="24"/>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89222F" w:rsidRPr="00527C3E" w:rsidRDefault="0089222F" w:rsidP="0089222F">
      <w:pPr>
        <w:spacing w:line="276" w:lineRule="auto"/>
        <w:ind w:firstLine="567"/>
        <w:jc w:val="both"/>
        <w:rPr>
          <w:rFonts w:eastAsia="Calibri"/>
          <w:szCs w:val="24"/>
        </w:rPr>
      </w:pPr>
      <w:r w:rsidRPr="00527C3E">
        <w:rPr>
          <w:rFonts w:eastAsia="Calibri"/>
          <w:szCs w:val="24"/>
        </w:rPr>
        <w:t xml:space="preserve">В ряде дворов </w:t>
      </w:r>
      <w:r>
        <w:rPr>
          <w:rFonts w:eastAsia="Calibri"/>
          <w:szCs w:val="24"/>
        </w:rPr>
        <w:t xml:space="preserve">требуется ремонт </w:t>
      </w:r>
      <w:r w:rsidRPr="00527C3E">
        <w:rPr>
          <w:rFonts w:eastAsia="Calibri"/>
          <w:szCs w:val="24"/>
        </w:rPr>
        <w:t>освещени</w:t>
      </w:r>
      <w:r>
        <w:rPr>
          <w:rFonts w:eastAsia="Calibri"/>
          <w:szCs w:val="24"/>
        </w:rPr>
        <w:t>я</w:t>
      </w:r>
      <w:r w:rsidRPr="00527C3E">
        <w:rPr>
          <w:rFonts w:eastAsia="Calibri"/>
          <w:szCs w:val="24"/>
        </w:rPr>
        <w:t xml:space="preserve"> придомовых территорий, необходимый</w:t>
      </w:r>
      <w:r>
        <w:rPr>
          <w:rFonts w:eastAsia="Calibri"/>
          <w:szCs w:val="24"/>
        </w:rPr>
        <w:t xml:space="preserve"> набор малых форм и обустройство детских</w:t>
      </w:r>
      <w:r w:rsidRPr="00527C3E">
        <w:rPr>
          <w:rFonts w:eastAsia="Calibri"/>
          <w:szCs w:val="24"/>
        </w:rPr>
        <w:t xml:space="preserve"> площадок. Наличие на придомовых территориях разрушенных хозяйственных строений создает угрозу жизни и здоровью граждан. Отсутствуют специально обустроенные стоянки для автомобилей, что приводит к их хаотичной парковке.</w:t>
      </w:r>
    </w:p>
    <w:p w:rsidR="0089222F" w:rsidRPr="00527C3E" w:rsidRDefault="0089222F" w:rsidP="0089222F">
      <w:pPr>
        <w:spacing w:line="276" w:lineRule="auto"/>
        <w:ind w:firstLine="567"/>
        <w:jc w:val="both"/>
        <w:rPr>
          <w:rFonts w:eastAsia="Calibri"/>
          <w:szCs w:val="24"/>
        </w:rPr>
      </w:pPr>
      <w:r w:rsidRPr="00527C3E">
        <w:rPr>
          <w:rFonts w:eastAsia="Calibri"/>
          <w:szCs w:val="24"/>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89222F" w:rsidRPr="00527C3E" w:rsidRDefault="0089222F" w:rsidP="0089222F">
      <w:pPr>
        <w:spacing w:line="276" w:lineRule="auto"/>
        <w:ind w:firstLine="567"/>
        <w:jc w:val="both"/>
        <w:rPr>
          <w:rFonts w:eastAsia="Calibri"/>
          <w:szCs w:val="24"/>
        </w:rPr>
      </w:pPr>
      <w:r>
        <w:rPr>
          <w:rFonts w:eastAsia="Calibri"/>
          <w:szCs w:val="24"/>
        </w:rPr>
        <w:t>В</w:t>
      </w:r>
      <w:r w:rsidRPr="00940FED">
        <w:rPr>
          <w:rFonts w:eastAsia="Calibri"/>
          <w:szCs w:val="24"/>
        </w:rPr>
        <w:t xml:space="preserve"> последние годы проводилась целенаправленная работа по благоустройству дворовых территории и территорий общего пользования</w:t>
      </w:r>
      <w:r>
        <w:rPr>
          <w:rFonts w:eastAsia="Calibri"/>
          <w:szCs w:val="24"/>
        </w:rPr>
        <w:t>.</w:t>
      </w:r>
      <w:r w:rsidRPr="00940FED">
        <w:rPr>
          <w:rFonts w:eastAsia="Calibri"/>
          <w:szCs w:val="24"/>
        </w:rPr>
        <w:t xml:space="preserve"> </w:t>
      </w:r>
      <w:r w:rsidRPr="00527C3E">
        <w:rPr>
          <w:rFonts w:eastAsia="Calibri"/>
          <w:szCs w:val="24"/>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89222F" w:rsidRPr="00527C3E" w:rsidRDefault="0089222F" w:rsidP="0089222F">
      <w:pPr>
        <w:spacing w:line="276" w:lineRule="auto"/>
        <w:ind w:firstLine="567"/>
        <w:jc w:val="both"/>
        <w:rPr>
          <w:rFonts w:eastAsia="Calibri"/>
          <w:szCs w:val="24"/>
        </w:rPr>
      </w:pPr>
      <w:r w:rsidRPr="00527C3E">
        <w:rPr>
          <w:rFonts w:eastAsia="Calibri"/>
          <w:szCs w:val="24"/>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89222F" w:rsidRPr="00527C3E" w:rsidRDefault="0089222F" w:rsidP="0089222F">
      <w:pPr>
        <w:spacing w:line="276" w:lineRule="auto"/>
        <w:ind w:firstLine="567"/>
        <w:jc w:val="both"/>
        <w:rPr>
          <w:rFonts w:eastAsia="Calibri"/>
          <w:szCs w:val="24"/>
        </w:rPr>
      </w:pPr>
      <w:r w:rsidRPr="00527C3E">
        <w:rPr>
          <w:rFonts w:eastAsia="Calibri"/>
          <w:szCs w:val="24"/>
        </w:rPr>
        <w:t>К благоустройству дворовых и внутриквартальных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89222F" w:rsidRPr="00527C3E" w:rsidRDefault="0089222F" w:rsidP="0089222F">
      <w:pPr>
        <w:spacing w:line="276" w:lineRule="auto"/>
        <w:ind w:firstLine="567"/>
        <w:jc w:val="both"/>
        <w:rPr>
          <w:rFonts w:eastAsia="Calibri"/>
          <w:szCs w:val="24"/>
        </w:rPr>
      </w:pPr>
      <w:r w:rsidRPr="00527C3E">
        <w:rPr>
          <w:rFonts w:eastAsia="Calibri"/>
          <w:szCs w:val="24"/>
        </w:rPr>
        <w:t>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w:t>
      </w:r>
    </w:p>
    <w:p w:rsidR="0089222F" w:rsidRDefault="0089222F" w:rsidP="0089222F">
      <w:pPr>
        <w:spacing w:line="276" w:lineRule="auto"/>
        <w:ind w:firstLine="567"/>
        <w:jc w:val="both"/>
        <w:rPr>
          <w:rFonts w:eastAsia="Calibri"/>
          <w:szCs w:val="24"/>
        </w:rPr>
      </w:pPr>
      <w:r w:rsidRPr="00527C3E">
        <w:rPr>
          <w:rFonts w:eastAsia="Calibri"/>
          <w:szCs w:val="24"/>
        </w:rPr>
        <w:t>Реализация муниципальной программы позволит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маломобильных групп населения</w:t>
      </w:r>
      <w:r>
        <w:rPr>
          <w:rFonts w:eastAsia="Calibri"/>
          <w:szCs w:val="24"/>
        </w:rPr>
        <w:t>.</w:t>
      </w:r>
    </w:p>
    <w:p w:rsidR="0089222F" w:rsidRPr="00901548" w:rsidRDefault="0089222F" w:rsidP="0089222F">
      <w:pPr>
        <w:spacing w:line="276" w:lineRule="auto"/>
        <w:ind w:firstLine="567"/>
        <w:jc w:val="both"/>
        <w:rPr>
          <w:rFonts w:eastAsia="Calibri"/>
          <w:szCs w:val="24"/>
        </w:rPr>
      </w:pPr>
      <w:r>
        <w:rPr>
          <w:rFonts w:eastAsia="Calibri"/>
          <w:szCs w:val="24"/>
        </w:rPr>
        <w:t>М</w:t>
      </w:r>
      <w:r w:rsidRPr="00901548">
        <w:rPr>
          <w:rFonts w:eastAsia="Calibri"/>
          <w:szCs w:val="24"/>
        </w:rPr>
        <w:t>инимальный перечень работ по благоустройству дворовых территорий:</w:t>
      </w:r>
    </w:p>
    <w:p w:rsidR="0089222F" w:rsidRPr="00901548" w:rsidRDefault="0089222F" w:rsidP="0089222F">
      <w:pPr>
        <w:spacing w:line="276" w:lineRule="auto"/>
        <w:ind w:firstLine="567"/>
        <w:jc w:val="both"/>
        <w:rPr>
          <w:rFonts w:eastAsia="Calibri"/>
          <w:szCs w:val="24"/>
        </w:rPr>
      </w:pPr>
      <w:r w:rsidRPr="00116C66">
        <w:rPr>
          <w:rFonts w:eastAsia="Calibri"/>
          <w:szCs w:val="24"/>
        </w:rPr>
        <w:t>- ремонт дворовых проездов;</w:t>
      </w:r>
    </w:p>
    <w:p w:rsidR="0089222F" w:rsidRPr="00D72526" w:rsidRDefault="0089222F" w:rsidP="0089222F">
      <w:pPr>
        <w:spacing w:line="276" w:lineRule="auto"/>
        <w:ind w:firstLine="567"/>
        <w:jc w:val="both"/>
        <w:rPr>
          <w:rFonts w:eastAsia="Calibri"/>
          <w:szCs w:val="24"/>
        </w:rPr>
      </w:pPr>
      <w:r w:rsidRPr="00D72526">
        <w:rPr>
          <w:rFonts w:eastAsia="Calibri"/>
          <w:szCs w:val="24"/>
        </w:rPr>
        <w:lastRenderedPageBreak/>
        <w:t>- обеспечение освещения дворовых территорий;</w:t>
      </w:r>
    </w:p>
    <w:p w:rsidR="0089222F" w:rsidRPr="00D72526" w:rsidRDefault="0089222F" w:rsidP="0089222F">
      <w:pPr>
        <w:spacing w:line="276" w:lineRule="auto"/>
        <w:ind w:firstLine="567"/>
        <w:jc w:val="both"/>
        <w:rPr>
          <w:rFonts w:eastAsia="Calibri"/>
          <w:szCs w:val="24"/>
        </w:rPr>
      </w:pPr>
      <w:r w:rsidRPr="00D72526">
        <w:rPr>
          <w:rFonts w:eastAsia="Calibri"/>
          <w:szCs w:val="24"/>
        </w:rPr>
        <w:t>- установку скамеек;</w:t>
      </w:r>
    </w:p>
    <w:p w:rsidR="0089222F" w:rsidRPr="00D72526" w:rsidRDefault="0089222F" w:rsidP="0089222F">
      <w:pPr>
        <w:spacing w:line="276" w:lineRule="auto"/>
        <w:ind w:firstLine="567"/>
        <w:jc w:val="both"/>
        <w:rPr>
          <w:rFonts w:eastAsia="Calibri"/>
          <w:szCs w:val="24"/>
        </w:rPr>
      </w:pPr>
      <w:r w:rsidRPr="00D72526">
        <w:rPr>
          <w:rFonts w:eastAsia="Calibri"/>
          <w:szCs w:val="24"/>
        </w:rPr>
        <w:t>- установку урн для мусора.</w:t>
      </w:r>
    </w:p>
    <w:p w:rsidR="0089222F" w:rsidRPr="00D72526" w:rsidRDefault="0089222F" w:rsidP="0089222F">
      <w:pPr>
        <w:spacing w:line="276" w:lineRule="auto"/>
        <w:jc w:val="both"/>
        <w:rPr>
          <w:rFonts w:eastAsia="Calibri"/>
          <w:szCs w:val="24"/>
        </w:rPr>
      </w:pPr>
      <w:r w:rsidRPr="00D72526">
        <w:rPr>
          <w:rFonts w:eastAsia="Calibri"/>
          <w:szCs w:val="24"/>
        </w:rPr>
        <w:t>При этом указанный перечень является исчерпывающим и не может быть расширен.</w:t>
      </w:r>
    </w:p>
    <w:p w:rsidR="0089222F" w:rsidRPr="00D72526" w:rsidRDefault="0089222F" w:rsidP="0089222F">
      <w:pPr>
        <w:spacing w:line="276" w:lineRule="auto"/>
        <w:ind w:firstLine="567"/>
        <w:jc w:val="both"/>
        <w:rPr>
          <w:rFonts w:eastAsia="Calibri"/>
          <w:szCs w:val="24"/>
        </w:rPr>
      </w:pPr>
      <w:r w:rsidRPr="00D72526">
        <w:rPr>
          <w:rFonts w:eastAsia="Calibri"/>
          <w:szCs w:val="24"/>
        </w:rPr>
        <w:t>Дополнительный перечень работ по благоустройству дворовых территорий:</w:t>
      </w:r>
    </w:p>
    <w:p w:rsidR="0089222F" w:rsidRPr="00C03760" w:rsidRDefault="0089222F" w:rsidP="0089222F">
      <w:pPr>
        <w:spacing w:line="276" w:lineRule="auto"/>
        <w:ind w:firstLine="567"/>
        <w:jc w:val="both"/>
        <w:rPr>
          <w:rFonts w:eastAsia="Calibri"/>
          <w:szCs w:val="24"/>
        </w:rPr>
      </w:pPr>
      <w:r w:rsidRPr="00C03760">
        <w:rPr>
          <w:rFonts w:eastAsia="Calibri"/>
          <w:szCs w:val="24"/>
        </w:rPr>
        <w:t>- проезд к территориям, прилегающим к многоквартирным домам.</w:t>
      </w:r>
    </w:p>
    <w:p w:rsidR="0089222F" w:rsidRPr="00C03760" w:rsidRDefault="0089222F" w:rsidP="0089222F">
      <w:pPr>
        <w:spacing w:line="276" w:lineRule="auto"/>
        <w:ind w:firstLine="567"/>
        <w:jc w:val="both"/>
        <w:rPr>
          <w:rFonts w:eastAsia="Calibri"/>
          <w:szCs w:val="24"/>
        </w:rPr>
      </w:pPr>
      <w:r w:rsidRPr="00C03760">
        <w:rPr>
          <w:rFonts w:eastAsia="Calibri"/>
          <w:szCs w:val="24"/>
        </w:rPr>
        <w:t>- обустройство тротуаров, мостовых (в том числе тротуарной плиткой).</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установка бордюрных камней.</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установка песочниц.</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установка качелей.</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устройство гостевой стоянки (автомобильные парковки).</w:t>
      </w:r>
    </w:p>
    <w:p w:rsidR="0089222F" w:rsidRPr="00C03760" w:rsidRDefault="0089222F" w:rsidP="0089222F">
      <w:pPr>
        <w:spacing w:line="276" w:lineRule="auto"/>
        <w:ind w:firstLine="567"/>
        <w:jc w:val="both"/>
        <w:rPr>
          <w:rFonts w:eastAsia="Calibri"/>
          <w:szCs w:val="24"/>
        </w:rPr>
      </w:pPr>
      <w:r w:rsidRPr="00C03760">
        <w:rPr>
          <w:rFonts w:eastAsia="Calibri"/>
          <w:szCs w:val="24"/>
        </w:rPr>
        <w:t>- освещение детских и спортивных площадок.</w:t>
      </w:r>
    </w:p>
    <w:p w:rsidR="0089222F" w:rsidRPr="00C03760" w:rsidRDefault="0089222F" w:rsidP="0089222F">
      <w:pPr>
        <w:spacing w:line="276" w:lineRule="auto"/>
        <w:ind w:firstLine="567"/>
        <w:jc w:val="both"/>
        <w:rPr>
          <w:rFonts w:eastAsia="Calibri"/>
          <w:szCs w:val="24"/>
        </w:rPr>
      </w:pPr>
      <w:r w:rsidRPr="00C03760">
        <w:rPr>
          <w:rFonts w:eastAsia="Calibri"/>
          <w:szCs w:val="24"/>
        </w:rPr>
        <w:t>- оборудование детской (игровой) площадки.</w:t>
      </w:r>
    </w:p>
    <w:p w:rsidR="0089222F" w:rsidRPr="00C03760" w:rsidRDefault="0089222F" w:rsidP="0089222F">
      <w:pPr>
        <w:spacing w:line="276" w:lineRule="auto"/>
        <w:ind w:firstLine="567"/>
        <w:jc w:val="both"/>
        <w:rPr>
          <w:rFonts w:eastAsia="Calibri"/>
          <w:szCs w:val="24"/>
        </w:rPr>
      </w:pPr>
      <w:r w:rsidRPr="00C03760">
        <w:rPr>
          <w:rFonts w:eastAsia="Calibri"/>
          <w:szCs w:val="24"/>
        </w:rPr>
        <w:t>- оборудование спортивной площадки.</w:t>
      </w:r>
    </w:p>
    <w:p w:rsidR="0089222F" w:rsidRPr="00C03760" w:rsidRDefault="0089222F" w:rsidP="0089222F">
      <w:pPr>
        <w:spacing w:line="276" w:lineRule="auto"/>
        <w:ind w:firstLine="567"/>
        <w:jc w:val="both"/>
        <w:rPr>
          <w:rFonts w:eastAsia="Calibri"/>
          <w:szCs w:val="24"/>
        </w:rPr>
      </w:pPr>
      <w:r w:rsidRPr="00C03760">
        <w:rPr>
          <w:rFonts w:eastAsia="Calibri"/>
          <w:szCs w:val="24"/>
        </w:rPr>
        <w:t>- озеленение территории (деревья, кустарники, клумбы).</w:t>
      </w:r>
    </w:p>
    <w:p w:rsidR="0089222F" w:rsidRPr="00C03760" w:rsidRDefault="0089222F" w:rsidP="0089222F">
      <w:pPr>
        <w:spacing w:line="276" w:lineRule="auto"/>
        <w:ind w:firstLine="567"/>
        <w:jc w:val="both"/>
        <w:rPr>
          <w:rFonts w:eastAsia="Calibri"/>
          <w:szCs w:val="24"/>
        </w:rPr>
      </w:pPr>
      <w:r w:rsidRPr="00C03760">
        <w:rPr>
          <w:rFonts w:eastAsia="Calibri"/>
          <w:szCs w:val="24"/>
        </w:rPr>
        <w:t>- газонные ограждения, декоративные ограждения для клумб.</w:t>
      </w:r>
    </w:p>
    <w:p w:rsidR="0089222F" w:rsidRPr="00C03760" w:rsidRDefault="0089222F" w:rsidP="0089222F">
      <w:pPr>
        <w:spacing w:line="276" w:lineRule="auto"/>
        <w:ind w:firstLine="567"/>
        <w:jc w:val="both"/>
        <w:rPr>
          <w:rFonts w:eastAsia="Calibri"/>
          <w:szCs w:val="24"/>
        </w:rPr>
      </w:pPr>
      <w:r w:rsidRPr="00C03760">
        <w:rPr>
          <w:rFonts w:eastAsia="Calibri"/>
          <w:szCs w:val="24"/>
        </w:rPr>
        <w:t>- обрезка деревьев и кустов.</w:t>
      </w:r>
    </w:p>
    <w:p w:rsidR="0089222F" w:rsidRPr="00C03760" w:rsidRDefault="0089222F" w:rsidP="0089222F">
      <w:pPr>
        <w:spacing w:line="276" w:lineRule="auto"/>
        <w:ind w:firstLine="567"/>
        <w:jc w:val="both"/>
        <w:rPr>
          <w:rFonts w:eastAsia="Calibri"/>
          <w:szCs w:val="24"/>
        </w:rPr>
      </w:pPr>
      <w:r w:rsidRPr="00C03760">
        <w:rPr>
          <w:rFonts w:eastAsia="Calibri"/>
          <w:szCs w:val="24"/>
        </w:rPr>
        <w:t>- уборка сухостойных деревьев.</w:t>
      </w:r>
    </w:p>
    <w:p w:rsidR="0089222F" w:rsidRPr="00C03760" w:rsidRDefault="0089222F" w:rsidP="0089222F">
      <w:pPr>
        <w:spacing w:line="276" w:lineRule="auto"/>
        <w:ind w:firstLine="567"/>
        <w:jc w:val="both"/>
        <w:rPr>
          <w:rFonts w:eastAsia="Calibri"/>
          <w:szCs w:val="24"/>
        </w:rPr>
      </w:pPr>
      <w:r w:rsidRPr="00C03760">
        <w:rPr>
          <w:rFonts w:eastAsia="Calibri"/>
          <w:szCs w:val="24"/>
        </w:rPr>
        <w:t>- демонтаж и устройство новых хозяйственных построек (в том числе сараев) и строительство сараев.</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устройство хозяйственно-бытовых площадок для установки контейнеров-мусоросборников.</w:t>
      </w:r>
    </w:p>
    <w:p w:rsidR="0089222F" w:rsidRPr="00C03760" w:rsidRDefault="0089222F" w:rsidP="0089222F">
      <w:pPr>
        <w:spacing w:line="276" w:lineRule="auto"/>
        <w:ind w:firstLine="567"/>
        <w:jc w:val="both"/>
        <w:rPr>
          <w:rFonts w:eastAsia="Calibri"/>
          <w:szCs w:val="24"/>
        </w:rPr>
      </w:pPr>
      <w:r w:rsidRPr="00C03760">
        <w:rPr>
          <w:rFonts w:eastAsia="Calibri"/>
          <w:szCs w:val="24"/>
        </w:rPr>
        <w:t>- отсыпка дворовой территории (выравнивание) щебнем, песчано-гравийной смесью.</w:t>
      </w:r>
    </w:p>
    <w:p w:rsidR="0089222F" w:rsidRPr="00C03760" w:rsidRDefault="0089222F" w:rsidP="0089222F">
      <w:pPr>
        <w:spacing w:line="276" w:lineRule="auto"/>
        <w:ind w:firstLine="567"/>
        <w:jc w:val="both"/>
        <w:rPr>
          <w:rFonts w:eastAsia="Calibri"/>
          <w:szCs w:val="24"/>
        </w:rPr>
      </w:pPr>
      <w:r w:rsidRPr="00C03760">
        <w:rPr>
          <w:rFonts w:eastAsia="Calibri"/>
          <w:szCs w:val="24"/>
        </w:rPr>
        <w:t>- устройство площадок для выгула животных.</w:t>
      </w:r>
    </w:p>
    <w:p w:rsidR="0089222F" w:rsidRDefault="0089222F" w:rsidP="0089222F">
      <w:pPr>
        <w:spacing w:line="276" w:lineRule="auto"/>
        <w:ind w:firstLine="567"/>
        <w:jc w:val="both"/>
        <w:rPr>
          <w:rFonts w:eastAsia="Calibri"/>
          <w:szCs w:val="24"/>
        </w:rPr>
      </w:pPr>
      <w:r w:rsidRPr="00C03760">
        <w:rPr>
          <w:rFonts w:eastAsia="Calibri"/>
          <w:szCs w:val="24"/>
        </w:rPr>
        <w:t xml:space="preserve">- устройство </w:t>
      </w:r>
      <w:proofErr w:type="spellStart"/>
      <w:r w:rsidRPr="00C03760">
        <w:rPr>
          <w:rFonts w:eastAsia="Calibri"/>
          <w:szCs w:val="24"/>
        </w:rPr>
        <w:t>велопарковок</w:t>
      </w:r>
      <w:proofErr w:type="spellEnd"/>
      <w:r w:rsidRPr="00C03760">
        <w:rPr>
          <w:rFonts w:eastAsia="Calibri"/>
          <w:szCs w:val="24"/>
        </w:rPr>
        <w:t>.</w:t>
      </w:r>
    </w:p>
    <w:p w:rsidR="0089222F" w:rsidRDefault="0089222F" w:rsidP="0089222F">
      <w:pPr>
        <w:spacing w:line="276" w:lineRule="auto"/>
        <w:ind w:firstLine="567"/>
        <w:jc w:val="both"/>
        <w:rPr>
          <w:rFonts w:eastAsia="Calibri"/>
          <w:szCs w:val="24"/>
        </w:rPr>
      </w:pPr>
      <w:r>
        <w:rPr>
          <w:rFonts w:eastAsia="Calibri"/>
          <w:szCs w:val="24"/>
        </w:rPr>
        <w:t xml:space="preserve">- </w:t>
      </w:r>
      <w:r w:rsidRPr="00D72526">
        <w:rPr>
          <w:rFonts w:eastAsia="Calibri"/>
          <w:szCs w:val="24"/>
        </w:rPr>
        <w:t>устройст</w:t>
      </w:r>
      <w:r>
        <w:rPr>
          <w:rFonts w:eastAsia="Calibri"/>
          <w:szCs w:val="24"/>
        </w:rPr>
        <w:t>во ливневого стока</w:t>
      </w:r>
    </w:p>
    <w:p w:rsidR="0089222F" w:rsidRPr="003668BA" w:rsidRDefault="0089222F" w:rsidP="0089222F">
      <w:pPr>
        <w:spacing w:line="276" w:lineRule="auto"/>
        <w:ind w:firstLine="567"/>
        <w:jc w:val="both"/>
      </w:pPr>
      <w:r w:rsidRPr="003668BA">
        <w:rPr>
          <w:rFonts w:eastAsia="Calibri"/>
          <w:szCs w:val="24"/>
        </w:rPr>
        <w:t xml:space="preserve">- </w:t>
      </w:r>
      <w:r w:rsidRPr="003668BA">
        <w:t>устройство ограждений (забора)</w:t>
      </w:r>
    </w:p>
    <w:p w:rsidR="0089222F" w:rsidRPr="003668BA" w:rsidRDefault="0089222F" w:rsidP="0089222F">
      <w:pPr>
        <w:spacing w:line="276" w:lineRule="auto"/>
        <w:ind w:firstLine="567"/>
        <w:jc w:val="both"/>
        <w:rPr>
          <w:rFonts w:eastAsia="Calibri"/>
          <w:szCs w:val="24"/>
        </w:rPr>
      </w:pPr>
      <w:r w:rsidRPr="003668BA">
        <w:rPr>
          <w:rFonts w:eastAsia="Calibri"/>
          <w:szCs w:val="24"/>
        </w:rPr>
        <w:t xml:space="preserve">- </w:t>
      </w:r>
      <w:r w:rsidRPr="003668BA">
        <w:t>ремонт ограждений (забора)</w:t>
      </w:r>
    </w:p>
    <w:p w:rsidR="0089222F" w:rsidRDefault="0089222F" w:rsidP="0089222F">
      <w:pPr>
        <w:spacing w:line="276" w:lineRule="auto"/>
        <w:ind w:firstLine="567"/>
        <w:jc w:val="both"/>
      </w:pPr>
      <w:r w:rsidRPr="003668BA">
        <w:rPr>
          <w:rFonts w:eastAsia="Calibri"/>
          <w:szCs w:val="24"/>
        </w:rPr>
        <w:t xml:space="preserve">- </w:t>
      </w:r>
      <w:r w:rsidRPr="003668BA">
        <w:t>устройство газонов</w:t>
      </w:r>
    </w:p>
    <w:p w:rsidR="0089222F" w:rsidRDefault="0089222F" w:rsidP="0089222F">
      <w:pPr>
        <w:spacing w:line="276" w:lineRule="auto"/>
        <w:ind w:firstLine="567"/>
        <w:jc w:val="both"/>
        <w:rPr>
          <w:rFonts w:eastAsia="Calibri"/>
          <w:szCs w:val="24"/>
        </w:rPr>
      </w:pPr>
      <w:r>
        <w:rPr>
          <w:rFonts w:eastAsia="Calibri"/>
          <w:szCs w:val="24"/>
        </w:rPr>
        <w:t>- иные виды работ</w:t>
      </w:r>
    </w:p>
    <w:p w:rsidR="0089222F" w:rsidRDefault="0089222F" w:rsidP="0089222F">
      <w:pPr>
        <w:spacing w:line="276" w:lineRule="auto"/>
        <w:ind w:firstLine="567"/>
        <w:jc w:val="both"/>
        <w:rPr>
          <w:rFonts w:eastAsia="Calibri"/>
          <w:szCs w:val="24"/>
        </w:rPr>
      </w:pPr>
    </w:p>
    <w:p w:rsidR="0089222F" w:rsidRPr="00940FED" w:rsidRDefault="0089222F" w:rsidP="0089222F">
      <w:pPr>
        <w:spacing w:line="276" w:lineRule="auto"/>
        <w:ind w:firstLine="567"/>
        <w:jc w:val="both"/>
        <w:rPr>
          <w:szCs w:val="24"/>
        </w:rPr>
      </w:pPr>
      <w:r w:rsidRPr="00940FED">
        <w:rPr>
          <w:szCs w:val="24"/>
        </w:rPr>
        <w:t>2.2. Характеристика сферы благоустройства муниципальных территорий общего пользования.</w:t>
      </w:r>
    </w:p>
    <w:p w:rsidR="0089222F" w:rsidRPr="00940FED" w:rsidRDefault="0089222F" w:rsidP="0089222F">
      <w:pPr>
        <w:spacing w:line="276" w:lineRule="auto"/>
        <w:ind w:firstLine="567"/>
        <w:jc w:val="both"/>
        <w:rPr>
          <w:szCs w:val="24"/>
        </w:rPr>
      </w:pPr>
      <w:r w:rsidRPr="00940FED">
        <w:rPr>
          <w:szCs w:val="24"/>
        </w:rPr>
        <w:t xml:space="preserve">Внешний облик </w:t>
      </w:r>
      <w:r>
        <w:rPr>
          <w:szCs w:val="24"/>
        </w:rPr>
        <w:t>населенного пункта</w:t>
      </w:r>
      <w:r w:rsidRPr="00940FED">
        <w:rPr>
          <w:szCs w:val="24"/>
        </w:rPr>
        <w:t>, его эстетический вид во многом зависят от степени благоустроенности территории, от площади озеленения.</w:t>
      </w:r>
    </w:p>
    <w:p w:rsidR="0089222F" w:rsidRPr="00940FED" w:rsidRDefault="0089222F" w:rsidP="0089222F">
      <w:pPr>
        <w:spacing w:line="276" w:lineRule="auto"/>
        <w:ind w:firstLine="567"/>
        <w:jc w:val="both"/>
        <w:rPr>
          <w:szCs w:val="24"/>
        </w:rPr>
      </w:pPr>
      <w:r w:rsidRPr="00940FED">
        <w:rPr>
          <w:szCs w:val="24"/>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89222F" w:rsidRPr="00940FED" w:rsidRDefault="0089222F" w:rsidP="0089222F">
      <w:pPr>
        <w:spacing w:line="276" w:lineRule="auto"/>
        <w:ind w:firstLine="567"/>
        <w:jc w:val="both"/>
        <w:rPr>
          <w:szCs w:val="24"/>
        </w:rPr>
      </w:pPr>
      <w:r w:rsidRPr="00940FED">
        <w:rPr>
          <w:szCs w:val="24"/>
        </w:rPr>
        <w:t xml:space="preserve">Озелененные территории вместе с насаждениями и цветниками создают образ </w:t>
      </w:r>
      <w:r>
        <w:rPr>
          <w:szCs w:val="24"/>
        </w:rPr>
        <w:t>населенного пункта</w:t>
      </w:r>
      <w:r w:rsidRPr="00940FED">
        <w:rPr>
          <w:szCs w:val="24"/>
        </w:rPr>
        <w:t>, формируют благоприятную и комфортную городскую среду для жителей,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89222F" w:rsidRPr="00940FED" w:rsidRDefault="0089222F" w:rsidP="0089222F">
      <w:pPr>
        <w:spacing w:line="276" w:lineRule="auto"/>
        <w:ind w:firstLine="567"/>
        <w:jc w:val="both"/>
        <w:rPr>
          <w:szCs w:val="24"/>
        </w:rPr>
      </w:pPr>
      <w:r w:rsidRPr="00940FED">
        <w:rPr>
          <w:szCs w:val="24"/>
        </w:rPr>
        <w:t xml:space="preserve">На территории </w:t>
      </w:r>
      <w:r w:rsidRPr="009546A6">
        <w:rPr>
          <w:color w:val="000000"/>
          <w:szCs w:val="24"/>
        </w:rPr>
        <w:t>МО «</w:t>
      </w:r>
      <w:r w:rsidRPr="009546A6">
        <w:rPr>
          <w:szCs w:val="24"/>
        </w:rPr>
        <w:t>Вельск</w:t>
      </w:r>
      <w:r>
        <w:rPr>
          <w:szCs w:val="24"/>
        </w:rPr>
        <w:t>ое</w:t>
      </w:r>
      <w:r w:rsidRPr="009546A6">
        <w:rPr>
          <w:szCs w:val="24"/>
        </w:rPr>
        <w:t>»</w:t>
      </w:r>
      <w:r>
        <w:rPr>
          <w:szCs w:val="24"/>
        </w:rPr>
        <w:t xml:space="preserve"> </w:t>
      </w:r>
      <w:r w:rsidRPr="00940FED">
        <w:rPr>
          <w:szCs w:val="24"/>
        </w:rPr>
        <w:t>име</w:t>
      </w:r>
      <w:r>
        <w:rPr>
          <w:szCs w:val="24"/>
        </w:rPr>
        <w:t>ю</w:t>
      </w:r>
      <w:r w:rsidRPr="00940FED">
        <w:rPr>
          <w:szCs w:val="24"/>
        </w:rPr>
        <w:t xml:space="preserve">тся парки, </w:t>
      </w:r>
      <w:r w:rsidRPr="00971236">
        <w:rPr>
          <w:szCs w:val="24"/>
        </w:rPr>
        <w:t xml:space="preserve">скверы, </w:t>
      </w:r>
      <w:r w:rsidRPr="008B35B1">
        <w:rPr>
          <w:szCs w:val="24"/>
        </w:rPr>
        <w:t>бульвары,</w:t>
      </w:r>
      <w:r>
        <w:rPr>
          <w:szCs w:val="24"/>
        </w:rPr>
        <w:t xml:space="preserve"> аллеи.</w:t>
      </w:r>
    </w:p>
    <w:p w:rsidR="0089222F" w:rsidRPr="00940FED" w:rsidRDefault="0089222F" w:rsidP="0089222F">
      <w:pPr>
        <w:spacing w:line="276" w:lineRule="auto"/>
        <w:ind w:firstLine="567"/>
        <w:jc w:val="both"/>
        <w:rPr>
          <w:szCs w:val="24"/>
        </w:rPr>
      </w:pPr>
      <w:r w:rsidRPr="00940FED">
        <w:rPr>
          <w:szCs w:val="24"/>
        </w:rPr>
        <w:t>Для обеспечения благоустройства общественных территорий целесообразно проведение следующих мероприятий:</w:t>
      </w:r>
    </w:p>
    <w:p w:rsidR="0089222F" w:rsidRPr="00940FED" w:rsidRDefault="0089222F" w:rsidP="0089222F">
      <w:pPr>
        <w:spacing w:line="276" w:lineRule="auto"/>
        <w:ind w:firstLine="567"/>
        <w:jc w:val="both"/>
        <w:rPr>
          <w:szCs w:val="24"/>
        </w:rPr>
      </w:pPr>
      <w:r w:rsidRPr="00940FED">
        <w:rPr>
          <w:szCs w:val="24"/>
        </w:rPr>
        <w:t>- озеленение, уход за зелеными насаждениями;</w:t>
      </w:r>
    </w:p>
    <w:p w:rsidR="0089222F" w:rsidRPr="00940FED" w:rsidRDefault="0089222F" w:rsidP="0089222F">
      <w:pPr>
        <w:spacing w:line="276" w:lineRule="auto"/>
        <w:ind w:firstLine="567"/>
        <w:jc w:val="both"/>
        <w:rPr>
          <w:szCs w:val="24"/>
        </w:rPr>
      </w:pPr>
      <w:r>
        <w:rPr>
          <w:szCs w:val="24"/>
        </w:rPr>
        <w:lastRenderedPageBreak/>
        <w:t xml:space="preserve">- </w:t>
      </w:r>
      <w:r w:rsidRPr="00940FED">
        <w:rPr>
          <w:szCs w:val="24"/>
        </w:rPr>
        <w:t>оборудование малыми архитектурными формами, фонтанами, иными некапитальными объектами;</w:t>
      </w:r>
    </w:p>
    <w:p w:rsidR="0089222F" w:rsidRPr="00940FED" w:rsidRDefault="0089222F" w:rsidP="0089222F">
      <w:pPr>
        <w:spacing w:line="276" w:lineRule="auto"/>
        <w:ind w:firstLine="567"/>
        <w:jc w:val="both"/>
        <w:rPr>
          <w:szCs w:val="24"/>
        </w:rPr>
      </w:pPr>
      <w:r w:rsidRPr="00940FED">
        <w:rPr>
          <w:szCs w:val="24"/>
        </w:rPr>
        <w:t>- устройство пешеходных дорожек,</w:t>
      </w:r>
    </w:p>
    <w:p w:rsidR="0089222F" w:rsidRPr="00940FED" w:rsidRDefault="0089222F" w:rsidP="0089222F">
      <w:pPr>
        <w:spacing w:line="276" w:lineRule="auto"/>
        <w:ind w:firstLine="567"/>
        <w:jc w:val="both"/>
        <w:rPr>
          <w:szCs w:val="24"/>
        </w:rPr>
      </w:pPr>
      <w:r w:rsidRPr="00940FED">
        <w:rPr>
          <w:szCs w:val="24"/>
        </w:rPr>
        <w:t>- освещение территорий, в т. ч. декоративное;</w:t>
      </w:r>
    </w:p>
    <w:p w:rsidR="0089222F" w:rsidRPr="00940FED" w:rsidRDefault="0089222F" w:rsidP="0089222F">
      <w:pPr>
        <w:spacing w:line="276" w:lineRule="auto"/>
        <w:ind w:firstLine="567"/>
        <w:jc w:val="both"/>
        <w:rPr>
          <w:szCs w:val="24"/>
        </w:rPr>
      </w:pPr>
      <w:r w:rsidRPr="00940FED">
        <w:rPr>
          <w:szCs w:val="24"/>
        </w:rPr>
        <w:t>- обустройство площадок для отдыха, детских, спортивных площадок;</w:t>
      </w:r>
    </w:p>
    <w:p w:rsidR="0089222F" w:rsidRPr="00940FED" w:rsidRDefault="0089222F" w:rsidP="0089222F">
      <w:pPr>
        <w:spacing w:line="276" w:lineRule="auto"/>
        <w:ind w:firstLine="567"/>
        <w:jc w:val="both"/>
        <w:rPr>
          <w:szCs w:val="24"/>
        </w:rPr>
      </w:pPr>
      <w:r w:rsidRPr="00940FED">
        <w:rPr>
          <w:szCs w:val="24"/>
        </w:rPr>
        <w:t>- установка скамеек и урн, контейнеров для сбора мусора;</w:t>
      </w:r>
    </w:p>
    <w:p w:rsidR="0089222F" w:rsidRPr="00940FED" w:rsidRDefault="0089222F" w:rsidP="0089222F">
      <w:pPr>
        <w:spacing w:line="276" w:lineRule="auto"/>
        <w:ind w:firstLine="567"/>
        <w:jc w:val="both"/>
        <w:rPr>
          <w:szCs w:val="24"/>
        </w:rPr>
      </w:pPr>
      <w:r w:rsidRPr="00940FED">
        <w:rPr>
          <w:szCs w:val="24"/>
        </w:rPr>
        <w:t>- оформление цветников;</w:t>
      </w:r>
    </w:p>
    <w:p w:rsidR="0089222F" w:rsidRDefault="0089222F" w:rsidP="0089222F">
      <w:pPr>
        <w:spacing w:line="276" w:lineRule="auto"/>
        <w:ind w:firstLine="567"/>
        <w:jc w:val="both"/>
        <w:rPr>
          <w:szCs w:val="24"/>
        </w:rPr>
      </w:pPr>
      <w:r w:rsidRPr="00940FED">
        <w:rPr>
          <w:szCs w:val="24"/>
        </w:rPr>
        <w:t>- обеспечение физической, пространственной и информационной доступности  общественных территорий для инвалидов и други</w:t>
      </w:r>
      <w:r>
        <w:rPr>
          <w:szCs w:val="24"/>
        </w:rPr>
        <w:t>х маломобильных групп населения;</w:t>
      </w:r>
    </w:p>
    <w:p w:rsidR="0089222F" w:rsidRDefault="0089222F" w:rsidP="0089222F">
      <w:pPr>
        <w:spacing w:line="276" w:lineRule="auto"/>
        <w:ind w:firstLine="567"/>
        <w:jc w:val="both"/>
        <w:rPr>
          <w:szCs w:val="24"/>
        </w:rPr>
      </w:pPr>
      <w:r>
        <w:rPr>
          <w:szCs w:val="24"/>
        </w:rPr>
        <w:t>- учитывать оптимальное для инвалидов размещение и оборудование остановок общественного транспорта;</w:t>
      </w:r>
    </w:p>
    <w:p w:rsidR="0089222F" w:rsidRDefault="0089222F" w:rsidP="0089222F">
      <w:pPr>
        <w:spacing w:line="276" w:lineRule="auto"/>
        <w:ind w:firstLine="567"/>
        <w:jc w:val="both"/>
        <w:rPr>
          <w:szCs w:val="24"/>
        </w:rPr>
      </w:pPr>
      <w:r>
        <w:rPr>
          <w:szCs w:val="24"/>
        </w:rPr>
        <w:t>- оборудование пешеходных маршрутов площадками для кратковременного отдыха, визуальными, звуковыми и тактильными средствами ориентации, информации и сигнализации, а также средствами вертикальной коммуникации (подъемниками, эскалаторами);</w:t>
      </w:r>
    </w:p>
    <w:p w:rsidR="0089222F" w:rsidRDefault="0089222F" w:rsidP="0089222F">
      <w:pPr>
        <w:spacing w:line="276" w:lineRule="auto"/>
        <w:ind w:firstLine="567"/>
        <w:jc w:val="both"/>
        <w:rPr>
          <w:szCs w:val="24"/>
        </w:rPr>
      </w:pPr>
      <w:r>
        <w:rPr>
          <w:szCs w:val="24"/>
        </w:rPr>
        <w:t>- оборудование доступных для инвалидов мест отдыха в скверах, садах, парках местного значения и лесопарках;</w:t>
      </w:r>
    </w:p>
    <w:p w:rsidR="0089222F" w:rsidRDefault="0089222F" w:rsidP="0089222F">
      <w:pPr>
        <w:spacing w:line="276" w:lineRule="auto"/>
        <w:ind w:firstLine="567"/>
        <w:jc w:val="both"/>
        <w:rPr>
          <w:szCs w:val="24"/>
        </w:rPr>
      </w:pPr>
      <w:r>
        <w:rPr>
          <w:szCs w:val="24"/>
        </w:rPr>
        <w:t>- увеличение количества парковочных мест для инвалидов на автостоянках с учетом реальной их необходимости, а не только минимальным нормам;</w:t>
      </w:r>
    </w:p>
    <w:p w:rsidR="0089222F" w:rsidRDefault="0089222F" w:rsidP="0089222F">
      <w:pPr>
        <w:spacing w:line="276" w:lineRule="auto"/>
        <w:ind w:firstLine="567"/>
        <w:jc w:val="both"/>
        <w:rPr>
          <w:szCs w:val="24"/>
        </w:rPr>
      </w:pPr>
      <w:r>
        <w:rPr>
          <w:szCs w:val="24"/>
        </w:rPr>
        <w:t xml:space="preserve">- обеспечение возможностей для </w:t>
      </w:r>
      <w:proofErr w:type="spellStart"/>
      <w:r>
        <w:rPr>
          <w:szCs w:val="24"/>
        </w:rPr>
        <w:t>тифлокомментирования</w:t>
      </w:r>
      <w:proofErr w:type="spellEnd"/>
      <w:r>
        <w:rPr>
          <w:szCs w:val="24"/>
        </w:rPr>
        <w:t xml:space="preserve"> и субтитрования зрелищных мероприятий, проводимых на открытых эстрадах, в «зеленых театрах»;</w:t>
      </w:r>
    </w:p>
    <w:p w:rsidR="0089222F" w:rsidRPr="00940FED" w:rsidRDefault="0089222F" w:rsidP="0089222F">
      <w:pPr>
        <w:spacing w:line="276" w:lineRule="auto"/>
        <w:ind w:firstLine="567"/>
        <w:jc w:val="both"/>
        <w:rPr>
          <w:szCs w:val="24"/>
        </w:rPr>
      </w:pPr>
      <w:r>
        <w:rPr>
          <w:szCs w:val="24"/>
        </w:rPr>
        <w:t xml:space="preserve">- устройство удобных и безопасных для инвалидов подходов к воде, приспособленных пирсов, адаптированных участков на пляжах.  </w:t>
      </w:r>
    </w:p>
    <w:p w:rsidR="0089222F" w:rsidRPr="00CE51F4" w:rsidRDefault="0089222F" w:rsidP="0089222F">
      <w:pPr>
        <w:spacing w:line="276" w:lineRule="auto"/>
        <w:ind w:firstLine="567"/>
        <w:jc w:val="both"/>
        <w:rPr>
          <w:szCs w:val="24"/>
        </w:rPr>
      </w:pPr>
      <w:r w:rsidRPr="00940FED">
        <w:rPr>
          <w:szCs w:val="24"/>
        </w:rPr>
        <w:t xml:space="preserve">Выполнение всего комплекса работ, предусмотренных  муниципальной программой, создаст условия для благоустроенности и придания привлекательности объектам озеленения </w:t>
      </w:r>
      <w:r w:rsidRPr="009546A6">
        <w:rPr>
          <w:color w:val="000000"/>
          <w:szCs w:val="24"/>
        </w:rPr>
        <w:t>МО «</w:t>
      </w:r>
      <w:r w:rsidRPr="009546A6">
        <w:rPr>
          <w:szCs w:val="24"/>
        </w:rPr>
        <w:t>Вельск</w:t>
      </w:r>
      <w:r>
        <w:rPr>
          <w:szCs w:val="24"/>
        </w:rPr>
        <w:t>ое</w:t>
      </w:r>
      <w:r w:rsidRPr="009546A6">
        <w:rPr>
          <w:szCs w:val="24"/>
        </w:rPr>
        <w:t>»</w:t>
      </w:r>
      <w:r>
        <w:rPr>
          <w:szCs w:val="24"/>
        </w:rPr>
        <w:t>.</w:t>
      </w: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FA30F6" w:rsidRDefault="00FA30F6" w:rsidP="00A30A39">
      <w:pPr>
        <w:pStyle w:val="ConsPlusNormal"/>
        <w:jc w:val="right"/>
        <w:rPr>
          <w:rFonts w:ascii="Times New Roman" w:hAnsi="Times New Roman" w:cs="Times New Roman"/>
          <w:sz w:val="24"/>
          <w:szCs w:val="24"/>
        </w:rPr>
      </w:pPr>
    </w:p>
    <w:p w:rsidR="00A30A39" w:rsidRDefault="00A30A39" w:rsidP="00A30A39">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Таблица 1</w:t>
      </w:r>
    </w:p>
    <w:p w:rsidR="001C67A0" w:rsidRPr="0089222F" w:rsidRDefault="001C67A0" w:rsidP="0089222F">
      <w:pPr>
        <w:pStyle w:val="ConsPlusNormal"/>
        <w:jc w:val="center"/>
        <w:rPr>
          <w:rFonts w:ascii="Times New Roman" w:hAnsi="Times New Roman" w:cs="Times New Roman"/>
          <w:sz w:val="26"/>
          <w:szCs w:val="26"/>
        </w:rPr>
      </w:pPr>
      <w:r w:rsidRPr="00672840">
        <w:rPr>
          <w:rFonts w:ascii="Times New Roman" w:hAnsi="Times New Roman" w:cs="Times New Roman"/>
          <w:sz w:val="26"/>
          <w:szCs w:val="26"/>
        </w:rPr>
        <w:t>Целевые показатели (индикаторы),</w:t>
      </w:r>
      <w:r w:rsidR="00241F0C">
        <w:rPr>
          <w:rFonts w:ascii="Times New Roman" w:hAnsi="Times New Roman" w:cs="Times New Roman"/>
          <w:sz w:val="26"/>
          <w:szCs w:val="26"/>
        </w:rPr>
        <w:t xml:space="preserve"> </w:t>
      </w:r>
      <w:r w:rsidR="00241F0C" w:rsidRPr="00241F0C">
        <w:rPr>
          <w:rFonts w:ascii="Times New Roman" w:hAnsi="Times New Roman" w:cs="Times New Roman"/>
          <w:sz w:val="26"/>
          <w:szCs w:val="26"/>
        </w:rPr>
        <w:t>муниципальн</w:t>
      </w:r>
      <w:r w:rsidR="00241F0C">
        <w:rPr>
          <w:rFonts w:ascii="Times New Roman" w:hAnsi="Times New Roman" w:cs="Times New Roman"/>
          <w:sz w:val="26"/>
          <w:szCs w:val="26"/>
        </w:rPr>
        <w:t>ой</w:t>
      </w:r>
      <w:r w:rsidR="00241F0C" w:rsidRPr="00241F0C">
        <w:rPr>
          <w:rFonts w:ascii="Times New Roman" w:hAnsi="Times New Roman" w:cs="Times New Roman"/>
          <w:sz w:val="26"/>
          <w:szCs w:val="26"/>
        </w:rPr>
        <w:t xml:space="preserve"> программ</w:t>
      </w:r>
      <w:r w:rsidR="00241F0C">
        <w:rPr>
          <w:rFonts w:ascii="Times New Roman" w:hAnsi="Times New Roman" w:cs="Times New Roman"/>
          <w:sz w:val="26"/>
          <w:szCs w:val="26"/>
        </w:rPr>
        <w:t xml:space="preserve">ы </w:t>
      </w:r>
      <w:r w:rsidR="00241F0C" w:rsidRPr="00241F0C">
        <w:rPr>
          <w:rFonts w:ascii="Times New Roman" w:hAnsi="Times New Roman" w:cs="Times New Roman"/>
          <w:sz w:val="26"/>
          <w:szCs w:val="26"/>
        </w:rPr>
        <w:t xml:space="preserve">«Формирование современной городской среды на территории </w:t>
      </w:r>
      <w:r w:rsidR="00241F0C" w:rsidRPr="0089222F">
        <w:rPr>
          <w:rFonts w:ascii="Times New Roman" w:hAnsi="Times New Roman" w:cs="Times New Roman"/>
          <w:sz w:val="26"/>
          <w:szCs w:val="26"/>
        </w:rPr>
        <w:t>МО «Вельс</w:t>
      </w:r>
      <w:r w:rsidR="0089222F" w:rsidRPr="0089222F">
        <w:rPr>
          <w:rFonts w:ascii="Times New Roman" w:hAnsi="Times New Roman" w:cs="Times New Roman"/>
          <w:sz w:val="26"/>
          <w:szCs w:val="26"/>
        </w:rPr>
        <w:t>кое</w:t>
      </w:r>
      <w:r w:rsidR="00241F0C" w:rsidRPr="0089222F">
        <w:rPr>
          <w:rFonts w:ascii="Times New Roman" w:hAnsi="Times New Roman" w:cs="Times New Roman"/>
          <w:sz w:val="26"/>
          <w:szCs w:val="26"/>
        </w:rPr>
        <w:t>»</w:t>
      </w:r>
      <w:r w:rsidR="00241F0C" w:rsidRPr="00241F0C">
        <w:rPr>
          <w:rFonts w:ascii="Times New Roman" w:hAnsi="Times New Roman" w:cs="Times New Roman"/>
          <w:sz w:val="26"/>
          <w:szCs w:val="26"/>
        </w:rPr>
        <w:t xml:space="preserve"> на </w:t>
      </w:r>
      <w:r w:rsidR="00D323E6">
        <w:rPr>
          <w:rFonts w:ascii="Times New Roman" w:hAnsi="Times New Roman" w:cs="Times New Roman"/>
          <w:sz w:val="26"/>
          <w:szCs w:val="26"/>
        </w:rPr>
        <w:t>2017-2024</w:t>
      </w:r>
      <w:r w:rsidR="00241F0C" w:rsidRPr="00241F0C">
        <w:rPr>
          <w:rFonts w:ascii="Times New Roman" w:hAnsi="Times New Roman" w:cs="Times New Roman"/>
          <w:sz w:val="26"/>
          <w:szCs w:val="26"/>
        </w:rPr>
        <w:t xml:space="preserve"> год</w:t>
      </w:r>
      <w:r w:rsidR="00625ACE">
        <w:rPr>
          <w:rFonts w:ascii="Times New Roman" w:hAnsi="Times New Roman" w:cs="Times New Roman"/>
          <w:sz w:val="26"/>
          <w:szCs w:val="26"/>
        </w:rPr>
        <w:t>ы</w:t>
      </w:r>
      <w:r w:rsidR="00241F0C" w:rsidRPr="00241F0C">
        <w:rPr>
          <w:rFonts w:ascii="Times New Roman" w:hAnsi="Times New Roman" w:cs="Times New Roman"/>
          <w:sz w:val="26"/>
          <w:szCs w:val="26"/>
        </w:rPr>
        <w:t>»</w:t>
      </w:r>
      <w:r w:rsidR="00241F0C">
        <w:rPr>
          <w:rFonts w:ascii="Times New Roman" w:hAnsi="Times New Roman" w:cs="Times New Roman"/>
          <w:sz w:val="26"/>
          <w:szCs w:val="26"/>
        </w:rPr>
        <w:t xml:space="preserve">, </w:t>
      </w:r>
      <w:r w:rsidRPr="00672840">
        <w:rPr>
          <w:rFonts w:ascii="Times New Roman" w:hAnsi="Times New Roman" w:cs="Times New Roman"/>
          <w:sz w:val="26"/>
          <w:szCs w:val="26"/>
        </w:rPr>
        <w:t>характеризующие</w:t>
      </w:r>
      <w:r w:rsidR="0089222F">
        <w:rPr>
          <w:rFonts w:ascii="Times New Roman" w:hAnsi="Times New Roman" w:cs="Times New Roman"/>
          <w:sz w:val="26"/>
          <w:szCs w:val="26"/>
        </w:rPr>
        <w:t xml:space="preserve"> </w:t>
      </w:r>
      <w:r w:rsidRPr="00672840">
        <w:rPr>
          <w:rFonts w:ascii="Times New Roman" w:hAnsi="Times New Roman" w:cs="Times New Roman"/>
          <w:sz w:val="26"/>
          <w:szCs w:val="26"/>
        </w:rPr>
        <w:t>сферу содержания дворовых территорий</w:t>
      </w:r>
    </w:p>
    <w:p w:rsidR="001C67A0" w:rsidRPr="00FD0567" w:rsidRDefault="001C67A0" w:rsidP="001C67A0">
      <w:pPr>
        <w:pStyle w:val="ConsPlusNormal"/>
        <w:jc w:val="right"/>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160"/>
        <w:gridCol w:w="1292"/>
        <w:gridCol w:w="696"/>
        <w:gridCol w:w="696"/>
        <w:gridCol w:w="696"/>
        <w:gridCol w:w="696"/>
        <w:gridCol w:w="696"/>
        <w:gridCol w:w="696"/>
        <w:gridCol w:w="858"/>
        <w:gridCol w:w="850"/>
      </w:tblGrid>
      <w:tr w:rsidR="00DB524D" w:rsidRPr="00B043D1" w:rsidTr="007B0CA6">
        <w:trPr>
          <w:cantSplit/>
        </w:trPr>
        <w:tc>
          <w:tcPr>
            <w:tcW w:w="445" w:type="dxa"/>
            <w:vMerge w:val="restart"/>
            <w:vAlign w:val="center"/>
          </w:tcPr>
          <w:p w:rsidR="00241F0C" w:rsidRPr="00B043D1" w:rsidRDefault="00241F0C" w:rsidP="00B043D1">
            <w:pPr>
              <w:jc w:val="center"/>
              <w:rPr>
                <w:szCs w:val="24"/>
              </w:rPr>
            </w:pPr>
            <w:r w:rsidRPr="00B043D1">
              <w:rPr>
                <w:szCs w:val="24"/>
              </w:rPr>
              <w:t>№</w:t>
            </w:r>
          </w:p>
        </w:tc>
        <w:tc>
          <w:tcPr>
            <w:tcW w:w="2160" w:type="dxa"/>
            <w:vMerge w:val="restart"/>
            <w:vAlign w:val="center"/>
          </w:tcPr>
          <w:p w:rsidR="00241F0C" w:rsidRPr="00B043D1" w:rsidRDefault="00241F0C" w:rsidP="00B043D1">
            <w:pPr>
              <w:jc w:val="center"/>
              <w:rPr>
                <w:szCs w:val="24"/>
              </w:rPr>
            </w:pPr>
            <w:r w:rsidRPr="00B043D1">
              <w:rPr>
                <w:color w:val="000000"/>
                <w:szCs w:val="24"/>
              </w:rPr>
              <w:t>Наименование показателя (индикатора)</w:t>
            </w:r>
          </w:p>
        </w:tc>
        <w:tc>
          <w:tcPr>
            <w:tcW w:w="1292" w:type="dxa"/>
            <w:vMerge w:val="restart"/>
            <w:vAlign w:val="center"/>
          </w:tcPr>
          <w:p w:rsidR="00241F0C" w:rsidRPr="00B043D1" w:rsidRDefault="00241F0C" w:rsidP="00B043D1">
            <w:pPr>
              <w:jc w:val="center"/>
              <w:rPr>
                <w:szCs w:val="24"/>
              </w:rPr>
            </w:pPr>
            <w:r w:rsidRPr="00B043D1">
              <w:rPr>
                <w:color w:val="000000"/>
                <w:szCs w:val="24"/>
              </w:rPr>
              <w:t>Единица измерения</w:t>
            </w:r>
          </w:p>
        </w:tc>
        <w:tc>
          <w:tcPr>
            <w:tcW w:w="5884" w:type="dxa"/>
            <w:gridSpan w:val="8"/>
          </w:tcPr>
          <w:p w:rsidR="00241F0C" w:rsidRPr="00B043D1" w:rsidRDefault="00241F0C" w:rsidP="00B043D1">
            <w:pPr>
              <w:jc w:val="center"/>
              <w:rPr>
                <w:szCs w:val="24"/>
              </w:rPr>
            </w:pPr>
            <w:r w:rsidRPr="00B043D1">
              <w:rPr>
                <w:szCs w:val="24"/>
              </w:rPr>
              <w:t>Значения показателей</w:t>
            </w:r>
          </w:p>
        </w:tc>
      </w:tr>
      <w:tr w:rsidR="00D323E6" w:rsidRPr="00B043D1" w:rsidTr="007B0CA6">
        <w:trPr>
          <w:cantSplit/>
        </w:trPr>
        <w:tc>
          <w:tcPr>
            <w:tcW w:w="445" w:type="dxa"/>
            <w:vMerge/>
          </w:tcPr>
          <w:p w:rsidR="00D323E6" w:rsidRPr="00B043D1" w:rsidRDefault="00D323E6" w:rsidP="00B043D1">
            <w:pPr>
              <w:rPr>
                <w:szCs w:val="24"/>
              </w:rPr>
            </w:pPr>
          </w:p>
        </w:tc>
        <w:tc>
          <w:tcPr>
            <w:tcW w:w="2160" w:type="dxa"/>
            <w:vMerge/>
            <w:vAlign w:val="center"/>
          </w:tcPr>
          <w:p w:rsidR="00D323E6" w:rsidRPr="00B043D1" w:rsidRDefault="00D323E6" w:rsidP="00B043D1">
            <w:pPr>
              <w:rPr>
                <w:szCs w:val="24"/>
              </w:rPr>
            </w:pPr>
          </w:p>
        </w:tc>
        <w:tc>
          <w:tcPr>
            <w:tcW w:w="1292" w:type="dxa"/>
            <w:vMerge/>
            <w:vAlign w:val="center"/>
          </w:tcPr>
          <w:p w:rsidR="00D323E6" w:rsidRPr="00B043D1" w:rsidRDefault="00D323E6" w:rsidP="00B043D1">
            <w:pPr>
              <w:rPr>
                <w:szCs w:val="24"/>
              </w:rPr>
            </w:pPr>
          </w:p>
        </w:tc>
        <w:tc>
          <w:tcPr>
            <w:tcW w:w="696" w:type="dxa"/>
            <w:vAlign w:val="center"/>
          </w:tcPr>
          <w:p w:rsidR="00D323E6" w:rsidRPr="00B043D1" w:rsidRDefault="00D323E6" w:rsidP="00D323E6">
            <w:pPr>
              <w:jc w:val="center"/>
              <w:rPr>
                <w:szCs w:val="24"/>
              </w:rPr>
            </w:pPr>
            <w:r>
              <w:rPr>
                <w:szCs w:val="24"/>
              </w:rPr>
              <w:t>2017</w:t>
            </w:r>
          </w:p>
        </w:tc>
        <w:tc>
          <w:tcPr>
            <w:tcW w:w="696" w:type="dxa"/>
            <w:vAlign w:val="center"/>
          </w:tcPr>
          <w:p w:rsidR="00D323E6" w:rsidRPr="00B043D1" w:rsidRDefault="00D323E6" w:rsidP="00D323E6">
            <w:pPr>
              <w:jc w:val="center"/>
              <w:rPr>
                <w:szCs w:val="24"/>
              </w:rPr>
            </w:pPr>
            <w:r>
              <w:rPr>
                <w:szCs w:val="24"/>
              </w:rPr>
              <w:t>2018</w:t>
            </w:r>
          </w:p>
        </w:tc>
        <w:tc>
          <w:tcPr>
            <w:tcW w:w="696" w:type="dxa"/>
            <w:vAlign w:val="center"/>
          </w:tcPr>
          <w:p w:rsidR="00D323E6" w:rsidRPr="00B043D1" w:rsidRDefault="00D323E6" w:rsidP="00D323E6">
            <w:pPr>
              <w:jc w:val="center"/>
              <w:rPr>
                <w:szCs w:val="24"/>
              </w:rPr>
            </w:pPr>
            <w:r>
              <w:rPr>
                <w:szCs w:val="24"/>
              </w:rPr>
              <w:t>2019</w:t>
            </w:r>
          </w:p>
        </w:tc>
        <w:tc>
          <w:tcPr>
            <w:tcW w:w="696" w:type="dxa"/>
            <w:vAlign w:val="center"/>
          </w:tcPr>
          <w:p w:rsidR="00D323E6" w:rsidRPr="00B043D1" w:rsidRDefault="00D323E6" w:rsidP="00D323E6">
            <w:pPr>
              <w:jc w:val="center"/>
              <w:rPr>
                <w:szCs w:val="24"/>
              </w:rPr>
            </w:pPr>
            <w:r>
              <w:rPr>
                <w:szCs w:val="24"/>
              </w:rPr>
              <w:t>2020</w:t>
            </w:r>
          </w:p>
        </w:tc>
        <w:tc>
          <w:tcPr>
            <w:tcW w:w="696" w:type="dxa"/>
            <w:vAlign w:val="center"/>
          </w:tcPr>
          <w:p w:rsidR="00D323E6" w:rsidRPr="00B043D1" w:rsidRDefault="00D323E6" w:rsidP="00D323E6">
            <w:pPr>
              <w:jc w:val="center"/>
              <w:rPr>
                <w:szCs w:val="24"/>
              </w:rPr>
            </w:pPr>
            <w:r>
              <w:rPr>
                <w:szCs w:val="24"/>
              </w:rPr>
              <w:t>2021</w:t>
            </w:r>
          </w:p>
        </w:tc>
        <w:tc>
          <w:tcPr>
            <w:tcW w:w="696" w:type="dxa"/>
            <w:vAlign w:val="center"/>
          </w:tcPr>
          <w:p w:rsidR="00D323E6" w:rsidRPr="00B043D1" w:rsidRDefault="00D323E6" w:rsidP="00D323E6">
            <w:pPr>
              <w:jc w:val="center"/>
              <w:rPr>
                <w:szCs w:val="24"/>
              </w:rPr>
            </w:pPr>
            <w:r>
              <w:rPr>
                <w:szCs w:val="24"/>
              </w:rPr>
              <w:t>2022</w:t>
            </w:r>
          </w:p>
        </w:tc>
        <w:tc>
          <w:tcPr>
            <w:tcW w:w="858" w:type="dxa"/>
            <w:vAlign w:val="center"/>
          </w:tcPr>
          <w:p w:rsidR="00D323E6" w:rsidRPr="00B043D1" w:rsidRDefault="00D323E6" w:rsidP="00D323E6">
            <w:pPr>
              <w:jc w:val="center"/>
              <w:rPr>
                <w:szCs w:val="24"/>
              </w:rPr>
            </w:pPr>
            <w:r>
              <w:rPr>
                <w:szCs w:val="24"/>
              </w:rPr>
              <w:t>2023</w:t>
            </w:r>
          </w:p>
        </w:tc>
        <w:tc>
          <w:tcPr>
            <w:tcW w:w="850" w:type="dxa"/>
            <w:vAlign w:val="center"/>
          </w:tcPr>
          <w:p w:rsidR="00D323E6" w:rsidRPr="00B043D1" w:rsidRDefault="00D323E6" w:rsidP="00D323E6">
            <w:pPr>
              <w:jc w:val="center"/>
              <w:rPr>
                <w:szCs w:val="24"/>
              </w:rPr>
            </w:pPr>
            <w:r>
              <w:rPr>
                <w:szCs w:val="24"/>
              </w:rPr>
              <w:t>2024</w:t>
            </w:r>
          </w:p>
        </w:tc>
      </w:tr>
      <w:tr w:rsidR="00D323E6" w:rsidRPr="00B043D1" w:rsidTr="007B0CA6">
        <w:trPr>
          <w:cantSplit/>
          <w:trHeight w:val="134"/>
        </w:trPr>
        <w:tc>
          <w:tcPr>
            <w:tcW w:w="445" w:type="dxa"/>
            <w:vMerge w:val="restart"/>
            <w:vAlign w:val="center"/>
          </w:tcPr>
          <w:p w:rsidR="00D323E6" w:rsidRPr="00B043D1" w:rsidRDefault="00D323E6" w:rsidP="003D7F60">
            <w:pPr>
              <w:jc w:val="center"/>
              <w:rPr>
                <w:szCs w:val="24"/>
              </w:rPr>
            </w:pPr>
            <w:r>
              <w:rPr>
                <w:szCs w:val="24"/>
              </w:rPr>
              <w:t>1</w:t>
            </w:r>
          </w:p>
        </w:tc>
        <w:tc>
          <w:tcPr>
            <w:tcW w:w="2160" w:type="dxa"/>
          </w:tcPr>
          <w:p w:rsidR="00D323E6" w:rsidRPr="002A5714" w:rsidRDefault="00D323E6" w:rsidP="00C34137">
            <w:pPr>
              <w:pStyle w:val="aff"/>
              <w:shd w:val="clear" w:color="auto" w:fill="FFFFFF" w:themeFill="background1"/>
              <w:rPr>
                <w:rFonts w:ascii="Times New Roman" w:hAnsi="Times New Roman"/>
                <w:sz w:val="24"/>
                <w:szCs w:val="24"/>
              </w:rPr>
            </w:pPr>
            <w:proofErr w:type="spellStart"/>
            <w:r w:rsidRPr="002A5714">
              <w:rPr>
                <w:rFonts w:ascii="Times New Roman" w:hAnsi="Times New Roman"/>
                <w:sz w:val="24"/>
                <w:szCs w:val="24"/>
              </w:rPr>
              <w:t>Инвентаризация</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всех</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дворовых</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территорий</w:t>
            </w:r>
            <w:proofErr w:type="spellEnd"/>
            <w:r w:rsidRPr="002A5714">
              <w:rPr>
                <w:rFonts w:ascii="Times New Roman" w:hAnsi="Times New Roman"/>
                <w:sz w:val="24"/>
                <w:szCs w:val="24"/>
              </w:rPr>
              <w:t xml:space="preserve"> </w:t>
            </w:r>
          </w:p>
        </w:tc>
        <w:tc>
          <w:tcPr>
            <w:tcW w:w="1292"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696"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696" w:type="dxa"/>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696"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858" w:type="dxa"/>
            <w:vAlign w:val="center"/>
          </w:tcPr>
          <w:p w:rsidR="00D323E6" w:rsidRPr="002A5714" w:rsidRDefault="00D323E6" w:rsidP="00C34137">
            <w:pPr>
              <w:shd w:val="clear" w:color="auto" w:fill="FFFFFF" w:themeFill="background1"/>
              <w:jc w:val="center"/>
              <w:rPr>
                <w:rFonts w:eastAsia="Calibri"/>
                <w:szCs w:val="24"/>
                <w:lang w:eastAsia="en-US"/>
              </w:rPr>
            </w:pPr>
          </w:p>
        </w:tc>
        <w:tc>
          <w:tcPr>
            <w:tcW w:w="850" w:type="dxa"/>
            <w:vAlign w:val="center"/>
          </w:tcPr>
          <w:p w:rsidR="00D323E6" w:rsidRPr="002A5714" w:rsidRDefault="00D323E6" w:rsidP="00C34137">
            <w:pPr>
              <w:shd w:val="clear" w:color="auto" w:fill="FFFFFF" w:themeFill="background1"/>
              <w:jc w:val="center"/>
              <w:rPr>
                <w:rFonts w:eastAsia="Calibri"/>
                <w:szCs w:val="24"/>
                <w:lang w:eastAsia="en-US"/>
              </w:rPr>
            </w:pPr>
          </w:p>
        </w:tc>
      </w:tr>
      <w:tr w:rsidR="00831446" w:rsidRPr="00B043D1" w:rsidTr="007B0CA6">
        <w:trPr>
          <w:cantSplit/>
          <w:trHeight w:val="125"/>
        </w:trPr>
        <w:tc>
          <w:tcPr>
            <w:tcW w:w="445" w:type="dxa"/>
            <w:vMerge/>
            <w:vAlign w:val="center"/>
          </w:tcPr>
          <w:p w:rsidR="00831446" w:rsidRPr="00B043D1" w:rsidRDefault="00831446" w:rsidP="003D7F60">
            <w:pPr>
              <w:jc w:val="center"/>
              <w:rPr>
                <w:szCs w:val="24"/>
              </w:rPr>
            </w:pPr>
          </w:p>
        </w:tc>
        <w:tc>
          <w:tcPr>
            <w:tcW w:w="2160" w:type="dxa"/>
          </w:tcPr>
          <w:p w:rsidR="00831446" w:rsidRPr="002A5714" w:rsidRDefault="00831446"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 </w:t>
            </w:r>
            <w:proofErr w:type="spellStart"/>
            <w:r w:rsidRPr="002A5714">
              <w:rPr>
                <w:rFonts w:ascii="Times New Roman" w:hAnsi="Times New Roman"/>
                <w:spacing w:val="-2"/>
                <w:sz w:val="24"/>
                <w:szCs w:val="24"/>
              </w:rPr>
              <w:t>количество</w:t>
            </w:r>
            <w:proofErr w:type="spellEnd"/>
          </w:p>
        </w:tc>
        <w:tc>
          <w:tcPr>
            <w:tcW w:w="1292"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proofErr w:type="spellStart"/>
            <w:r w:rsidRPr="002A5714">
              <w:rPr>
                <w:rFonts w:ascii="Times New Roman" w:hAnsi="Times New Roman"/>
                <w:sz w:val="24"/>
                <w:szCs w:val="24"/>
              </w:rPr>
              <w:t>шт</w:t>
            </w:r>
            <w:proofErr w:type="spellEnd"/>
            <w:r w:rsidRPr="002A5714">
              <w:rPr>
                <w:rFonts w:ascii="Times New Roman" w:hAnsi="Times New Roman"/>
                <w:sz w:val="24"/>
                <w:szCs w:val="24"/>
              </w:rPr>
              <w:t>.</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2</w:t>
            </w:r>
            <w:r w:rsidR="003C1D2D">
              <w:rPr>
                <w:rFonts w:ascii="Times New Roman" w:hAnsi="Times New Roman"/>
                <w:sz w:val="24"/>
                <w:szCs w:val="24"/>
                <w:lang w:val="ru-RU"/>
              </w:rPr>
              <w:t>71</w:t>
            </w:r>
          </w:p>
        </w:tc>
        <w:tc>
          <w:tcPr>
            <w:tcW w:w="696" w:type="dxa"/>
          </w:tcPr>
          <w:p w:rsidR="00831446" w:rsidRPr="002A5714" w:rsidRDefault="00831446" w:rsidP="00C34137">
            <w:pPr>
              <w:shd w:val="clear" w:color="auto" w:fill="FFFFFF" w:themeFill="background1"/>
              <w:jc w:val="center"/>
            </w:pPr>
            <w:r w:rsidRPr="002A5714">
              <w:rPr>
                <w:szCs w:val="24"/>
              </w:rPr>
              <w:t>2</w:t>
            </w:r>
            <w:r w:rsidR="007D577E">
              <w:rPr>
                <w:szCs w:val="24"/>
              </w:rPr>
              <w:t>71</w:t>
            </w:r>
          </w:p>
        </w:tc>
        <w:tc>
          <w:tcPr>
            <w:tcW w:w="696" w:type="dxa"/>
          </w:tcPr>
          <w:p w:rsidR="00831446" w:rsidRPr="002A5714" w:rsidRDefault="00831446" w:rsidP="00C34137">
            <w:pPr>
              <w:shd w:val="clear" w:color="auto" w:fill="FFFFFF" w:themeFill="background1"/>
              <w:jc w:val="center"/>
            </w:pPr>
            <w:r w:rsidRPr="002A5714">
              <w:rPr>
                <w:szCs w:val="24"/>
              </w:rPr>
              <w:t>2</w:t>
            </w:r>
            <w:r w:rsidR="007D577E">
              <w:rPr>
                <w:szCs w:val="24"/>
              </w:rPr>
              <w:t>71</w:t>
            </w:r>
          </w:p>
        </w:tc>
        <w:tc>
          <w:tcPr>
            <w:tcW w:w="696" w:type="dxa"/>
          </w:tcPr>
          <w:p w:rsidR="00831446" w:rsidRPr="002A5714" w:rsidRDefault="00831446" w:rsidP="00C34137">
            <w:pPr>
              <w:shd w:val="clear" w:color="auto" w:fill="FFFFFF" w:themeFill="background1"/>
              <w:jc w:val="center"/>
            </w:pPr>
            <w:r w:rsidRPr="002A5714">
              <w:rPr>
                <w:szCs w:val="24"/>
              </w:rPr>
              <w:t>2</w:t>
            </w:r>
            <w:r w:rsidR="007D577E">
              <w:rPr>
                <w:szCs w:val="24"/>
              </w:rPr>
              <w:t>71</w:t>
            </w:r>
          </w:p>
        </w:tc>
        <w:tc>
          <w:tcPr>
            <w:tcW w:w="696" w:type="dxa"/>
          </w:tcPr>
          <w:p w:rsidR="00831446" w:rsidRPr="002A5714" w:rsidRDefault="00831446" w:rsidP="00C34137">
            <w:pPr>
              <w:shd w:val="clear" w:color="auto" w:fill="FFFFFF" w:themeFill="background1"/>
              <w:jc w:val="center"/>
            </w:pPr>
            <w:r w:rsidRPr="002A5714">
              <w:rPr>
                <w:szCs w:val="24"/>
              </w:rPr>
              <w:t>2</w:t>
            </w:r>
            <w:r w:rsidR="007D577E">
              <w:rPr>
                <w:szCs w:val="24"/>
              </w:rPr>
              <w:t>71</w:t>
            </w:r>
          </w:p>
        </w:tc>
        <w:tc>
          <w:tcPr>
            <w:tcW w:w="696" w:type="dxa"/>
          </w:tcPr>
          <w:p w:rsidR="00831446" w:rsidRPr="002A5714" w:rsidRDefault="00831446" w:rsidP="00C34137">
            <w:pPr>
              <w:shd w:val="clear" w:color="auto" w:fill="FFFFFF" w:themeFill="background1"/>
              <w:jc w:val="center"/>
            </w:pPr>
            <w:r w:rsidRPr="002A5714">
              <w:rPr>
                <w:szCs w:val="24"/>
              </w:rPr>
              <w:t>2</w:t>
            </w:r>
            <w:r w:rsidR="007D577E">
              <w:rPr>
                <w:szCs w:val="24"/>
              </w:rPr>
              <w:t>71</w:t>
            </w:r>
          </w:p>
        </w:tc>
        <w:tc>
          <w:tcPr>
            <w:tcW w:w="858" w:type="dxa"/>
          </w:tcPr>
          <w:p w:rsidR="00831446" w:rsidRPr="002A5714" w:rsidRDefault="00831446" w:rsidP="00831446">
            <w:pPr>
              <w:shd w:val="clear" w:color="auto" w:fill="FFFFFF" w:themeFill="background1"/>
              <w:jc w:val="center"/>
            </w:pPr>
            <w:r w:rsidRPr="002A5714">
              <w:rPr>
                <w:szCs w:val="24"/>
              </w:rPr>
              <w:t>2</w:t>
            </w:r>
            <w:r w:rsidR="007D577E">
              <w:rPr>
                <w:szCs w:val="24"/>
              </w:rPr>
              <w:t>71</w:t>
            </w:r>
          </w:p>
        </w:tc>
        <w:tc>
          <w:tcPr>
            <w:tcW w:w="850" w:type="dxa"/>
          </w:tcPr>
          <w:p w:rsidR="00831446" w:rsidRPr="002A5714" w:rsidRDefault="00831446" w:rsidP="00831446">
            <w:pPr>
              <w:shd w:val="clear" w:color="auto" w:fill="FFFFFF" w:themeFill="background1"/>
              <w:jc w:val="center"/>
            </w:pPr>
            <w:r w:rsidRPr="002A5714">
              <w:rPr>
                <w:szCs w:val="24"/>
              </w:rPr>
              <w:t>2</w:t>
            </w:r>
            <w:r w:rsidR="007D577E">
              <w:rPr>
                <w:szCs w:val="24"/>
              </w:rPr>
              <w:t>71</w:t>
            </w:r>
          </w:p>
        </w:tc>
      </w:tr>
      <w:tr w:rsidR="00831446" w:rsidRPr="00B043D1" w:rsidTr="007B0CA6">
        <w:trPr>
          <w:cantSplit/>
          <w:trHeight w:val="151"/>
        </w:trPr>
        <w:tc>
          <w:tcPr>
            <w:tcW w:w="445" w:type="dxa"/>
            <w:vMerge/>
            <w:vAlign w:val="center"/>
          </w:tcPr>
          <w:p w:rsidR="00831446" w:rsidRPr="00B043D1" w:rsidRDefault="00831446" w:rsidP="003D7F60">
            <w:pPr>
              <w:jc w:val="center"/>
              <w:rPr>
                <w:szCs w:val="24"/>
              </w:rPr>
            </w:pPr>
          </w:p>
        </w:tc>
        <w:tc>
          <w:tcPr>
            <w:tcW w:w="2160" w:type="dxa"/>
          </w:tcPr>
          <w:p w:rsidR="00831446" w:rsidRPr="002A5714" w:rsidRDefault="00831446"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 </w:t>
            </w:r>
            <w:proofErr w:type="spellStart"/>
            <w:r w:rsidRPr="002A5714">
              <w:rPr>
                <w:rFonts w:ascii="Times New Roman" w:hAnsi="Times New Roman"/>
                <w:sz w:val="24"/>
                <w:szCs w:val="24"/>
              </w:rPr>
              <w:t>доля</w:t>
            </w:r>
            <w:proofErr w:type="spellEnd"/>
          </w:p>
        </w:tc>
        <w:tc>
          <w:tcPr>
            <w:tcW w:w="1292"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sidRPr="002A5714">
              <w:rPr>
                <w:rFonts w:eastAsia="Calibri"/>
                <w:szCs w:val="24"/>
                <w:lang w:eastAsia="en-US"/>
              </w:rPr>
              <w:t>100</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sidRPr="002A5714">
              <w:rPr>
                <w:rFonts w:eastAsia="Calibri"/>
                <w:szCs w:val="24"/>
                <w:lang w:eastAsia="en-US"/>
              </w:rPr>
              <w:t>100</w:t>
            </w:r>
          </w:p>
        </w:tc>
        <w:tc>
          <w:tcPr>
            <w:tcW w:w="696" w:type="dxa"/>
            <w:vAlign w:val="center"/>
          </w:tcPr>
          <w:p w:rsidR="00831446" w:rsidRPr="002A5714" w:rsidRDefault="00831446"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696" w:type="dxa"/>
            <w:vAlign w:val="center"/>
          </w:tcPr>
          <w:p w:rsidR="00831446" w:rsidRPr="002A5714" w:rsidRDefault="00831446" w:rsidP="00C34137">
            <w:pPr>
              <w:shd w:val="clear" w:color="auto" w:fill="FFFFFF" w:themeFill="background1"/>
              <w:jc w:val="center"/>
              <w:rPr>
                <w:rFonts w:eastAsia="Calibri"/>
                <w:szCs w:val="24"/>
                <w:lang w:eastAsia="en-US"/>
              </w:rPr>
            </w:pPr>
            <w:r w:rsidRPr="002A5714">
              <w:rPr>
                <w:rFonts w:eastAsia="Calibri"/>
                <w:szCs w:val="24"/>
                <w:lang w:eastAsia="en-US"/>
              </w:rPr>
              <w:t>100</w:t>
            </w:r>
          </w:p>
        </w:tc>
        <w:tc>
          <w:tcPr>
            <w:tcW w:w="858" w:type="dxa"/>
            <w:vAlign w:val="center"/>
          </w:tcPr>
          <w:p w:rsidR="00831446" w:rsidRPr="002A5714" w:rsidRDefault="00831446" w:rsidP="00831446">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850" w:type="dxa"/>
            <w:vAlign w:val="center"/>
          </w:tcPr>
          <w:p w:rsidR="00831446" w:rsidRPr="002A5714" w:rsidRDefault="00831446" w:rsidP="00831446">
            <w:pPr>
              <w:shd w:val="clear" w:color="auto" w:fill="FFFFFF" w:themeFill="background1"/>
              <w:jc w:val="center"/>
              <w:rPr>
                <w:rFonts w:eastAsia="Calibri"/>
                <w:szCs w:val="24"/>
                <w:lang w:eastAsia="en-US"/>
              </w:rPr>
            </w:pPr>
            <w:r w:rsidRPr="002A5714">
              <w:rPr>
                <w:rFonts w:eastAsia="Calibri"/>
                <w:szCs w:val="24"/>
                <w:lang w:eastAsia="en-US"/>
              </w:rPr>
              <w:t>100</w:t>
            </w:r>
          </w:p>
        </w:tc>
      </w:tr>
      <w:tr w:rsidR="00831446" w:rsidRPr="00B043D1" w:rsidTr="007B0CA6">
        <w:trPr>
          <w:cantSplit/>
          <w:trHeight w:val="720"/>
        </w:trPr>
        <w:tc>
          <w:tcPr>
            <w:tcW w:w="445" w:type="dxa"/>
            <w:vAlign w:val="center"/>
          </w:tcPr>
          <w:p w:rsidR="00831446" w:rsidRPr="00B043D1" w:rsidRDefault="00831446" w:rsidP="003D7F60">
            <w:pPr>
              <w:jc w:val="center"/>
              <w:rPr>
                <w:szCs w:val="24"/>
              </w:rPr>
            </w:pPr>
            <w:r>
              <w:rPr>
                <w:szCs w:val="24"/>
              </w:rPr>
              <w:t>2</w:t>
            </w:r>
          </w:p>
        </w:tc>
        <w:tc>
          <w:tcPr>
            <w:tcW w:w="2160" w:type="dxa"/>
            <w:vAlign w:val="center"/>
          </w:tcPr>
          <w:p w:rsidR="00831446" w:rsidRPr="00B043D1" w:rsidRDefault="00831446" w:rsidP="003D7F60">
            <w:pPr>
              <w:rPr>
                <w:szCs w:val="24"/>
              </w:rPr>
            </w:pPr>
            <w:r w:rsidRPr="00B043D1">
              <w:rPr>
                <w:szCs w:val="24"/>
              </w:rPr>
              <w:t>Количество благоустроенных дворовых территорий</w:t>
            </w:r>
          </w:p>
        </w:tc>
        <w:tc>
          <w:tcPr>
            <w:tcW w:w="1292" w:type="dxa"/>
            <w:vAlign w:val="center"/>
          </w:tcPr>
          <w:p w:rsidR="00831446" w:rsidRPr="00B043D1" w:rsidRDefault="00831446" w:rsidP="00C34137">
            <w:pPr>
              <w:jc w:val="center"/>
              <w:rPr>
                <w:szCs w:val="24"/>
              </w:rPr>
            </w:pPr>
            <w:r w:rsidRPr="00B043D1">
              <w:rPr>
                <w:szCs w:val="24"/>
              </w:rPr>
              <w:t>Ед.</w:t>
            </w:r>
          </w:p>
        </w:tc>
        <w:tc>
          <w:tcPr>
            <w:tcW w:w="696" w:type="dxa"/>
            <w:vAlign w:val="center"/>
          </w:tcPr>
          <w:p w:rsidR="00831446" w:rsidRPr="007B0CA6" w:rsidRDefault="00831446" w:rsidP="00C34137">
            <w:pPr>
              <w:pStyle w:val="aff"/>
              <w:shd w:val="clear" w:color="auto" w:fill="FFFFFF" w:themeFill="background1"/>
              <w:jc w:val="center"/>
              <w:rPr>
                <w:rFonts w:ascii="Times New Roman" w:hAnsi="Times New Roman"/>
                <w:sz w:val="24"/>
                <w:szCs w:val="24"/>
                <w:lang w:val="ru-RU"/>
              </w:rPr>
            </w:pPr>
            <w:r w:rsidRPr="007B0CA6">
              <w:rPr>
                <w:rFonts w:ascii="Times New Roman" w:hAnsi="Times New Roman"/>
                <w:sz w:val="24"/>
                <w:szCs w:val="24"/>
                <w:lang w:val="ru-RU"/>
              </w:rPr>
              <w:t>1</w:t>
            </w:r>
          </w:p>
        </w:tc>
        <w:tc>
          <w:tcPr>
            <w:tcW w:w="696" w:type="dxa"/>
            <w:vAlign w:val="center"/>
          </w:tcPr>
          <w:p w:rsidR="00831446" w:rsidRPr="007B0CA6" w:rsidRDefault="00831446" w:rsidP="00C34137">
            <w:pPr>
              <w:pStyle w:val="aff"/>
              <w:shd w:val="clear" w:color="auto" w:fill="FFFFFF" w:themeFill="background1"/>
              <w:jc w:val="center"/>
              <w:rPr>
                <w:rFonts w:ascii="Times New Roman" w:hAnsi="Times New Roman"/>
                <w:sz w:val="24"/>
                <w:szCs w:val="24"/>
              </w:rPr>
            </w:pPr>
            <w:r w:rsidRPr="007B0CA6">
              <w:rPr>
                <w:rFonts w:ascii="Times New Roman" w:hAnsi="Times New Roman"/>
                <w:sz w:val="24"/>
                <w:szCs w:val="24"/>
              </w:rPr>
              <w:t>0</w:t>
            </w:r>
          </w:p>
        </w:tc>
        <w:tc>
          <w:tcPr>
            <w:tcW w:w="696" w:type="dxa"/>
            <w:vAlign w:val="center"/>
          </w:tcPr>
          <w:p w:rsidR="00831446" w:rsidRPr="007B0CA6" w:rsidRDefault="00FA30F6" w:rsidP="00C34137">
            <w:pPr>
              <w:shd w:val="clear" w:color="auto" w:fill="FFFFFF" w:themeFill="background1"/>
              <w:jc w:val="center"/>
              <w:rPr>
                <w:rFonts w:eastAsia="Calibri"/>
                <w:szCs w:val="24"/>
                <w:lang w:eastAsia="en-US"/>
              </w:rPr>
            </w:pPr>
            <w:r w:rsidRPr="007B0CA6">
              <w:rPr>
                <w:rFonts w:eastAsia="Calibri"/>
                <w:szCs w:val="24"/>
                <w:lang w:eastAsia="en-US"/>
              </w:rPr>
              <w:t>0</w:t>
            </w:r>
          </w:p>
        </w:tc>
        <w:tc>
          <w:tcPr>
            <w:tcW w:w="696" w:type="dxa"/>
            <w:vAlign w:val="center"/>
          </w:tcPr>
          <w:p w:rsidR="00831446" w:rsidRPr="007B0CA6" w:rsidRDefault="003C1D2D" w:rsidP="00C34137">
            <w:pPr>
              <w:pStyle w:val="aff"/>
              <w:shd w:val="clear" w:color="auto" w:fill="FFFFFF" w:themeFill="background1"/>
              <w:jc w:val="center"/>
              <w:rPr>
                <w:rFonts w:ascii="Times New Roman" w:hAnsi="Times New Roman"/>
                <w:sz w:val="24"/>
                <w:szCs w:val="24"/>
                <w:lang w:val="ru-RU"/>
              </w:rPr>
            </w:pPr>
            <w:r w:rsidRPr="007B0CA6">
              <w:rPr>
                <w:rFonts w:ascii="Times New Roman" w:hAnsi="Times New Roman"/>
                <w:sz w:val="24"/>
                <w:szCs w:val="24"/>
                <w:lang w:val="ru-RU"/>
              </w:rPr>
              <w:t>0</w:t>
            </w:r>
          </w:p>
        </w:tc>
        <w:tc>
          <w:tcPr>
            <w:tcW w:w="696" w:type="dxa"/>
            <w:vAlign w:val="center"/>
          </w:tcPr>
          <w:p w:rsidR="00831446" w:rsidRPr="007B0CA6" w:rsidRDefault="003C1D2D" w:rsidP="00C34137">
            <w:pPr>
              <w:shd w:val="clear" w:color="auto" w:fill="FFFFFF" w:themeFill="background1"/>
              <w:jc w:val="center"/>
              <w:rPr>
                <w:rFonts w:eastAsia="Calibri"/>
                <w:szCs w:val="24"/>
                <w:lang w:eastAsia="en-US"/>
              </w:rPr>
            </w:pPr>
            <w:r w:rsidRPr="007B0CA6">
              <w:rPr>
                <w:rFonts w:eastAsia="Calibri"/>
                <w:szCs w:val="24"/>
                <w:lang w:eastAsia="en-US"/>
              </w:rPr>
              <w:t>0</w:t>
            </w:r>
          </w:p>
        </w:tc>
        <w:tc>
          <w:tcPr>
            <w:tcW w:w="696" w:type="dxa"/>
            <w:vAlign w:val="center"/>
          </w:tcPr>
          <w:p w:rsidR="00831446" w:rsidRPr="007B0CA6" w:rsidRDefault="003C1D2D" w:rsidP="00C34137">
            <w:pPr>
              <w:shd w:val="clear" w:color="auto" w:fill="FFFFFF" w:themeFill="background1"/>
              <w:jc w:val="center"/>
              <w:rPr>
                <w:rFonts w:eastAsia="Calibri"/>
                <w:szCs w:val="24"/>
                <w:lang w:eastAsia="en-US"/>
              </w:rPr>
            </w:pPr>
            <w:r w:rsidRPr="007B0CA6">
              <w:rPr>
                <w:rFonts w:eastAsia="Calibri"/>
                <w:szCs w:val="24"/>
                <w:lang w:eastAsia="en-US"/>
              </w:rPr>
              <w:t>0</w:t>
            </w:r>
          </w:p>
        </w:tc>
        <w:tc>
          <w:tcPr>
            <w:tcW w:w="858" w:type="dxa"/>
            <w:vAlign w:val="center"/>
          </w:tcPr>
          <w:p w:rsidR="00831446" w:rsidRPr="007B0CA6" w:rsidRDefault="003C1D2D" w:rsidP="00C34137">
            <w:pPr>
              <w:shd w:val="clear" w:color="auto" w:fill="FFFFFF" w:themeFill="background1"/>
              <w:jc w:val="center"/>
              <w:rPr>
                <w:rFonts w:eastAsia="Calibri"/>
                <w:szCs w:val="24"/>
                <w:lang w:eastAsia="en-US"/>
              </w:rPr>
            </w:pPr>
            <w:r w:rsidRPr="007B0CA6">
              <w:rPr>
                <w:rFonts w:eastAsia="Calibri"/>
                <w:szCs w:val="24"/>
                <w:lang w:eastAsia="en-US"/>
              </w:rPr>
              <w:t>1</w:t>
            </w:r>
          </w:p>
        </w:tc>
        <w:tc>
          <w:tcPr>
            <w:tcW w:w="850" w:type="dxa"/>
            <w:vAlign w:val="center"/>
          </w:tcPr>
          <w:p w:rsidR="00831446" w:rsidRPr="007B0CA6" w:rsidRDefault="007B0CA6" w:rsidP="00C34137">
            <w:pPr>
              <w:shd w:val="clear" w:color="auto" w:fill="FFFFFF" w:themeFill="background1"/>
              <w:jc w:val="center"/>
              <w:rPr>
                <w:rFonts w:eastAsia="Calibri"/>
                <w:szCs w:val="24"/>
                <w:lang w:eastAsia="en-US"/>
              </w:rPr>
            </w:pPr>
            <w:r>
              <w:rPr>
                <w:rFonts w:eastAsia="Calibri"/>
                <w:szCs w:val="24"/>
                <w:lang w:eastAsia="en-US"/>
              </w:rPr>
              <w:t>269</w:t>
            </w:r>
          </w:p>
        </w:tc>
      </w:tr>
      <w:tr w:rsidR="00831446" w:rsidRPr="00B043D1" w:rsidTr="007B0CA6">
        <w:trPr>
          <w:cantSplit/>
        </w:trPr>
        <w:tc>
          <w:tcPr>
            <w:tcW w:w="445" w:type="dxa"/>
          </w:tcPr>
          <w:p w:rsidR="00831446" w:rsidRPr="00B043D1" w:rsidRDefault="00831446" w:rsidP="00B043D1">
            <w:pPr>
              <w:jc w:val="center"/>
              <w:rPr>
                <w:szCs w:val="24"/>
              </w:rPr>
            </w:pPr>
            <w:r>
              <w:rPr>
                <w:szCs w:val="24"/>
              </w:rPr>
              <w:t>3</w:t>
            </w:r>
          </w:p>
        </w:tc>
        <w:tc>
          <w:tcPr>
            <w:tcW w:w="2160" w:type="dxa"/>
          </w:tcPr>
          <w:p w:rsidR="00831446" w:rsidRPr="002A5714" w:rsidRDefault="00831446" w:rsidP="00DB524D">
            <w:pPr>
              <w:pStyle w:val="aff"/>
              <w:shd w:val="clear" w:color="auto" w:fill="FFFFFF" w:themeFill="background1"/>
              <w:rPr>
                <w:rFonts w:ascii="Times New Roman" w:hAnsi="Times New Roman"/>
                <w:sz w:val="24"/>
                <w:szCs w:val="24"/>
                <w:lang w:val="ru-RU"/>
              </w:rPr>
            </w:pPr>
            <w:r w:rsidRPr="002A5714">
              <w:rPr>
                <w:rFonts w:ascii="Times New Roman" w:hAnsi="Times New Roman"/>
                <w:sz w:val="24"/>
                <w:szCs w:val="24"/>
                <w:lang w:val="ru-RU"/>
              </w:rPr>
              <w:t xml:space="preserve">Доля благоустроенных дворовых территорий от общего количества дворовых территорий </w:t>
            </w:r>
          </w:p>
          <w:p w:rsidR="00831446" w:rsidRPr="00B043D1" w:rsidRDefault="00831446" w:rsidP="00DB524D">
            <w:pPr>
              <w:rPr>
                <w:szCs w:val="24"/>
              </w:rPr>
            </w:pPr>
            <w:r w:rsidRPr="002A5714">
              <w:rPr>
                <w:szCs w:val="24"/>
              </w:rPr>
              <w:t>(с накопительным итогом)</w:t>
            </w:r>
          </w:p>
        </w:tc>
        <w:tc>
          <w:tcPr>
            <w:tcW w:w="1292" w:type="dxa"/>
            <w:vAlign w:val="center"/>
          </w:tcPr>
          <w:p w:rsidR="00831446" w:rsidRPr="00B043D1" w:rsidRDefault="00831446" w:rsidP="00DB524D">
            <w:pPr>
              <w:jc w:val="center"/>
              <w:rPr>
                <w:szCs w:val="24"/>
              </w:rPr>
            </w:pPr>
            <w:r w:rsidRPr="00B043D1">
              <w:rPr>
                <w:szCs w:val="24"/>
              </w:rPr>
              <w:t>Проценты</w:t>
            </w:r>
          </w:p>
        </w:tc>
        <w:tc>
          <w:tcPr>
            <w:tcW w:w="696" w:type="dxa"/>
            <w:vAlign w:val="center"/>
          </w:tcPr>
          <w:p w:rsidR="00831446" w:rsidRPr="007B0CA6" w:rsidRDefault="00831446" w:rsidP="00C34137">
            <w:pPr>
              <w:pStyle w:val="aff"/>
              <w:shd w:val="clear" w:color="auto" w:fill="FFFFFF" w:themeFill="background1"/>
              <w:jc w:val="center"/>
              <w:rPr>
                <w:rFonts w:ascii="Times New Roman" w:hAnsi="Times New Roman"/>
                <w:sz w:val="24"/>
                <w:szCs w:val="24"/>
                <w:lang w:val="ru-RU"/>
              </w:rPr>
            </w:pPr>
            <w:r w:rsidRPr="007B0CA6">
              <w:rPr>
                <w:rFonts w:ascii="Times New Roman" w:hAnsi="Times New Roman"/>
                <w:sz w:val="24"/>
                <w:szCs w:val="24"/>
              </w:rPr>
              <w:t>0</w:t>
            </w:r>
            <w:r w:rsidR="00FA30F6" w:rsidRPr="007B0CA6">
              <w:rPr>
                <w:rFonts w:ascii="Times New Roman" w:hAnsi="Times New Roman"/>
                <w:sz w:val="24"/>
                <w:szCs w:val="24"/>
                <w:lang w:val="ru-RU"/>
              </w:rPr>
              <w:t>,</w:t>
            </w:r>
            <w:r w:rsidR="007B0CA6" w:rsidRPr="007B0CA6">
              <w:rPr>
                <w:rFonts w:ascii="Times New Roman" w:hAnsi="Times New Roman"/>
                <w:sz w:val="24"/>
                <w:szCs w:val="24"/>
                <w:lang w:val="ru-RU"/>
              </w:rPr>
              <w:t>4</w:t>
            </w:r>
          </w:p>
        </w:tc>
        <w:tc>
          <w:tcPr>
            <w:tcW w:w="696" w:type="dxa"/>
            <w:vAlign w:val="center"/>
          </w:tcPr>
          <w:p w:rsidR="00831446" w:rsidRPr="007B0CA6" w:rsidRDefault="00831446" w:rsidP="00C34137">
            <w:pPr>
              <w:shd w:val="clear" w:color="auto" w:fill="FFFFFF" w:themeFill="background1"/>
              <w:jc w:val="center"/>
            </w:pPr>
            <w:r w:rsidRPr="007B0CA6">
              <w:rPr>
                <w:szCs w:val="24"/>
              </w:rPr>
              <w:t>0</w:t>
            </w:r>
            <w:r w:rsidR="00347964" w:rsidRPr="007B0CA6">
              <w:rPr>
                <w:szCs w:val="24"/>
              </w:rPr>
              <w:t>,</w:t>
            </w:r>
            <w:r w:rsidR="007B0CA6" w:rsidRPr="007B0CA6">
              <w:rPr>
                <w:szCs w:val="24"/>
              </w:rPr>
              <w:t>4</w:t>
            </w:r>
          </w:p>
        </w:tc>
        <w:tc>
          <w:tcPr>
            <w:tcW w:w="696" w:type="dxa"/>
            <w:vAlign w:val="center"/>
          </w:tcPr>
          <w:p w:rsidR="00831446" w:rsidRPr="007B0CA6" w:rsidRDefault="00831446" w:rsidP="00C34137">
            <w:pPr>
              <w:shd w:val="clear" w:color="auto" w:fill="FFFFFF" w:themeFill="background1"/>
              <w:jc w:val="center"/>
            </w:pPr>
            <w:r w:rsidRPr="007B0CA6">
              <w:rPr>
                <w:szCs w:val="24"/>
              </w:rPr>
              <w:t>0</w:t>
            </w:r>
            <w:r w:rsidR="00347964" w:rsidRPr="007B0CA6">
              <w:rPr>
                <w:szCs w:val="24"/>
              </w:rPr>
              <w:t>,</w:t>
            </w:r>
            <w:r w:rsidR="007B0CA6" w:rsidRPr="007B0CA6">
              <w:rPr>
                <w:szCs w:val="24"/>
              </w:rPr>
              <w:t>4</w:t>
            </w:r>
          </w:p>
        </w:tc>
        <w:tc>
          <w:tcPr>
            <w:tcW w:w="696" w:type="dxa"/>
            <w:vAlign w:val="center"/>
          </w:tcPr>
          <w:p w:rsidR="00831446" w:rsidRPr="007B0CA6" w:rsidRDefault="00CB2BD6" w:rsidP="00C34137">
            <w:pPr>
              <w:shd w:val="clear" w:color="auto" w:fill="FFFFFF" w:themeFill="background1"/>
              <w:jc w:val="center"/>
            </w:pPr>
            <w:r w:rsidRPr="007B0CA6">
              <w:rPr>
                <w:szCs w:val="24"/>
              </w:rPr>
              <w:t>0</w:t>
            </w:r>
            <w:r w:rsidR="00347964" w:rsidRPr="007B0CA6">
              <w:rPr>
                <w:szCs w:val="24"/>
              </w:rPr>
              <w:t>,</w:t>
            </w:r>
            <w:r w:rsidR="007B0CA6" w:rsidRPr="007B0CA6">
              <w:rPr>
                <w:szCs w:val="24"/>
              </w:rPr>
              <w:t>4</w:t>
            </w:r>
          </w:p>
        </w:tc>
        <w:tc>
          <w:tcPr>
            <w:tcW w:w="696" w:type="dxa"/>
            <w:vAlign w:val="center"/>
          </w:tcPr>
          <w:p w:rsidR="00831446" w:rsidRPr="007B0CA6" w:rsidRDefault="007B0CA6" w:rsidP="00C34137">
            <w:pPr>
              <w:shd w:val="clear" w:color="auto" w:fill="FFFFFF" w:themeFill="background1"/>
              <w:jc w:val="center"/>
            </w:pPr>
            <w:r w:rsidRPr="007B0CA6">
              <w:rPr>
                <w:szCs w:val="24"/>
              </w:rPr>
              <w:t>0,4</w:t>
            </w:r>
          </w:p>
        </w:tc>
        <w:tc>
          <w:tcPr>
            <w:tcW w:w="696" w:type="dxa"/>
            <w:vAlign w:val="center"/>
          </w:tcPr>
          <w:p w:rsidR="00831446" w:rsidRPr="007B0CA6" w:rsidRDefault="007B0CA6" w:rsidP="00C34137">
            <w:pPr>
              <w:shd w:val="clear" w:color="auto" w:fill="FFFFFF" w:themeFill="background1"/>
              <w:jc w:val="center"/>
            </w:pPr>
            <w:r w:rsidRPr="007B0CA6">
              <w:rPr>
                <w:szCs w:val="24"/>
              </w:rPr>
              <w:t>0,4</w:t>
            </w:r>
          </w:p>
        </w:tc>
        <w:tc>
          <w:tcPr>
            <w:tcW w:w="858" w:type="dxa"/>
            <w:vAlign w:val="center"/>
          </w:tcPr>
          <w:p w:rsidR="00831446" w:rsidRPr="007B0CA6" w:rsidRDefault="007B0CA6" w:rsidP="00C34137">
            <w:pPr>
              <w:shd w:val="clear" w:color="auto" w:fill="FFFFFF" w:themeFill="background1"/>
              <w:jc w:val="center"/>
            </w:pPr>
            <w:r w:rsidRPr="007B0CA6">
              <w:t>0,8</w:t>
            </w:r>
          </w:p>
        </w:tc>
        <w:tc>
          <w:tcPr>
            <w:tcW w:w="850" w:type="dxa"/>
            <w:vAlign w:val="center"/>
          </w:tcPr>
          <w:p w:rsidR="00831446" w:rsidRPr="007B0CA6" w:rsidRDefault="007B0CA6" w:rsidP="00C34137">
            <w:pPr>
              <w:shd w:val="clear" w:color="auto" w:fill="FFFFFF" w:themeFill="background1"/>
              <w:jc w:val="center"/>
            </w:pPr>
            <w:r w:rsidRPr="007B0CA6">
              <w:t>100</w:t>
            </w:r>
          </w:p>
        </w:tc>
      </w:tr>
      <w:tr w:rsidR="00831446" w:rsidRPr="00B043D1" w:rsidTr="007B0CA6">
        <w:trPr>
          <w:cantSplit/>
        </w:trPr>
        <w:tc>
          <w:tcPr>
            <w:tcW w:w="445" w:type="dxa"/>
          </w:tcPr>
          <w:p w:rsidR="00831446" w:rsidRPr="00B043D1" w:rsidRDefault="00831446" w:rsidP="00B043D1">
            <w:pPr>
              <w:jc w:val="center"/>
              <w:rPr>
                <w:szCs w:val="24"/>
              </w:rPr>
            </w:pPr>
            <w:r>
              <w:rPr>
                <w:szCs w:val="24"/>
              </w:rPr>
              <w:t>4</w:t>
            </w:r>
          </w:p>
        </w:tc>
        <w:tc>
          <w:tcPr>
            <w:tcW w:w="2160" w:type="dxa"/>
          </w:tcPr>
          <w:p w:rsidR="00831446" w:rsidRPr="00B043D1" w:rsidRDefault="00831446" w:rsidP="00241F0C">
            <w:pPr>
              <w:rPr>
                <w:szCs w:val="24"/>
              </w:rPr>
            </w:pPr>
            <w:r w:rsidRPr="00B043D1">
              <w:rPr>
                <w:szCs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292" w:type="dxa"/>
          </w:tcPr>
          <w:p w:rsidR="00831446" w:rsidRPr="00B043D1" w:rsidRDefault="00831446" w:rsidP="00B043D1">
            <w:pPr>
              <w:rPr>
                <w:szCs w:val="24"/>
              </w:rPr>
            </w:pPr>
            <w:r w:rsidRPr="00B043D1">
              <w:rPr>
                <w:szCs w:val="24"/>
              </w:rPr>
              <w:t xml:space="preserve">Проценты </w:t>
            </w:r>
          </w:p>
        </w:tc>
        <w:tc>
          <w:tcPr>
            <w:tcW w:w="696" w:type="dxa"/>
            <w:vAlign w:val="center"/>
          </w:tcPr>
          <w:p w:rsidR="00831446" w:rsidRPr="007B0CA6" w:rsidRDefault="007B0CA6" w:rsidP="00DB524D">
            <w:pPr>
              <w:jc w:val="center"/>
              <w:rPr>
                <w:szCs w:val="24"/>
              </w:rPr>
            </w:pPr>
            <w:r w:rsidRPr="007B0CA6">
              <w:rPr>
                <w:szCs w:val="24"/>
              </w:rPr>
              <w:t>0,16</w:t>
            </w:r>
          </w:p>
        </w:tc>
        <w:tc>
          <w:tcPr>
            <w:tcW w:w="696" w:type="dxa"/>
            <w:vAlign w:val="center"/>
          </w:tcPr>
          <w:p w:rsidR="00831446" w:rsidRPr="007B0CA6" w:rsidRDefault="00831446" w:rsidP="00DB524D">
            <w:pPr>
              <w:jc w:val="center"/>
              <w:rPr>
                <w:szCs w:val="24"/>
              </w:rPr>
            </w:pPr>
            <w:r w:rsidRPr="007B0CA6">
              <w:rPr>
                <w:szCs w:val="24"/>
              </w:rPr>
              <w:t>0</w:t>
            </w:r>
          </w:p>
        </w:tc>
        <w:tc>
          <w:tcPr>
            <w:tcW w:w="696" w:type="dxa"/>
            <w:vAlign w:val="center"/>
          </w:tcPr>
          <w:p w:rsidR="00831446" w:rsidRPr="007B0CA6" w:rsidRDefault="00E4011C" w:rsidP="00DB524D">
            <w:pPr>
              <w:jc w:val="center"/>
              <w:rPr>
                <w:szCs w:val="24"/>
              </w:rPr>
            </w:pPr>
            <w:r w:rsidRPr="007B0CA6">
              <w:rPr>
                <w:szCs w:val="24"/>
              </w:rPr>
              <w:t>0</w:t>
            </w:r>
          </w:p>
        </w:tc>
        <w:tc>
          <w:tcPr>
            <w:tcW w:w="696" w:type="dxa"/>
            <w:vAlign w:val="center"/>
          </w:tcPr>
          <w:p w:rsidR="00831446" w:rsidRPr="007B0CA6" w:rsidRDefault="00E4011C" w:rsidP="00DB524D">
            <w:pPr>
              <w:jc w:val="center"/>
              <w:rPr>
                <w:szCs w:val="24"/>
              </w:rPr>
            </w:pPr>
            <w:r w:rsidRPr="007B0CA6">
              <w:rPr>
                <w:szCs w:val="24"/>
              </w:rPr>
              <w:t>0</w:t>
            </w:r>
          </w:p>
        </w:tc>
        <w:tc>
          <w:tcPr>
            <w:tcW w:w="696" w:type="dxa"/>
            <w:vAlign w:val="center"/>
          </w:tcPr>
          <w:p w:rsidR="00831446" w:rsidRPr="007B0CA6" w:rsidRDefault="007B0CA6" w:rsidP="00DB524D">
            <w:pPr>
              <w:jc w:val="center"/>
              <w:rPr>
                <w:szCs w:val="24"/>
              </w:rPr>
            </w:pPr>
            <w:r w:rsidRPr="007B0CA6">
              <w:rPr>
                <w:szCs w:val="24"/>
              </w:rPr>
              <w:t>0</w:t>
            </w:r>
          </w:p>
        </w:tc>
        <w:tc>
          <w:tcPr>
            <w:tcW w:w="696" w:type="dxa"/>
            <w:vAlign w:val="center"/>
          </w:tcPr>
          <w:p w:rsidR="00831446" w:rsidRPr="007B0CA6" w:rsidRDefault="007B0CA6" w:rsidP="00DB524D">
            <w:pPr>
              <w:jc w:val="center"/>
              <w:rPr>
                <w:szCs w:val="24"/>
              </w:rPr>
            </w:pPr>
            <w:r w:rsidRPr="007B0CA6">
              <w:rPr>
                <w:szCs w:val="24"/>
              </w:rPr>
              <w:t>0</w:t>
            </w:r>
          </w:p>
        </w:tc>
        <w:tc>
          <w:tcPr>
            <w:tcW w:w="858" w:type="dxa"/>
            <w:vAlign w:val="center"/>
          </w:tcPr>
          <w:p w:rsidR="00831446" w:rsidRPr="007B0CA6" w:rsidRDefault="007B0CA6" w:rsidP="00DB524D">
            <w:pPr>
              <w:jc w:val="center"/>
              <w:rPr>
                <w:szCs w:val="24"/>
              </w:rPr>
            </w:pPr>
            <w:r w:rsidRPr="007B0CA6">
              <w:rPr>
                <w:szCs w:val="24"/>
              </w:rPr>
              <w:t>0,16</w:t>
            </w:r>
          </w:p>
        </w:tc>
        <w:tc>
          <w:tcPr>
            <w:tcW w:w="850" w:type="dxa"/>
            <w:vAlign w:val="center"/>
          </w:tcPr>
          <w:p w:rsidR="00831446" w:rsidRPr="007B0CA6" w:rsidRDefault="007B0CA6" w:rsidP="00DB524D">
            <w:pPr>
              <w:jc w:val="center"/>
              <w:rPr>
                <w:szCs w:val="24"/>
              </w:rPr>
            </w:pPr>
            <w:r w:rsidRPr="007B0CA6">
              <w:rPr>
                <w:szCs w:val="24"/>
              </w:rPr>
              <w:t>99,68</w:t>
            </w:r>
          </w:p>
        </w:tc>
      </w:tr>
    </w:tbl>
    <w:p w:rsidR="001C67A0" w:rsidRDefault="001C67A0" w:rsidP="00901548">
      <w:pPr>
        <w:spacing w:line="276" w:lineRule="auto"/>
        <w:ind w:firstLine="567"/>
        <w:jc w:val="both"/>
        <w:rPr>
          <w:rFonts w:eastAsia="Calibri"/>
          <w:szCs w:val="24"/>
        </w:rPr>
      </w:pPr>
    </w:p>
    <w:p w:rsidR="00940FED" w:rsidRPr="00940FED" w:rsidRDefault="00940FED" w:rsidP="00940FED">
      <w:pPr>
        <w:spacing w:line="276" w:lineRule="auto"/>
        <w:ind w:firstLine="567"/>
        <w:jc w:val="both"/>
        <w:rPr>
          <w:szCs w:val="24"/>
        </w:rPr>
      </w:pPr>
      <w:r w:rsidRPr="00940FED">
        <w:rPr>
          <w:szCs w:val="24"/>
        </w:rPr>
        <w:t>2.</w:t>
      </w:r>
      <w:r w:rsidR="003E7650">
        <w:rPr>
          <w:szCs w:val="24"/>
        </w:rPr>
        <w:t>3</w:t>
      </w:r>
      <w:r w:rsidRPr="00940FED">
        <w:rPr>
          <w:szCs w:val="24"/>
        </w:rPr>
        <w:t>. Характеристика сферы благоустройства муниципальных территорий общего пользования.</w:t>
      </w:r>
    </w:p>
    <w:p w:rsidR="00940FED" w:rsidRPr="00940FED" w:rsidRDefault="00940FED" w:rsidP="00940FED">
      <w:pPr>
        <w:spacing w:line="276" w:lineRule="auto"/>
        <w:ind w:firstLine="567"/>
        <w:jc w:val="both"/>
        <w:rPr>
          <w:szCs w:val="24"/>
        </w:rPr>
      </w:pPr>
      <w:r w:rsidRPr="00940FED">
        <w:rPr>
          <w:szCs w:val="24"/>
        </w:rPr>
        <w:t xml:space="preserve">Внешний облик </w:t>
      </w:r>
      <w:r w:rsidR="00781C3C">
        <w:rPr>
          <w:szCs w:val="24"/>
        </w:rPr>
        <w:t>населенного пункта</w:t>
      </w:r>
      <w:r w:rsidRPr="00940FED">
        <w:rPr>
          <w:szCs w:val="24"/>
        </w:rPr>
        <w:t>, его эстетический вид во многом зависят от степени благоустроенности территории, от площади озеленения.</w:t>
      </w:r>
    </w:p>
    <w:p w:rsidR="00940FED" w:rsidRPr="00940FED" w:rsidRDefault="00940FED" w:rsidP="00940FED">
      <w:pPr>
        <w:spacing w:line="276" w:lineRule="auto"/>
        <w:ind w:firstLine="567"/>
        <w:jc w:val="both"/>
        <w:rPr>
          <w:szCs w:val="24"/>
        </w:rPr>
      </w:pPr>
      <w:r w:rsidRPr="00940FED">
        <w:rPr>
          <w:szCs w:val="24"/>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940FED" w:rsidRPr="00940FED" w:rsidRDefault="00940FED" w:rsidP="00940FED">
      <w:pPr>
        <w:spacing w:line="276" w:lineRule="auto"/>
        <w:ind w:firstLine="567"/>
        <w:jc w:val="both"/>
        <w:rPr>
          <w:szCs w:val="24"/>
        </w:rPr>
      </w:pPr>
      <w:r w:rsidRPr="00940FED">
        <w:rPr>
          <w:szCs w:val="24"/>
        </w:rPr>
        <w:t xml:space="preserve">Озелененные территории вместе с насаждениями и цветниками создают образ </w:t>
      </w:r>
      <w:r w:rsidR="00781C3C">
        <w:rPr>
          <w:szCs w:val="24"/>
        </w:rPr>
        <w:t>населенного пункта</w:t>
      </w:r>
      <w:r w:rsidRPr="00940FED">
        <w:rPr>
          <w:szCs w:val="24"/>
        </w:rPr>
        <w:t xml:space="preserve">, формируют благоприятную и комфортную городскую среду для жителей, выполняют рекреационные и санитарно-защитные функции. Они являются </w:t>
      </w:r>
      <w:r w:rsidRPr="00940FED">
        <w:rPr>
          <w:szCs w:val="24"/>
        </w:rPr>
        <w:lastRenderedPageBreak/>
        <w:t>составной частью природного богатства города и важным условием его инвестиционной привлекательности.</w:t>
      </w:r>
    </w:p>
    <w:p w:rsidR="00940FED" w:rsidRPr="00940FED" w:rsidRDefault="00940FED" w:rsidP="00940FED">
      <w:pPr>
        <w:spacing w:line="276" w:lineRule="auto"/>
        <w:ind w:firstLine="567"/>
        <w:jc w:val="both"/>
        <w:rPr>
          <w:szCs w:val="24"/>
        </w:rPr>
      </w:pPr>
      <w:r w:rsidRPr="00940FED">
        <w:rPr>
          <w:szCs w:val="24"/>
        </w:rPr>
        <w:t xml:space="preserve">На территории </w:t>
      </w:r>
      <w:r w:rsidR="00781C3C" w:rsidRPr="0089222F">
        <w:rPr>
          <w:color w:val="000000"/>
          <w:szCs w:val="24"/>
        </w:rPr>
        <w:t>МО «</w:t>
      </w:r>
      <w:r w:rsidR="00781C3C" w:rsidRPr="0089222F">
        <w:rPr>
          <w:szCs w:val="24"/>
        </w:rPr>
        <w:t>Вельс</w:t>
      </w:r>
      <w:r w:rsidR="0089222F">
        <w:rPr>
          <w:szCs w:val="24"/>
        </w:rPr>
        <w:t>кое</w:t>
      </w:r>
      <w:r w:rsidR="00781C3C" w:rsidRPr="0089222F">
        <w:rPr>
          <w:szCs w:val="24"/>
        </w:rPr>
        <w:t xml:space="preserve">» </w:t>
      </w:r>
      <w:r w:rsidRPr="0089222F">
        <w:rPr>
          <w:szCs w:val="24"/>
        </w:rPr>
        <w:t>име</w:t>
      </w:r>
      <w:r w:rsidR="00781C3C" w:rsidRPr="0089222F">
        <w:rPr>
          <w:szCs w:val="24"/>
        </w:rPr>
        <w:t>ю</w:t>
      </w:r>
      <w:r w:rsidRPr="0089222F">
        <w:rPr>
          <w:szCs w:val="24"/>
        </w:rPr>
        <w:t xml:space="preserve">тся парки, скверы, </w:t>
      </w:r>
      <w:r w:rsidR="006B466C" w:rsidRPr="0089222F">
        <w:rPr>
          <w:szCs w:val="24"/>
        </w:rPr>
        <w:t>аллеи.</w:t>
      </w:r>
    </w:p>
    <w:p w:rsidR="00940FED" w:rsidRPr="00940FED" w:rsidRDefault="00940FED" w:rsidP="00940FED">
      <w:pPr>
        <w:spacing w:line="276" w:lineRule="auto"/>
        <w:ind w:firstLine="567"/>
        <w:jc w:val="both"/>
        <w:rPr>
          <w:szCs w:val="24"/>
        </w:rPr>
      </w:pPr>
      <w:r w:rsidRPr="00940FED">
        <w:rPr>
          <w:szCs w:val="24"/>
        </w:rPr>
        <w:t>Для обеспечения благоустройства общественных территорий целесообразно проведение следующих мероприятий:</w:t>
      </w:r>
    </w:p>
    <w:p w:rsidR="00940FED" w:rsidRPr="00940FED" w:rsidRDefault="00940FED" w:rsidP="00940FED">
      <w:pPr>
        <w:spacing w:line="276" w:lineRule="auto"/>
        <w:ind w:firstLine="567"/>
        <w:jc w:val="both"/>
        <w:rPr>
          <w:szCs w:val="24"/>
        </w:rPr>
      </w:pPr>
      <w:r w:rsidRPr="00940FED">
        <w:rPr>
          <w:szCs w:val="24"/>
        </w:rPr>
        <w:t>- озеленение, уход за зелеными насаждениями;</w:t>
      </w:r>
    </w:p>
    <w:p w:rsidR="00940FED" w:rsidRPr="00940FED" w:rsidRDefault="0089222F" w:rsidP="00940FED">
      <w:pPr>
        <w:spacing w:line="276" w:lineRule="auto"/>
        <w:ind w:firstLine="567"/>
        <w:jc w:val="both"/>
        <w:rPr>
          <w:szCs w:val="24"/>
        </w:rPr>
      </w:pPr>
      <w:r>
        <w:rPr>
          <w:szCs w:val="24"/>
        </w:rPr>
        <w:t xml:space="preserve">- </w:t>
      </w:r>
      <w:r w:rsidR="00940FED" w:rsidRPr="00940FED">
        <w:rPr>
          <w:szCs w:val="24"/>
        </w:rPr>
        <w:t>оборудование малыми архитектурными формами, фонтанами, иными некапитальными объектами;</w:t>
      </w:r>
    </w:p>
    <w:p w:rsidR="00940FED" w:rsidRPr="00940FED" w:rsidRDefault="00940FED" w:rsidP="00940FED">
      <w:pPr>
        <w:spacing w:line="276" w:lineRule="auto"/>
        <w:ind w:firstLine="567"/>
        <w:jc w:val="both"/>
        <w:rPr>
          <w:szCs w:val="24"/>
        </w:rPr>
      </w:pPr>
      <w:r w:rsidRPr="00940FED">
        <w:rPr>
          <w:szCs w:val="24"/>
        </w:rPr>
        <w:t>- устройство пешеходных дорожек,</w:t>
      </w:r>
    </w:p>
    <w:p w:rsidR="00940FED" w:rsidRPr="00940FED" w:rsidRDefault="00940FED" w:rsidP="00940FED">
      <w:pPr>
        <w:spacing w:line="276" w:lineRule="auto"/>
        <w:ind w:firstLine="567"/>
        <w:jc w:val="both"/>
        <w:rPr>
          <w:szCs w:val="24"/>
        </w:rPr>
      </w:pPr>
      <w:r w:rsidRPr="00940FED">
        <w:rPr>
          <w:szCs w:val="24"/>
        </w:rPr>
        <w:t>- освещение территорий, в т. ч. декоративное;</w:t>
      </w:r>
    </w:p>
    <w:p w:rsidR="00940FED" w:rsidRPr="00940FED" w:rsidRDefault="00940FED" w:rsidP="00940FED">
      <w:pPr>
        <w:spacing w:line="276" w:lineRule="auto"/>
        <w:ind w:firstLine="567"/>
        <w:jc w:val="both"/>
        <w:rPr>
          <w:szCs w:val="24"/>
        </w:rPr>
      </w:pPr>
      <w:r w:rsidRPr="00940FED">
        <w:rPr>
          <w:szCs w:val="24"/>
        </w:rPr>
        <w:t>- обустройство площадок для отдыха, детских, спортивных площадок;</w:t>
      </w:r>
    </w:p>
    <w:p w:rsidR="00940FED" w:rsidRPr="00940FED" w:rsidRDefault="00940FED" w:rsidP="00940FED">
      <w:pPr>
        <w:spacing w:line="276" w:lineRule="auto"/>
        <w:ind w:firstLine="567"/>
        <w:jc w:val="both"/>
        <w:rPr>
          <w:szCs w:val="24"/>
        </w:rPr>
      </w:pPr>
      <w:r w:rsidRPr="00940FED">
        <w:rPr>
          <w:szCs w:val="24"/>
        </w:rPr>
        <w:t>- установка скамеек и урн, контейнеров для сбора мусора;</w:t>
      </w:r>
    </w:p>
    <w:p w:rsidR="00940FED" w:rsidRPr="00940FED" w:rsidRDefault="00940FED" w:rsidP="00940FED">
      <w:pPr>
        <w:spacing w:line="276" w:lineRule="auto"/>
        <w:ind w:firstLine="567"/>
        <w:jc w:val="both"/>
        <w:rPr>
          <w:szCs w:val="24"/>
        </w:rPr>
      </w:pPr>
      <w:r w:rsidRPr="00940FED">
        <w:rPr>
          <w:szCs w:val="24"/>
        </w:rPr>
        <w:t>- оформление цветников;</w:t>
      </w:r>
    </w:p>
    <w:p w:rsidR="004C4250" w:rsidRDefault="00AA5ADE" w:rsidP="00AA5ADE">
      <w:pPr>
        <w:spacing w:line="276" w:lineRule="auto"/>
        <w:ind w:firstLine="567"/>
        <w:jc w:val="both"/>
        <w:rPr>
          <w:szCs w:val="24"/>
        </w:rPr>
      </w:pPr>
      <w:r>
        <w:rPr>
          <w:szCs w:val="24"/>
        </w:rPr>
        <w:t xml:space="preserve">- </w:t>
      </w:r>
      <w:r w:rsidR="00940FED" w:rsidRPr="00940FED">
        <w:rPr>
          <w:szCs w:val="24"/>
        </w:rPr>
        <w:t>обеспечение физической, пространственной и информационной доступности  общественных территорий для инвалидов и други</w:t>
      </w:r>
      <w:r w:rsidR="004C4250">
        <w:rPr>
          <w:szCs w:val="24"/>
        </w:rPr>
        <w:t>х маломобильных групп населения;</w:t>
      </w:r>
    </w:p>
    <w:p w:rsidR="004C4250" w:rsidRDefault="004C4250" w:rsidP="00940FED">
      <w:pPr>
        <w:spacing w:line="276" w:lineRule="auto"/>
        <w:ind w:firstLine="567"/>
        <w:jc w:val="both"/>
        <w:rPr>
          <w:szCs w:val="24"/>
        </w:rPr>
      </w:pPr>
      <w:r>
        <w:rPr>
          <w:szCs w:val="24"/>
        </w:rPr>
        <w:t>- учитывать оптимальное для инвалидов размещение и оборудование остановок общественного транспорта;</w:t>
      </w:r>
    </w:p>
    <w:p w:rsidR="004C4250" w:rsidRDefault="004C4250" w:rsidP="00940FED">
      <w:pPr>
        <w:spacing w:line="276" w:lineRule="auto"/>
        <w:ind w:firstLine="567"/>
        <w:jc w:val="both"/>
        <w:rPr>
          <w:szCs w:val="24"/>
        </w:rPr>
      </w:pPr>
      <w:r>
        <w:rPr>
          <w:szCs w:val="24"/>
        </w:rPr>
        <w:t>- оборудование пешеходных маршрутов площадками для кратковременного отдыха, визуальными, звуковыми и тактильными средствами ориент</w:t>
      </w:r>
      <w:r w:rsidR="00974B56">
        <w:rPr>
          <w:szCs w:val="24"/>
        </w:rPr>
        <w:t>ации, информации и сигнализации</w:t>
      </w:r>
      <w:r>
        <w:rPr>
          <w:szCs w:val="24"/>
        </w:rPr>
        <w:t>,</w:t>
      </w:r>
      <w:r w:rsidR="00974B56">
        <w:rPr>
          <w:szCs w:val="24"/>
        </w:rPr>
        <w:t xml:space="preserve"> </w:t>
      </w:r>
      <w:r>
        <w:rPr>
          <w:szCs w:val="24"/>
        </w:rPr>
        <w:t>а также средствами вертикальной коммуникации (подъемниками, эскалаторами);</w:t>
      </w:r>
    </w:p>
    <w:p w:rsidR="004C4250" w:rsidRDefault="004C4250" w:rsidP="00940FED">
      <w:pPr>
        <w:spacing w:line="276" w:lineRule="auto"/>
        <w:ind w:firstLine="567"/>
        <w:jc w:val="both"/>
        <w:rPr>
          <w:szCs w:val="24"/>
        </w:rPr>
      </w:pPr>
      <w:r>
        <w:rPr>
          <w:szCs w:val="24"/>
        </w:rPr>
        <w:t>- оборудование доступных для инвалидов мест отдыха в скверах, садах, парках местного значения и лесопарках;</w:t>
      </w:r>
    </w:p>
    <w:p w:rsidR="004C4250" w:rsidRDefault="004C4250" w:rsidP="00940FED">
      <w:pPr>
        <w:spacing w:line="276" w:lineRule="auto"/>
        <w:ind w:firstLine="567"/>
        <w:jc w:val="both"/>
        <w:rPr>
          <w:szCs w:val="24"/>
        </w:rPr>
      </w:pPr>
      <w:r>
        <w:rPr>
          <w:szCs w:val="24"/>
        </w:rPr>
        <w:t>- увеличение количества парковочных мест для инвалидов на автостоянках с учетом реальной их необходимости, а не только минимальным нормам;</w:t>
      </w:r>
    </w:p>
    <w:p w:rsidR="00974B56" w:rsidRDefault="004C4250" w:rsidP="00940FED">
      <w:pPr>
        <w:spacing w:line="276" w:lineRule="auto"/>
        <w:ind w:firstLine="567"/>
        <w:jc w:val="both"/>
        <w:rPr>
          <w:szCs w:val="24"/>
        </w:rPr>
      </w:pPr>
      <w:r>
        <w:rPr>
          <w:szCs w:val="24"/>
        </w:rPr>
        <w:t xml:space="preserve">- обеспечение возможностей для </w:t>
      </w:r>
      <w:proofErr w:type="spellStart"/>
      <w:r>
        <w:rPr>
          <w:szCs w:val="24"/>
        </w:rPr>
        <w:t>тифлокомментирования</w:t>
      </w:r>
      <w:proofErr w:type="spellEnd"/>
      <w:r w:rsidR="00974B56">
        <w:rPr>
          <w:szCs w:val="24"/>
        </w:rPr>
        <w:t xml:space="preserve"> и субтитрования зрелищных мероприятий, п</w:t>
      </w:r>
      <w:r w:rsidR="006B466C">
        <w:rPr>
          <w:szCs w:val="24"/>
        </w:rPr>
        <w:t>роводимых на открытых эстрадах</w:t>
      </w:r>
      <w:r w:rsidR="00974B56">
        <w:rPr>
          <w:szCs w:val="24"/>
        </w:rPr>
        <w:t>;</w:t>
      </w:r>
    </w:p>
    <w:p w:rsidR="004C4250" w:rsidRPr="00940FED" w:rsidRDefault="00974B56" w:rsidP="00940FED">
      <w:pPr>
        <w:spacing w:line="276" w:lineRule="auto"/>
        <w:ind w:firstLine="567"/>
        <w:jc w:val="both"/>
        <w:rPr>
          <w:szCs w:val="24"/>
        </w:rPr>
      </w:pPr>
      <w:r>
        <w:rPr>
          <w:szCs w:val="24"/>
        </w:rPr>
        <w:t xml:space="preserve">- устройство удобных и безопасных для инвалидов подходов к воде, приспособленных пирсов, адаптированных участков на пляжах. </w:t>
      </w:r>
      <w:r w:rsidR="004C4250">
        <w:rPr>
          <w:szCs w:val="24"/>
        </w:rPr>
        <w:t xml:space="preserve"> </w:t>
      </w:r>
    </w:p>
    <w:p w:rsidR="00901548" w:rsidRDefault="00940FED" w:rsidP="00940FED">
      <w:pPr>
        <w:spacing w:line="276" w:lineRule="auto"/>
        <w:ind w:firstLine="567"/>
        <w:jc w:val="both"/>
        <w:rPr>
          <w:szCs w:val="24"/>
        </w:rPr>
      </w:pPr>
      <w:r w:rsidRPr="00940FED">
        <w:rPr>
          <w:szCs w:val="24"/>
        </w:rPr>
        <w:t xml:space="preserve">Выполнение всего комплекса работ, предусмотренных  муниципальной программой, создаст условия для благоустроенности и придания привлекательности объектам озеленения </w:t>
      </w:r>
      <w:r w:rsidR="00781C3C" w:rsidRPr="0089222F">
        <w:rPr>
          <w:color w:val="000000"/>
          <w:szCs w:val="24"/>
        </w:rPr>
        <w:t>МО «</w:t>
      </w:r>
      <w:r w:rsidR="00781C3C" w:rsidRPr="0089222F">
        <w:rPr>
          <w:szCs w:val="24"/>
        </w:rPr>
        <w:t>Вельс</w:t>
      </w:r>
      <w:r w:rsidR="0089222F">
        <w:rPr>
          <w:szCs w:val="24"/>
        </w:rPr>
        <w:t>кое</w:t>
      </w:r>
      <w:r w:rsidR="00781C3C" w:rsidRPr="0089222F">
        <w:rPr>
          <w:szCs w:val="24"/>
        </w:rPr>
        <w:t>»</w:t>
      </w:r>
      <w:r w:rsidR="00901548" w:rsidRPr="0089222F">
        <w:rPr>
          <w:szCs w:val="24"/>
        </w:rPr>
        <w:t>.</w:t>
      </w: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622CD4" w:rsidRDefault="00622CD4" w:rsidP="00940FED">
      <w:pPr>
        <w:spacing w:line="276" w:lineRule="auto"/>
        <w:ind w:firstLine="567"/>
        <w:jc w:val="both"/>
        <w:rPr>
          <w:szCs w:val="24"/>
        </w:rPr>
      </w:pPr>
    </w:p>
    <w:p w:rsidR="003510FE" w:rsidRDefault="003510FE" w:rsidP="00A30A39">
      <w:pPr>
        <w:pStyle w:val="ConsPlusNormal"/>
        <w:jc w:val="right"/>
        <w:rPr>
          <w:rFonts w:ascii="Times New Roman" w:hAnsi="Times New Roman" w:cs="Times New Roman"/>
          <w:sz w:val="24"/>
          <w:szCs w:val="24"/>
        </w:rPr>
      </w:pPr>
    </w:p>
    <w:p w:rsidR="003510FE" w:rsidRDefault="003510FE" w:rsidP="00A30A39">
      <w:pPr>
        <w:pStyle w:val="ConsPlusNormal"/>
        <w:jc w:val="right"/>
        <w:rPr>
          <w:rFonts w:ascii="Times New Roman" w:hAnsi="Times New Roman" w:cs="Times New Roman"/>
          <w:sz w:val="24"/>
          <w:szCs w:val="24"/>
        </w:rPr>
      </w:pPr>
    </w:p>
    <w:p w:rsidR="003510FE" w:rsidRDefault="003510FE" w:rsidP="00A30A39">
      <w:pPr>
        <w:pStyle w:val="ConsPlusNormal"/>
        <w:jc w:val="right"/>
        <w:rPr>
          <w:rFonts w:ascii="Times New Roman" w:hAnsi="Times New Roman" w:cs="Times New Roman"/>
          <w:sz w:val="24"/>
          <w:szCs w:val="24"/>
        </w:rPr>
      </w:pPr>
    </w:p>
    <w:p w:rsidR="003510FE" w:rsidRDefault="003510FE" w:rsidP="00A30A39">
      <w:pPr>
        <w:pStyle w:val="ConsPlusNormal"/>
        <w:jc w:val="right"/>
        <w:rPr>
          <w:rFonts w:ascii="Times New Roman" w:hAnsi="Times New Roman" w:cs="Times New Roman"/>
          <w:sz w:val="24"/>
          <w:szCs w:val="24"/>
        </w:rPr>
      </w:pPr>
    </w:p>
    <w:p w:rsidR="006F3CFC" w:rsidRDefault="006F3CFC" w:rsidP="00A30A39">
      <w:pPr>
        <w:pStyle w:val="ConsPlusNormal"/>
        <w:jc w:val="right"/>
        <w:rPr>
          <w:rFonts w:ascii="Times New Roman" w:hAnsi="Times New Roman" w:cs="Times New Roman"/>
          <w:sz w:val="24"/>
          <w:szCs w:val="24"/>
        </w:rPr>
      </w:pPr>
    </w:p>
    <w:p w:rsidR="00A30A39" w:rsidRPr="005E1D50" w:rsidRDefault="00A30A39" w:rsidP="00A30A39">
      <w:pPr>
        <w:pStyle w:val="ConsPlusNormal"/>
        <w:jc w:val="right"/>
        <w:rPr>
          <w:rFonts w:ascii="Times New Roman" w:hAnsi="Times New Roman" w:cs="Times New Roman"/>
          <w:sz w:val="24"/>
          <w:szCs w:val="24"/>
        </w:rPr>
      </w:pPr>
      <w:r w:rsidRPr="005E1D50">
        <w:rPr>
          <w:rFonts w:ascii="Times New Roman" w:hAnsi="Times New Roman" w:cs="Times New Roman"/>
          <w:sz w:val="24"/>
          <w:szCs w:val="24"/>
        </w:rPr>
        <w:lastRenderedPageBreak/>
        <w:t xml:space="preserve">Таблица </w:t>
      </w:r>
      <w:r>
        <w:rPr>
          <w:rFonts w:ascii="Times New Roman" w:hAnsi="Times New Roman" w:cs="Times New Roman"/>
          <w:sz w:val="24"/>
          <w:szCs w:val="24"/>
        </w:rPr>
        <w:t>2</w:t>
      </w:r>
    </w:p>
    <w:p w:rsidR="00A30A39" w:rsidRPr="005E1D50" w:rsidRDefault="00A30A39" w:rsidP="00A30A39">
      <w:pPr>
        <w:pStyle w:val="ConsPlusNormal"/>
        <w:jc w:val="both"/>
        <w:rPr>
          <w:rFonts w:ascii="Times New Roman" w:hAnsi="Times New Roman" w:cs="Times New Roman"/>
          <w:sz w:val="24"/>
          <w:szCs w:val="24"/>
        </w:rPr>
      </w:pPr>
    </w:p>
    <w:p w:rsidR="00A30A39" w:rsidRDefault="00A30A39" w:rsidP="0089222F">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 xml:space="preserve">Целевые показатели (индикаторы), </w:t>
      </w:r>
      <w:r w:rsidRPr="00241F0C">
        <w:rPr>
          <w:rFonts w:ascii="Times New Roman" w:hAnsi="Times New Roman" w:cs="Times New Roman"/>
          <w:sz w:val="26"/>
          <w:szCs w:val="26"/>
        </w:rPr>
        <w:t>муниципальн</w:t>
      </w:r>
      <w:r>
        <w:rPr>
          <w:rFonts w:ascii="Times New Roman" w:hAnsi="Times New Roman" w:cs="Times New Roman"/>
          <w:sz w:val="26"/>
          <w:szCs w:val="26"/>
        </w:rPr>
        <w:t>ой</w:t>
      </w:r>
      <w:r w:rsidRPr="00241F0C">
        <w:rPr>
          <w:rFonts w:ascii="Times New Roman" w:hAnsi="Times New Roman" w:cs="Times New Roman"/>
          <w:sz w:val="26"/>
          <w:szCs w:val="26"/>
        </w:rPr>
        <w:t xml:space="preserve"> программ</w:t>
      </w:r>
      <w:r>
        <w:rPr>
          <w:rFonts w:ascii="Times New Roman" w:hAnsi="Times New Roman" w:cs="Times New Roman"/>
          <w:sz w:val="26"/>
          <w:szCs w:val="26"/>
        </w:rPr>
        <w:t xml:space="preserve">ы </w:t>
      </w:r>
      <w:r w:rsidRPr="00241F0C">
        <w:rPr>
          <w:rFonts w:ascii="Times New Roman" w:hAnsi="Times New Roman" w:cs="Times New Roman"/>
          <w:sz w:val="26"/>
          <w:szCs w:val="26"/>
        </w:rPr>
        <w:t xml:space="preserve">«Формирование современной городской среды на территории </w:t>
      </w:r>
      <w:r w:rsidRPr="0089222F">
        <w:rPr>
          <w:rFonts w:ascii="Times New Roman" w:hAnsi="Times New Roman" w:cs="Times New Roman"/>
          <w:sz w:val="26"/>
          <w:szCs w:val="26"/>
        </w:rPr>
        <w:t>МО «Вельс</w:t>
      </w:r>
      <w:r w:rsidR="003064F1" w:rsidRPr="0089222F">
        <w:rPr>
          <w:rFonts w:ascii="Times New Roman" w:hAnsi="Times New Roman" w:cs="Times New Roman"/>
          <w:sz w:val="26"/>
          <w:szCs w:val="26"/>
        </w:rPr>
        <w:t>к</w:t>
      </w:r>
      <w:r w:rsidR="0089222F" w:rsidRPr="0089222F">
        <w:rPr>
          <w:rFonts w:ascii="Times New Roman" w:hAnsi="Times New Roman" w:cs="Times New Roman"/>
          <w:sz w:val="26"/>
          <w:szCs w:val="26"/>
        </w:rPr>
        <w:t>ое»</w:t>
      </w:r>
      <w:r w:rsidR="003064F1">
        <w:rPr>
          <w:rFonts w:ascii="Times New Roman" w:hAnsi="Times New Roman" w:cs="Times New Roman"/>
          <w:sz w:val="26"/>
          <w:szCs w:val="26"/>
        </w:rPr>
        <w:t xml:space="preserve"> на </w:t>
      </w:r>
      <w:r w:rsidR="00D323E6">
        <w:rPr>
          <w:rFonts w:ascii="Times New Roman" w:hAnsi="Times New Roman" w:cs="Times New Roman"/>
          <w:sz w:val="26"/>
          <w:szCs w:val="26"/>
        </w:rPr>
        <w:t>2017-2024</w:t>
      </w:r>
      <w:r w:rsidRPr="00241F0C">
        <w:rPr>
          <w:rFonts w:ascii="Times New Roman" w:hAnsi="Times New Roman" w:cs="Times New Roman"/>
          <w:sz w:val="26"/>
          <w:szCs w:val="26"/>
        </w:rPr>
        <w:t xml:space="preserve"> год</w:t>
      </w:r>
      <w:r w:rsidR="003064F1">
        <w:rPr>
          <w:rFonts w:ascii="Times New Roman" w:hAnsi="Times New Roman" w:cs="Times New Roman"/>
          <w:sz w:val="26"/>
          <w:szCs w:val="26"/>
        </w:rPr>
        <w:t>ы</w:t>
      </w:r>
      <w:r w:rsidRPr="00241F0C">
        <w:rPr>
          <w:rFonts w:ascii="Times New Roman" w:hAnsi="Times New Roman" w:cs="Times New Roman"/>
          <w:sz w:val="26"/>
          <w:szCs w:val="26"/>
        </w:rPr>
        <w:t>»</w:t>
      </w:r>
      <w:r>
        <w:rPr>
          <w:rFonts w:ascii="Times New Roman" w:hAnsi="Times New Roman" w:cs="Times New Roman"/>
          <w:sz w:val="26"/>
          <w:szCs w:val="26"/>
        </w:rPr>
        <w:t xml:space="preserve">, </w:t>
      </w:r>
      <w:r w:rsidRPr="000759DE">
        <w:rPr>
          <w:rFonts w:ascii="Times New Roman" w:hAnsi="Times New Roman" w:cs="Times New Roman"/>
          <w:sz w:val="26"/>
          <w:szCs w:val="26"/>
        </w:rPr>
        <w:t>характеризующие</w:t>
      </w:r>
      <w:r w:rsidR="0089222F">
        <w:rPr>
          <w:rFonts w:ascii="Times New Roman" w:hAnsi="Times New Roman" w:cs="Times New Roman"/>
          <w:sz w:val="26"/>
          <w:szCs w:val="26"/>
        </w:rPr>
        <w:t xml:space="preserve"> </w:t>
      </w:r>
      <w:r w:rsidRPr="000759DE">
        <w:rPr>
          <w:rFonts w:ascii="Times New Roman" w:hAnsi="Times New Roman" w:cs="Times New Roman"/>
          <w:sz w:val="26"/>
          <w:szCs w:val="26"/>
        </w:rPr>
        <w:t xml:space="preserve">благоустройство общественных территорий </w:t>
      </w:r>
    </w:p>
    <w:p w:rsidR="00A30A39" w:rsidRPr="000759DE" w:rsidRDefault="00A30A39" w:rsidP="00A30A39">
      <w:pPr>
        <w:pStyle w:val="ConsPlusNormal"/>
        <w:jc w:val="cente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144"/>
        <w:gridCol w:w="1308"/>
        <w:gridCol w:w="696"/>
        <w:gridCol w:w="696"/>
        <w:gridCol w:w="696"/>
        <w:gridCol w:w="696"/>
        <w:gridCol w:w="696"/>
        <w:gridCol w:w="696"/>
        <w:gridCol w:w="696"/>
        <w:gridCol w:w="696"/>
      </w:tblGrid>
      <w:tr w:rsidR="00357D8A" w:rsidRPr="00B043D1" w:rsidTr="00831446">
        <w:tc>
          <w:tcPr>
            <w:tcW w:w="0" w:type="auto"/>
            <w:vMerge w:val="restart"/>
            <w:vAlign w:val="center"/>
          </w:tcPr>
          <w:p w:rsidR="00A30A39" w:rsidRPr="00B043D1" w:rsidRDefault="00A30A39" w:rsidP="00B043D1">
            <w:pPr>
              <w:jc w:val="center"/>
              <w:rPr>
                <w:szCs w:val="24"/>
              </w:rPr>
            </w:pPr>
            <w:r w:rsidRPr="00B043D1">
              <w:rPr>
                <w:szCs w:val="24"/>
              </w:rPr>
              <w:t>№</w:t>
            </w:r>
          </w:p>
        </w:tc>
        <w:tc>
          <w:tcPr>
            <w:tcW w:w="0" w:type="auto"/>
            <w:vMerge w:val="restart"/>
            <w:vAlign w:val="center"/>
          </w:tcPr>
          <w:p w:rsidR="00A30A39" w:rsidRPr="00B043D1" w:rsidRDefault="00A30A39" w:rsidP="00B043D1">
            <w:pPr>
              <w:jc w:val="center"/>
              <w:rPr>
                <w:szCs w:val="24"/>
              </w:rPr>
            </w:pPr>
            <w:r w:rsidRPr="00B043D1">
              <w:rPr>
                <w:color w:val="000000"/>
                <w:szCs w:val="24"/>
              </w:rPr>
              <w:t>Наименование показателя (индикатора)</w:t>
            </w:r>
          </w:p>
        </w:tc>
        <w:tc>
          <w:tcPr>
            <w:tcW w:w="0" w:type="auto"/>
            <w:vMerge w:val="restart"/>
            <w:vAlign w:val="center"/>
          </w:tcPr>
          <w:p w:rsidR="00A30A39" w:rsidRPr="00B043D1" w:rsidRDefault="00A30A39" w:rsidP="00B043D1">
            <w:pPr>
              <w:jc w:val="center"/>
              <w:rPr>
                <w:szCs w:val="24"/>
              </w:rPr>
            </w:pPr>
            <w:r w:rsidRPr="00B043D1">
              <w:rPr>
                <w:color w:val="000000"/>
                <w:szCs w:val="24"/>
              </w:rPr>
              <w:t>Единица измерения</w:t>
            </w:r>
          </w:p>
        </w:tc>
        <w:tc>
          <w:tcPr>
            <w:tcW w:w="0" w:type="auto"/>
            <w:gridSpan w:val="8"/>
          </w:tcPr>
          <w:p w:rsidR="00A30A39" w:rsidRPr="00B043D1" w:rsidRDefault="00A30A39" w:rsidP="00B043D1">
            <w:pPr>
              <w:jc w:val="center"/>
              <w:rPr>
                <w:szCs w:val="24"/>
              </w:rPr>
            </w:pPr>
            <w:r w:rsidRPr="00B043D1">
              <w:rPr>
                <w:szCs w:val="24"/>
              </w:rPr>
              <w:t>Значения показателей</w:t>
            </w:r>
          </w:p>
        </w:tc>
      </w:tr>
      <w:tr w:rsidR="00D323E6" w:rsidRPr="00B043D1" w:rsidTr="00831446">
        <w:tc>
          <w:tcPr>
            <w:tcW w:w="0" w:type="auto"/>
            <w:vMerge/>
          </w:tcPr>
          <w:p w:rsidR="00D323E6" w:rsidRPr="00B043D1" w:rsidRDefault="00D323E6" w:rsidP="00B043D1">
            <w:pPr>
              <w:rPr>
                <w:szCs w:val="24"/>
              </w:rPr>
            </w:pPr>
          </w:p>
        </w:tc>
        <w:tc>
          <w:tcPr>
            <w:tcW w:w="0" w:type="auto"/>
            <w:vMerge/>
            <w:vAlign w:val="center"/>
          </w:tcPr>
          <w:p w:rsidR="00D323E6" w:rsidRPr="00B043D1" w:rsidRDefault="00D323E6" w:rsidP="00B043D1">
            <w:pPr>
              <w:rPr>
                <w:szCs w:val="24"/>
              </w:rPr>
            </w:pPr>
          </w:p>
        </w:tc>
        <w:tc>
          <w:tcPr>
            <w:tcW w:w="0" w:type="auto"/>
            <w:vMerge/>
            <w:vAlign w:val="center"/>
          </w:tcPr>
          <w:p w:rsidR="00D323E6" w:rsidRPr="00B043D1" w:rsidRDefault="00D323E6" w:rsidP="00B043D1">
            <w:pPr>
              <w:rPr>
                <w:szCs w:val="24"/>
              </w:rPr>
            </w:pPr>
          </w:p>
        </w:tc>
        <w:tc>
          <w:tcPr>
            <w:tcW w:w="0" w:type="auto"/>
          </w:tcPr>
          <w:p w:rsidR="00D323E6" w:rsidRPr="00B043D1" w:rsidRDefault="00D323E6" w:rsidP="00357D8A">
            <w:pPr>
              <w:jc w:val="center"/>
              <w:rPr>
                <w:szCs w:val="24"/>
              </w:rPr>
            </w:pPr>
            <w:r>
              <w:rPr>
                <w:szCs w:val="24"/>
              </w:rPr>
              <w:t>2017</w:t>
            </w:r>
          </w:p>
        </w:tc>
        <w:tc>
          <w:tcPr>
            <w:tcW w:w="0" w:type="auto"/>
          </w:tcPr>
          <w:p w:rsidR="00D323E6" w:rsidRPr="00B043D1" w:rsidRDefault="00D323E6" w:rsidP="00B043D1">
            <w:pPr>
              <w:jc w:val="center"/>
              <w:rPr>
                <w:szCs w:val="24"/>
              </w:rPr>
            </w:pPr>
            <w:r>
              <w:rPr>
                <w:szCs w:val="24"/>
              </w:rPr>
              <w:t>2018</w:t>
            </w:r>
          </w:p>
        </w:tc>
        <w:tc>
          <w:tcPr>
            <w:tcW w:w="0" w:type="auto"/>
          </w:tcPr>
          <w:p w:rsidR="00D323E6" w:rsidRDefault="00D323E6">
            <w:pPr>
              <w:rPr>
                <w:szCs w:val="24"/>
              </w:rPr>
            </w:pPr>
            <w:r>
              <w:rPr>
                <w:szCs w:val="24"/>
              </w:rPr>
              <w:t>2019</w:t>
            </w:r>
          </w:p>
          <w:p w:rsidR="00D323E6" w:rsidRPr="00B043D1" w:rsidRDefault="00D323E6" w:rsidP="00357D8A">
            <w:pPr>
              <w:jc w:val="center"/>
              <w:rPr>
                <w:szCs w:val="24"/>
              </w:rPr>
            </w:pPr>
          </w:p>
        </w:tc>
        <w:tc>
          <w:tcPr>
            <w:tcW w:w="0" w:type="auto"/>
          </w:tcPr>
          <w:p w:rsidR="00D323E6" w:rsidRDefault="00D323E6">
            <w:pPr>
              <w:rPr>
                <w:szCs w:val="24"/>
              </w:rPr>
            </w:pPr>
            <w:r>
              <w:rPr>
                <w:szCs w:val="24"/>
              </w:rPr>
              <w:t>2020</w:t>
            </w:r>
          </w:p>
          <w:p w:rsidR="00D323E6" w:rsidRPr="00B043D1" w:rsidRDefault="00D323E6" w:rsidP="00357D8A">
            <w:pPr>
              <w:jc w:val="center"/>
              <w:rPr>
                <w:szCs w:val="24"/>
              </w:rPr>
            </w:pPr>
          </w:p>
        </w:tc>
        <w:tc>
          <w:tcPr>
            <w:tcW w:w="0" w:type="auto"/>
          </w:tcPr>
          <w:p w:rsidR="00D323E6" w:rsidRPr="00B043D1" w:rsidRDefault="00D323E6" w:rsidP="00B043D1">
            <w:pPr>
              <w:jc w:val="center"/>
              <w:rPr>
                <w:szCs w:val="24"/>
              </w:rPr>
            </w:pPr>
            <w:r>
              <w:rPr>
                <w:szCs w:val="24"/>
              </w:rPr>
              <w:t>2021</w:t>
            </w:r>
          </w:p>
        </w:tc>
        <w:tc>
          <w:tcPr>
            <w:tcW w:w="0" w:type="auto"/>
          </w:tcPr>
          <w:p w:rsidR="00D323E6" w:rsidRPr="00B043D1" w:rsidRDefault="00D323E6" w:rsidP="00357D8A">
            <w:pPr>
              <w:jc w:val="center"/>
              <w:rPr>
                <w:szCs w:val="24"/>
              </w:rPr>
            </w:pPr>
            <w:r>
              <w:rPr>
                <w:szCs w:val="24"/>
              </w:rPr>
              <w:t>2022</w:t>
            </w:r>
          </w:p>
        </w:tc>
        <w:tc>
          <w:tcPr>
            <w:tcW w:w="0" w:type="auto"/>
          </w:tcPr>
          <w:p w:rsidR="00D323E6" w:rsidRPr="00B043D1" w:rsidRDefault="00D323E6" w:rsidP="00D323E6">
            <w:pPr>
              <w:jc w:val="center"/>
              <w:rPr>
                <w:szCs w:val="24"/>
              </w:rPr>
            </w:pPr>
            <w:r>
              <w:rPr>
                <w:szCs w:val="24"/>
              </w:rPr>
              <w:t>2023</w:t>
            </w:r>
          </w:p>
        </w:tc>
        <w:tc>
          <w:tcPr>
            <w:tcW w:w="0" w:type="auto"/>
          </w:tcPr>
          <w:p w:rsidR="00D323E6" w:rsidRDefault="00D323E6" w:rsidP="00D323E6">
            <w:pPr>
              <w:jc w:val="center"/>
              <w:rPr>
                <w:szCs w:val="24"/>
              </w:rPr>
            </w:pPr>
            <w:r>
              <w:rPr>
                <w:szCs w:val="24"/>
              </w:rPr>
              <w:t>2024</w:t>
            </w:r>
          </w:p>
          <w:p w:rsidR="00D323E6" w:rsidRPr="00B043D1" w:rsidRDefault="00D323E6" w:rsidP="00D323E6">
            <w:pPr>
              <w:jc w:val="center"/>
              <w:rPr>
                <w:szCs w:val="24"/>
              </w:rPr>
            </w:pPr>
          </w:p>
        </w:tc>
      </w:tr>
      <w:tr w:rsidR="00D323E6" w:rsidRPr="00B043D1" w:rsidTr="00831446">
        <w:trPr>
          <w:trHeight w:val="125"/>
        </w:trPr>
        <w:tc>
          <w:tcPr>
            <w:tcW w:w="0" w:type="auto"/>
            <w:vMerge w:val="restart"/>
          </w:tcPr>
          <w:p w:rsidR="00D323E6" w:rsidRPr="00B043D1" w:rsidRDefault="00D323E6" w:rsidP="00B043D1">
            <w:pPr>
              <w:jc w:val="center"/>
              <w:rPr>
                <w:szCs w:val="24"/>
              </w:rPr>
            </w:pPr>
            <w:r>
              <w:rPr>
                <w:szCs w:val="24"/>
              </w:rPr>
              <w:t>1</w:t>
            </w:r>
          </w:p>
        </w:tc>
        <w:tc>
          <w:tcPr>
            <w:tcW w:w="0" w:type="auto"/>
          </w:tcPr>
          <w:p w:rsidR="00D323E6" w:rsidRPr="002A5714" w:rsidRDefault="00D323E6" w:rsidP="00C34137">
            <w:pPr>
              <w:pStyle w:val="aff"/>
              <w:shd w:val="clear" w:color="auto" w:fill="FFFFFF" w:themeFill="background1"/>
              <w:rPr>
                <w:rFonts w:ascii="Times New Roman" w:hAnsi="Times New Roman"/>
                <w:sz w:val="24"/>
                <w:szCs w:val="24"/>
              </w:rPr>
            </w:pPr>
            <w:proofErr w:type="spellStart"/>
            <w:r w:rsidRPr="002A5714">
              <w:rPr>
                <w:rFonts w:ascii="Times New Roman" w:hAnsi="Times New Roman"/>
                <w:sz w:val="24"/>
                <w:szCs w:val="24"/>
              </w:rPr>
              <w:t>Инвентаризация</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всех</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общественных</w:t>
            </w:r>
            <w:proofErr w:type="spellEnd"/>
            <w:r w:rsidRPr="002A5714">
              <w:rPr>
                <w:rFonts w:ascii="Times New Roman" w:hAnsi="Times New Roman"/>
                <w:sz w:val="24"/>
                <w:szCs w:val="24"/>
              </w:rPr>
              <w:t xml:space="preserve"> </w:t>
            </w:r>
            <w:proofErr w:type="spellStart"/>
            <w:r w:rsidRPr="002A5714">
              <w:rPr>
                <w:rFonts w:ascii="Times New Roman" w:hAnsi="Times New Roman"/>
                <w:sz w:val="24"/>
                <w:szCs w:val="24"/>
              </w:rPr>
              <w:t>территорий</w:t>
            </w:r>
            <w:proofErr w:type="spellEnd"/>
            <w:r w:rsidRPr="002A5714">
              <w:rPr>
                <w:rFonts w:ascii="Times New Roman" w:hAnsi="Times New Roman"/>
                <w:sz w:val="24"/>
                <w:szCs w:val="24"/>
              </w:rPr>
              <w:t xml:space="preserve"> </w:t>
            </w: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pStyle w:val="aff"/>
              <w:shd w:val="clear" w:color="auto" w:fill="FFFFFF" w:themeFill="background1"/>
              <w:jc w:val="center"/>
              <w:rPr>
                <w:rFonts w:ascii="Times New Roman" w:hAnsi="Times New Roman"/>
                <w:sz w:val="24"/>
                <w:szCs w:val="24"/>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c>
          <w:tcPr>
            <w:tcW w:w="0" w:type="auto"/>
            <w:vAlign w:val="center"/>
          </w:tcPr>
          <w:p w:rsidR="00D323E6" w:rsidRPr="002A5714" w:rsidRDefault="00D323E6" w:rsidP="00C34137">
            <w:pPr>
              <w:shd w:val="clear" w:color="auto" w:fill="FFFFFF" w:themeFill="background1"/>
              <w:jc w:val="center"/>
              <w:rPr>
                <w:rFonts w:eastAsia="Calibri"/>
                <w:szCs w:val="24"/>
                <w:lang w:eastAsia="en-US"/>
              </w:rPr>
            </w:pPr>
          </w:p>
        </w:tc>
      </w:tr>
      <w:tr w:rsidR="00B16457" w:rsidRPr="00B043D1" w:rsidTr="00831446">
        <w:trPr>
          <w:trHeight w:val="134"/>
        </w:trPr>
        <w:tc>
          <w:tcPr>
            <w:tcW w:w="0" w:type="auto"/>
            <w:vMerge/>
          </w:tcPr>
          <w:p w:rsidR="00B16457" w:rsidRPr="00B043D1" w:rsidRDefault="00B16457" w:rsidP="00B043D1">
            <w:pPr>
              <w:jc w:val="center"/>
              <w:rPr>
                <w:szCs w:val="24"/>
              </w:rPr>
            </w:pPr>
          </w:p>
        </w:tc>
        <w:tc>
          <w:tcPr>
            <w:tcW w:w="0" w:type="auto"/>
          </w:tcPr>
          <w:p w:rsidR="00B16457" w:rsidRPr="002A5714" w:rsidRDefault="00B16457"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 </w:t>
            </w:r>
            <w:proofErr w:type="spellStart"/>
            <w:r w:rsidRPr="002A5714">
              <w:rPr>
                <w:rFonts w:ascii="Times New Roman" w:hAnsi="Times New Roman"/>
                <w:spacing w:val="-2"/>
                <w:sz w:val="24"/>
                <w:szCs w:val="24"/>
              </w:rPr>
              <w:t>количество</w:t>
            </w:r>
            <w:proofErr w:type="spellEnd"/>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proofErr w:type="spellStart"/>
            <w:r w:rsidRPr="002A5714">
              <w:rPr>
                <w:rFonts w:ascii="Times New Roman" w:hAnsi="Times New Roman"/>
                <w:sz w:val="24"/>
                <w:szCs w:val="24"/>
              </w:rPr>
              <w:t>шт</w:t>
            </w:r>
            <w:proofErr w:type="spellEnd"/>
            <w:r w:rsidRPr="002A5714">
              <w:rPr>
                <w:rFonts w:ascii="Times New Roman" w:hAnsi="Times New Roman"/>
                <w:sz w:val="24"/>
                <w:szCs w:val="24"/>
              </w:rPr>
              <w:t>.</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C34137">
            <w:pPr>
              <w:shd w:val="clear" w:color="auto" w:fill="FFFFFF" w:themeFill="background1"/>
              <w:jc w:val="center"/>
            </w:pPr>
            <w:r w:rsidRPr="002A5714">
              <w:rPr>
                <w:szCs w:val="24"/>
              </w:rPr>
              <w:t>33</w:t>
            </w:r>
          </w:p>
        </w:tc>
        <w:tc>
          <w:tcPr>
            <w:tcW w:w="0" w:type="auto"/>
          </w:tcPr>
          <w:p w:rsidR="00B16457" w:rsidRPr="002A5714" w:rsidRDefault="00B16457" w:rsidP="00DC66B5">
            <w:pPr>
              <w:shd w:val="clear" w:color="auto" w:fill="FFFFFF" w:themeFill="background1"/>
              <w:jc w:val="center"/>
            </w:pPr>
            <w:r w:rsidRPr="002A5714">
              <w:rPr>
                <w:szCs w:val="24"/>
              </w:rPr>
              <w:t>33</w:t>
            </w:r>
          </w:p>
        </w:tc>
        <w:tc>
          <w:tcPr>
            <w:tcW w:w="0" w:type="auto"/>
          </w:tcPr>
          <w:p w:rsidR="00B16457" w:rsidRPr="002A5714" w:rsidRDefault="00B16457" w:rsidP="00DC66B5">
            <w:pPr>
              <w:shd w:val="clear" w:color="auto" w:fill="FFFFFF" w:themeFill="background1"/>
              <w:jc w:val="center"/>
            </w:pPr>
            <w:r w:rsidRPr="002A5714">
              <w:rPr>
                <w:szCs w:val="24"/>
              </w:rPr>
              <w:t>33</w:t>
            </w:r>
          </w:p>
        </w:tc>
      </w:tr>
      <w:tr w:rsidR="00B16457" w:rsidRPr="00B043D1" w:rsidTr="00831446">
        <w:trPr>
          <w:trHeight w:val="125"/>
        </w:trPr>
        <w:tc>
          <w:tcPr>
            <w:tcW w:w="0" w:type="auto"/>
            <w:vMerge/>
          </w:tcPr>
          <w:p w:rsidR="00B16457" w:rsidRPr="00B043D1" w:rsidRDefault="00B16457" w:rsidP="00B043D1">
            <w:pPr>
              <w:jc w:val="center"/>
              <w:rPr>
                <w:szCs w:val="24"/>
              </w:rPr>
            </w:pPr>
          </w:p>
        </w:tc>
        <w:tc>
          <w:tcPr>
            <w:tcW w:w="0" w:type="auto"/>
          </w:tcPr>
          <w:p w:rsidR="00B16457" w:rsidRPr="002A5714" w:rsidRDefault="00B16457" w:rsidP="00C34137">
            <w:pPr>
              <w:pStyle w:val="aff"/>
              <w:shd w:val="clear" w:color="auto" w:fill="FFFFFF" w:themeFill="background1"/>
              <w:rPr>
                <w:rFonts w:ascii="Times New Roman" w:hAnsi="Times New Roman"/>
                <w:sz w:val="24"/>
                <w:szCs w:val="24"/>
              </w:rPr>
            </w:pPr>
            <w:r w:rsidRPr="002A5714">
              <w:rPr>
                <w:rFonts w:ascii="Times New Roman" w:hAnsi="Times New Roman"/>
                <w:sz w:val="24"/>
                <w:szCs w:val="24"/>
              </w:rPr>
              <w:t xml:space="preserve">- </w:t>
            </w:r>
            <w:proofErr w:type="spellStart"/>
            <w:r w:rsidRPr="002A5714">
              <w:rPr>
                <w:rFonts w:ascii="Times New Roman" w:hAnsi="Times New Roman"/>
                <w:sz w:val="24"/>
                <w:szCs w:val="24"/>
              </w:rPr>
              <w:t>доля</w:t>
            </w:r>
            <w:proofErr w:type="spellEnd"/>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C34137">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DC66B5">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c>
          <w:tcPr>
            <w:tcW w:w="0" w:type="auto"/>
            <w:vAlign w:val="center"/>
          </w:tcPr>
          <w:p w:rsidR="00B16457" w:rsidRPr="002A5714" w:rsidRDefault="00B16457" w:rsidP="00DC66B5">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r>
      <w:tr w:rsidR="00B16457" w:rsidRPr="00B043D1" w:rsidTr="00831446">
        <w:trPr>
          <w:trHeight w:val="1222"/>
        </w:trPr>
        <w:tc>
          <w:tcPr>
            <w:tcW w:w="0" w:type="auto"/>
          </w:tcPr>
          <w:p w:rsidR="00B16457" w:rsidRPr="00B043D1" w:rsidRDefault="00B16457" w:rsidP="00B043D1">
            <w:pPr>
              <w:jc w:val="center"/>
              <w:rPr>
                <w:szCs w:val="24"/>
              </w:rPr>
            </w:pPr>
            <w:r>
              <w:rPr>
                <w:szCs w:val="24"/>
              </w:rPr>
              <w:t>2</w:t>
            </w:r>
          </w:p>
        </w:tc>
        <w:tc>
          <w:tcPr>
            <w:tcW w:w="0" w:type="auto"/>
          </w:tcPr>
          <w:p w:rsidR="00B16457" w:rsidRPr="00B043D1" w:rsidRDefault="00B16457" w:rsidP="00B043D1">
            <w:pPr>
              <w:rPr>
                <w:szCs w:val="24"/>
              </w:rPr>
            </w:pPr>
            <w:r w:rsidRPr="00B043D1">
              <w:rPr>
                <w:szCs w:val="24"/>
              </w:rPr>
              <w:t>Количество благоустроенных муниципальных территорий общего пользования</w:t>
            </w:r>
          </w:p>
        </w:tc>
        <w:tc>
          <w:tcPr>
            <w:tcW w:w="0" w:type="auto"/>
            <w:vAlign w:val="center"/>
          </w:tcPr>
          <w:p w:rsidR="00B16457" w:rsidRPr="00B043D1" w:rsidRDefault="00B16457" w:rsidP="00C34137">
            <w:pPr>
              <w:jc w:val="center"/>
              <w:rPr>
                <w:szCs w:val="24"/>
              </w:rPr>
            </w:pPr>
            <w:r w:rsidRPr="00B043D1">
              <w:rPr>
                <w:szCs w:val="24"/>
              </w:rPr>
              <w:t>Ед.</w:t>
            </w:r>
          </w:p>
        </w:tc>
        <w:tc>
          <w:tcPr>
            <w:tcW w:w="0" w:type="auto"/>
            <w:vAlign w:val="center"/>
          </w:tcPr>
          <w:p w:rsidR="00B16457" w:rsidRPr="002A5714" w:rsidRDefault="00EE68C0"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2</w:t>
            </w:r>
            <w:r w:rsidR="00644B4C">
              <w:rPr>
                <w:rFonts w:ascii="Times New Roman" w:hAnsi="Times New Roman"/>
                <w:sz w:val="24"/>
                <w:szCs w:val="24"/>
                <w:lang w:val="ru-RU"/>
              </w:rPr>
              <w:t>,</w:t>
            </w:r>
            <w:r>
              <w:rPr>
                <w:rFonts w:ascii="Times New Roman" w:hAnsi="Times New Roman"/>
                <w:sz w:val="24"/>
                <w:szCs w:val="24"/>
                <w:lang w:val="ru-RU"/>
              </w:rPr>
              <w:t>34</w:t>
            </w:r>
          </w:p>
        </w:tc>
        <w:tc>
          <w:tcPr>
            <w:tcW w:w="0" w:type="auto"/>
            <w:vAlign w:val="center"/>
          </w:tcPr>
          <w:p w:rsidR="00B16457" w:rsidRPr="00E604CB" w:rsidRDefault="00EE68C0" w:rsidP="00EE68C0">
            <w:pPr>
              <w:shd w:val="clear" w:color="auto" w:fill="FFFFFF" w:themeFill="background1"/>
              <w:jc w:val="center"/>
              <w:rPr>
                <w:szCs w:val="24"/>
              </w:rPr>
            </w:pPr>
            <w:r>
              <w:rPr>
                <w:szCs w:val="24"/>
              </w:rPr>
              <w:t>0,67</w:t>
            </w:r>
          </w:p>
        </w:tc>
        <w:tc>
          <w:tcPr>
            <w:tcW w:w="0" w:type="auto"/>
            <w:vAlign w:val="center"/>
          </w:tcPr>
          <w:p w:rsidR="00B16457" w:rsidRPr="002A5714" w:rsidRDefault="00644B4C" w:rsidP="00297DC2">
            <w:pPr>
              <w:shd w:val="clear" w:color="auto" w:fill="FFFFFF" w:themeFill="background1"/>
              <w:jc w:val="center"/>
            </w:pPr>
            <w:r>
              <w:rPr>
                <w:szCs w:val="24"/>
              </w:rPr>
              <w:t>1,</w:t>
            </w:r>
            <w:r w:rsidR="00297DC2">
              <w:rPr>
                <w:szCs w:val="24"/>
              </w:rPr>
              <w:t>66</w:t>
            </w:r>
          </w:p>
        </w:tc>
        <w:tc>
          <w:tcPr>
            <w:tcW w:w="0" w:type="auto"/>
            <w:vAlign w:val="center"/>
          </w:tcPr>
          <w:p w:rsidR="00B16457" w:rsidRPr="002A5714" w:rsidRDefault="00B16457" w:rsidP="00644B4C">
            <w:pPr>
              <w:shd w:val="clear" w:color="auto" w:fill="FFFFFF" w:themeFill="background1"/>
              <w:jc w:val="center"/>
            </w:pPr>
            <w:r>
              <w:rPr>
                <w:szCs w:val="24"/>
              </w:rPr>
              <w:t>3</w:t>
            </w:r>
          </w:p>
        </w:tc>
        <w:tc>
          <w:tcPr>
            <w:tcW w:w="0" w:type="auto"/>
            <w:vAlign w:val="center"/>
          </w:tcPr>
          <w:p w:rsidR="00B16457" w:rsidRPr="002A5714" w:rsidRDefault="00B16457" w:rsidP="00C34137">
            <w:pPr>
              <w:shd w:val="clear" w:color="auto" w:fill="FFFFFF" w:themeFill="background1"/>
              <w:jc w:val="center"/>
            </w:pPr>
            <w:r>
              <w:rPr>
                <w:szCs w:val="24"/>
              </w:rPr>
              <w:t>4</w:t>
            </w:r>
            <w:r w:rsidR="00E604CB">
              <w:rPr>
                <w:szCs w:val="24"/>
              </w:rPr>
              <w:t>,</w:t>
            </w:r>
            <w:r w:rsidR="00EE68C0">
              <w:rPr>
                <w:szCs w:val="24"/>
              </w:rPr>
              <w:t>33</w:t>
            </w:r>
          </w:p>
        </w:tc>
        <w:tc>
          <w:tcPr>
            <w:tcW w:w="0" w:type="auto"/>
            <w:vAlign w:val="center"/>
          </w:tcPr>
          <w:p w:rsidR="00B16457" w:rsidRPr="002A5714" w:rsidRDefault="00B16457" w:rsidP="00C34137">
            <w:pPr>
              <w:shd w:val="clear" w:color="auto" w:fill="FFFFFF" w:themeFill="background1"/>
              <w:jc w:val="center"/>
            </w:pPr>
            <w:r>
              <w:rPr>
                <w:szCs w:val="24"/>
              </w:rPr>
              <w:t>7</w:t>
            </w:r>
          </w:p>
        </w:tc>
        <w:tc>
          <w:tcPr>
            <w:tcW w:w="0" w:type="auto"/>
            <w:vAlign w:val="center"/>
          </w:tcPr>
          <w:p w:rsidR="00B16457" w:rsidRPr="002A5714" w:rsidRDefault="00E604CB" w:rsidP="00D323E6">
            <w:pPr>
              <w:shd w:val="clear" w:color="auto" w:fill="FFFFFF" w:themeFill="background1"/>
              <w:jc w:val="center"/>
            </w:pPr>
            <w:r>
              <w:t>9</w:t>
            </w:r>
          </w:p>
        </w:tc>
        <w:tc>
          <w:tcPr>
            <w:tcW w:w="0" w:type="auto"/>
            <w:vAlign w:val="center"/>
          </w:tcPr>
          <w:p w:rsidR="00B16457" w:rsidRPr="002A5714" w:rsidRDefault="00E604CB" w:rsidP="00297DC2">
            <w:pPr>
              <w:shd w:val="clear" w:color="auto" w:fill="FFFFFF" w:themeFill="background1"/>
              <w:jc w:val="center"/>
            </w:pPr>
            <w:r>
              <w:t>5</w:t>
            </w:r>
          </w:p>
        </w:tc>
      </w:tr>
      <w:tr w:rsidR="00B16457" w:rsidRPr="00B043D1" w:rsidTr="00831446">
        <w:tc>
          <w:tcPr>
            <w:tcW w:w="0" w:type="auto"/>
          </w:tcPr>
          <w:p w:rsidR="00B16457" w:rsidRPr="00B043D1" w:rsidRDefault="00B16457" w:rsidP="00B043D1">
            <w:pPr>
              <w:jc w:val="center"/>
              <w:rPr>
                <w:szCs w:val="24"/>
              </w:rPr>
            </w:pPr>
            <w:r>
              <w:rPr>
                <w:szCs w:val="24"/>
              </w:rPr>
              <w:t>3</w:t>
            </w:r>
          </w:p>
        </w:tc>
        <w:tc>
          <w:tcPr>
            <w:tcW w:w="0" w:type="auto"/>
          </w:tcPr>
          <w:p w:rsidR="00B16457" w:rsidRPr="00B043D1" w:rsidRDefault="00B16457" w:rsidP="00B043D1">
            <w:pPr>
              <w:rPr>
                <w:szCs w:val="24"/>
              </w:rPr>
            </w:pPr>
            <w:r w:rsidRPr="00B043D1">
              <w:rPr>
                <w:szCs w:val="24"/>
              </w:rPr>
              <w:t>Площадь благоустроенных муниципальных территорий общего пользования</w:t>
            </w:r>
          </w:p>
        </w:tc>
        <w:tc>
          <w:tcPr>
            <w:tcW w:w="0" w:type="auto"/>
            <w:vAlign w:val="center"/>
          </w:tcPr>
          <w:p w:rsidR="00B16457" w:rsidRPr="00B043D1" w:rsidRDefault="00B16457" w:rsidP="00DB524D">
            <w:pPr>
              <w:jc w:val="center"/>
              <w:rPr>
                <w:szCs w:val="24"/>
              </w:rPr>
            </w:pPr>
            <w:r w:rsidRPr="00B043D1">
              <w:rPr>
                <w:szCs w:val="24"/>
              </w:rPr>
              <w:t>Га</w:t>
            </w:r>
          </w:p>
        </w:tc>
        <w:tc>
          <w:tcPr>
            <w:tcW w:w="0" w:type="auto"/>
            <w:vAlign w:val="center"/>
          </w:tcPr>
          <w:p w:rsidR="00B16457" w:rsidRPr="00B043D1" w:rsidRDefault="00B16457" w:rsidP="00EE68C0">
            <w:pPr>
              <w:jc w:val="center"/>
              <w:rPr>
                <w:szCs w:val="24"/>
              </w:rPr>
            </w:pPr>
            <w:r>
              <w:rPr>
                <w:szCs w:val="24"/>
              </w:rPr>
              <w:t>2,</w:t>
            </w:r>
            <w:r w:rsidR="00EE68C0">
              <w:rPr>
                <w:szCs w:val="24"/>
              </w:rPr>
              <w:t>74</w:t>
            </w:r>
          </w:p>
        </w:tc>
        <w:tc>
          <w:tcPr>
            <w:tcW w:w="0" w:type="auto"/>
            <w:vAlign w:val="center"/>
          </w:tcPr>
          <w:p w:rsidR="00B16457" w:rsidRPr="00B043D1" w:rsidRDefault="00B16457" w:rsidP="00357D8A">
            <w:pPr>
              <w:jc w:val="center"/>
              <w:rPr>
                <w:szCs w:val="24"/>
              </w:rPr>
            </w:pPr>
            <w:r>
              <w:rPr>
                <w:szCs w:val="24"/>
              </w:rPr>
              <w:t>0,8</w:t>
            </w:r>
          </w:p>
        </w:tc>
        <w:tc>
          <w:tcPr>
            <w:tcW w:w="0" w:type="auto"/>
            <w:vAlign w:val="center"/>
          </w:tcPr>
          <w:p w:rsidR="00B16457" w:rsidRPr="00B043D1" w:rsidRDefault="00B16457" w:rsidP="00EE68C0">
            <w:pPr>
              <w:jc w:val="center"/>
              <w:rPr>
                <w:szCs w:val="24"/>
              </w:rPr>
            </w:pPr>
            <w:r>
              <w:rPr>
                <w:szCs w:val="24"/>
              </w:rPr>
              <w:t>1,</w:t>
            </w:r>
            <w:r w:rsidR="00EE68C0">
              <w:rPr>
                <w:szCs w:val="24"/>
              </w:rPr>
              <w:t>7</w:t>
            </w:r>
          </w:p>
        </w:tc>
        <w:tc>
          <w:tcPr>
            <w:tcW w:w="0" w:type="auto"/>
            <w:vAlign w:val="center"/>
          </w:tcPr>
          <w:p w:rsidR="00B16457" w:rsidRPr="00B043D1" w:rsidRDefault="00B16457" w:rsidP="00357D8A">
            <w:pPr>
              <w:jc w:val="center"/>
              <w:rPr>
                <w:szCs w:val="24"/>
              </w:rPr>
            </w:pPr>
            <w:r>
              <w:rPr>
                <w:szCs w:val="24"/>
              </w:rPr>
              <w:t>1,6</w:t>
            </w:r>
          </w:p>
        </w:tc>
        <w:tc>
          <w:tcPr>
            <w:tcW w:w="0" w:type="auto"/>
            <w:vAlign w:val="center"/>
          </w:tcPr>
          <w:p w:rsidR="00B16457" w:rsidRPr="00B043D1" w:rsidRDefault="00B16457" w:rsidP="00EE68C0">
            <w:pPr>
              <w:jc w:val="center"/>
              <w:rPr>
                <w:szCs w:val="24"/>
              </w:rPr>
            </w:pPr>
            <w:r>
              <w:rPr>
                <w:szCs w:val="24"/>
              </w:rPr>
              <w:t>1,</w:t>
            </w:r>
            <w:r w:rsidR="00EE68C0">
              <w:rPr>
                <w:szCs w:val="24"/>
              </w:rPr>
              <w:t>4</w:t>
            </w:r>
          </w:p>
        </w:tc>
        <w:tc>
          <w:tcPr>
            <w:tcW w:w="0" w:type="auto"/>
            <w:vAlign w:val="center"/>
          </w:tcPr>
          <w:p w:rsidR="00B16457" w:rsidRPr="00B043D1" w:rsidRDefault="00B16457" w:rsidP="00357D8A">
            <w:pPr>
              <w:jc w:val="center"/>
              <w:rPr>
                <w:szCs w:val="24"/>
              </w:rPr>
            </w:pPr>
            <w:r>
              <w:rPr>
                <w:szCs w:val="24"/>
              </w:rPr>
              <w:t>5,74</w:t>
            </w:r>
          </w:p>
        </w:tc>
        <w:tc>
          <w:tcPr>
            <w:tcW w:w="0" w:type="auto"/>
            <w:vAlign w:val="center"/>
          </w:tcPr>
          <w:p w:rsidR="00B16457" w:rsidRPr="00B043D1" w:rsidRDefault="00B16457" w:rsidP="00D323E6">
            <w:pPr>
              <w:jc w:val="center"/>
              <w:rPr>
                <w:szCs w:val="24"/>
              </w:rPr>
            </w:pPr>
            <w:r>
              <w:rPr>
                <w:szCs w:val="24"/>
              </w:rPr>
              <w:t>7,38</w:t>
            </w:r>
          </w:p>
        </w:tc>
        <w:tc>
          <w:tcPr>
            <w:tcW w:w="0" w:type="auto"/>
            <w:vAlign w:val="center"/>
          </w:tcPr>
          <w:p w:rsidR="00B16457" w:rsidRPr="00B043D1" w:rsidRDefault="00B16457" w:rsidP="00EE68C0">
            <w:pPr>
              <w:jc w:val="center"/>
              <w:rPr>
                <w:szCs w:val="24"/>
              </w:rPr>
            </w:pPr>
            <w:r>
              <w:rPr>
                <w:szCs w:val="24"/>
              </w:rPr>
              <w:t>4,</w:t>
            </w:r>
            <w:r w:rsidR="00EE68C0">
              <w:rPr>
                <w:szCs w:val="24"/>
              </w:rPr>
              <w:t>48</w:t>
            </w:r>
          </w:p>
        </w:tc>
      </w:tr>
      <w:tr w:rsidR="00B16457" w:rsidRPr="00B043D1" w:rsidTr="00831446">
        <w:tc>
          <w:tcPr>
            <w:tcW w:w="0" w:type="auto"/>
          </w:tcPr>
          <w:p w:rsidR="00B16457" w:rsidRPr="00B043D1" w:rsidRDefault="00B16457" w:rsidP="00B043D1">
            <w:pPr>
              <w:jc w:val="center"/>
              <w:rPr>
                <w:szCs w:val="24"/>
              </w:rPr>
            </w:pPr>
            <w:r>
              <w:rPr>
                <w:szCs w:val="24"/>
              </w:rPr>
              <w:t>4</w:t>
            </w:r>
          </w:p>
        </w:tc>
        <w:tc>
          <w:tcPr>
            <w:tcW w:w="0" w:type="auto"/>
          </w:tcPr>
          <w:p w:rsidR="00B16457" w:rsidRPr="002A5714" w:rsidRDefault="00B16457" w:rsidP="00DB524D">
            <w:pPr>
              <w:pStyle w:val="aff"/>
              <w:shd w:val="clear" w:color="auto" w:fill="FFFFFF" w:themeFill="background1"/>
              <w:rPr>
                <w:rFonts w:ascii="Times New Roman" w:hAnsi="Times New Roman"/>
                <w:sz w:val="24"/>
                <w:szCs w:val="24"/>
                <w:lang w:val="ru-RU"/>
              </w:rPr>
            </w:pPr>
            <w:r w:rsidRPr="002A5714">
              <w:rPr>
                <w:rFonts w:ascii="Times New Roman" w:hAnsi="Times New Roman"/>
                <w:sz w:val="24"/>
                <w:szCs w:val="24"/>
                <w:lang w:val="ru-RU"/>
              </w:rPr>
              <w:t xml:space="preserve">Доля благоустроенных общественных территорий от общего количества общественных территорий </w:t>
            </w:r>
          </w:p>
          <w:p w:rsidR="00B16457" w:rsidRPr="00B043D1" w:rsidRDefault="00B16457" w:rsidP="00DB524D">
            <w:pPr>
              <w:rPr>
                <w:szCs w:val="24"/>
              </w:rPr>
            </w:pPr>
            <w:r w:rsidRPr="002A5714">
              <w:rPr>
                <w:szCs w:val="24"/>
              </w:rPr>
              <w:t>(с накопительным итогом)</w:t>
            </w:r>
          </w:p>
        </w:tc>
        <w:tc>
          <w:tcPr>
            <w:tcW w:w="0" w:type="auto"/>
            <w:vAlign w:val="center"/>
          </w:tcPr>
          <w:p w:rsidR="00B16457" w:rsidRPr="00B043D1" w:rsidRDefault="00B16457" w:rsidP="00DB524D">
            <w:pPr>
              <w:jc w:val="center"/>
              <w:rPr>
                <w:szCs w:val="24"/>
              </w:rPr>
            </w:pPr>
            <w:r w:rsidRPr="00B043D1">
              <w:rPr>
                <w:szCs w:val="24"/>
              </w:rPr>
              <w:t>Проценты</w:t>
            </w:r>
          </w:p>
        </w:tc>
        <w:tc>
          <w:tcPr>
            <w:tcW w:w="0" w:type="auto"/>
            <w:vAlign w:val="center"/>
          </w:tcPr>
          <w:p w:rsidR="00B16457" w:rsidRPr="002A5714" w:rsidRDefault="00EE68C0" w:rsidP="00357D8A">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7</w:t>
            </w:r>
          </w:p>
        </w:tc>
        <w:tc>
          <w:tcPr>
            <w:tcW w:w="0" w:type="auto"/>
            <w:vAlign w:val="center"/>
          </w:tcPr>
          <w:p w:rsidR="00B16457" w:rsidRPr="002A5714" w:rsidRDefault="00EE68C0"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9</w:t>
            </w:r>
          </w:p>
        </w:tc>
        <w:tc>
          <w:tcPr>
            <w:tcW w:w="0" w:type="auto"/>
            <w:vAlign w:val="center"/>
          </w:tcPr>
          <w:p w:rsidR="00B16457" w:rsidRPr="002A5714" w:rsidRDefault="00EE68C0"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14</w:t>
            </w:r>
          </w:p>
        </w:tc>
        <w:tc>
          <w:tcPr>
            <w:tcW w:w="0" w:type="auto"/>
            <w:vAlign w:val="center"/>
          </w:tcPr>
          <w:p w:rsidR="00B16457" w:rsidRPr="002A5714" w:rsidRDefault="00B16457" w:rsidP="00EE68C0">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2</w:t>
            </w:r>
            <w:r w:rsidR="00EE68C0">
              <w:rPr>
                <w:rFonts w:ascii="Times New Roman" w:hAnsi="Times New Roman"/>
                <w:sz w:val="24"/>
                <w:szCs w:val="24"/>
                <w:lang w:val="ru-RU"/>
              </w:rPr>
              <w:t>3</w:t>
            </w:r>
          </w:p>
        </w:tc>
        <w:tc>
          <w:tcPr>
            <w:tcW w:w="0" w:type="auto"/>
            <w:vAlign w:val="center"/>
          </w:tcPr>
          <w:p w:rsidR="00B16457" w:rsidRPr="002A5714" w:rsidRDefault="00B16457" w:rsidP="00EE68C0">
            <w:pPr>
              <w:pStyle w:val="aff"/>
              <w:shd w:val="clear" w:color="auto" w:fill="FFFFFF" w:themeFill="background1"/>
              <w:jc w:val="center"/>
              <w:rPr>
                <w:rFonts w:ascii="Times New Roman" w:hAnsi="Times New Roman"/>
                <w:sz w:val="24"/>
                <w:szCs w:val="24"/>
                <w:lang w:val="ru-RU"/>
              </w:rPr>
            </w:pPr>
            <w:r w:rsidRPr="002A5714">
              <w:rPr>
                <w:rFonts w:ascii="Times New Roman" w:hAnsi="Times New Roman"/>
                <w:sz w:val="24"/>
                <w:szCs w:val="24"/>
                <w:lang w:val="ru-RU"/>
              </w:rPr>
              <w:t>3</w:t>
            </w:r>
            <w:r w:rsidR="00EE68C0">
              <w:rPr>
                <w:rFonts w:ascii="Times New Roman" w:hAnsi="Times New Roman"/>
                <w:sz w:val="24"/>
                <w:szCs w:val="24"/>
                <w:lang w:val="ru-RU"/>
              </w:rPr>
              <w:t>6</w:t>
            </w:r>
          </w:p>
        </w:tc>
        <w:tc>
          <w:tcPr>
            <w:tcW w:w="0" w:type="auto"/>
            <w:vAlign w:val="center"/>
          </w:tcPr>
          <w:p w:rsidR="00B16457" w:rsidRPr="00B16457" w:rsidRDefault="00B16457"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5</w:t>
            </w:r>
            <w:r w:rsidR="00EE68C0">
              <w:rPr>
                <w:rFonts w:ascii="Times New Roman" w:hAnsi="Times New Roman"/>
                <w:sz w:val="24"/>
                <w:szCs w:val="24"/>
                <w:lang w:val="ru-RU"/>
              </w:rPr>
              <w:t>8</w:t>
            </w:r>
          </w:p>
        </w:tc>
        <w:tc>
          <w:tcPr>
            <w:tcW w:w="0" w:type="auto"/>
            <w:vAlign w:val="center"/>
          </w:tcPr>
          <w:p w:rsidR="00B16457" w:rsidRPr="00B16457" w:rsidRDefault="002C4E52" w:rsidP="00EE68C0">
            <w:pPr>
              <w:pStyle w:val="aff"/>
              <w:shd w:val="clear" w:color="auto" w:fill="FFFFFF" w:themeFill="background1"/>
              <w:jc w:val="center"/>
              <w:rPr>
                <w:rFonts w:ascii="Times New Roman" w:hAnsi="Times New Roman"/>
                <w:sz w:val="24"/>
                <w:szCs w:val="24"/>
                <w:lang w:val="ru-RU"/>
              </w:rPr>
            </w:pPr>
            <w:r>
              <w:rPr>
                <w:rFonts w:ascii="Times New Roman" w:hAnsi="Times New Roman"/>
                <w:sz w:val="24"/>
                <w:szCs w:val="24"/>
                <w:lang w:val="ru-RU"/>
              </w:rPr>
              <w:t>8</w:t>
            </w:r>
            <w:r w:rsidR="00EE68C0">
              <w:rPr>
                <w:rFonts w:ascii="Times New Roman" w:hAnsi="Times New Roman"/>
                <w:sz w:val="24"/>
                <w:szCs w:val="24"/>
                <w:lang w:val="ru-RU"/>
              </w:rPr>
              <w:t>5</w:t>
            </w:r>
          </w:p>
        </w:tc>
        <w:tc>
          <w:tcPr>
            <w:tcW w:w="0" w:type="auto"/>
            <w:vAlign w:val="center"/>
          </w:tcPr>
          <w:p w:rsidR="00B16457" w:rsidRPr="00436BCF" w:rsidRDefault="00B16457" w:rsidP="00D323E6">
            <w:pPr>
              <w:pStyle w:val="aff"/>
              <w:shd w:val="clear" w:color="auto" w:fill="FFFFFF" w:themeFill="background1"/>
              <w:jc w:val="center"/>
              <w:rPr>
                <w:rFonts w:ascii="Times New Roman" w:hAnsi="Times New Roman"/>
                <w:sz w:val="24"/>
                <w:szCs w:val="24"/>
              </w:rPr>
            </w:pPr>
            <w:r w:rsidRPr="002A5714">
              <w:rPr>
                <w:rFonts w:ascii="Times New Roman" w:hAnsi="Times New Roman"/>
                <w:sz w:val="24"/>
                <w:szCs w:val="24"/>
              </w:rPr>
              <w:t>100</w:t>
            </w:r>
          </w:p>
        </w:tc>
      </w:tr>
    </w:tbl>
    <w:p w:rsidR="00901548" w:rsidRDefault="00901548" w:rsidP="00901548">
      <w:pPr>
        <w:pStyle w:val="ConsPlusNormal"/>
        <w:jc w:val="center"/>
        <w:rPr>
          <w:rFonts w:ascii="Times New Roman" w:hAnsi="Times New Roman" w:cs="Times New Roman"/>
          <w:sz w:val="26"/>
          <w:szCs w:val="26"/>
        </w:rPr>
      </w:pPr>
    </w:p>
    <w:p w:rsidR="00901548" w:rsidRPr="000759DE" w:rsidRDefault="00901548" w:rsidP="00901548">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Раздел III. ЦЕЛИ, ЗАДАЧИ И ОЖИДАЕМЫЕ РЕЗУЛЬТАТЫ РЕАЛИЗАЦИИ</w:t>
      </w:r>
      <w:r>
        <w:rPr>
          <w:rFonts w:ascii="Times New Roman" w:hAnsi="Times New Roman" w:cs="Times New Roman"/>
          <w:sz w:val="26"/>
          <w:szCs w:val="26"/>
        </w:rPr>
        <w:t xml:space="preserve"> </w:t>
      </w:r>
      <w:r w:rsidRPr="000759DE">
        <w:rPr>
          <w:rFonts w:ascii="Times New Roman" w:hAnsi="Times New Roman" w:cs="Times New Roman"/>
          <w:sz w:val="26"/>
          <w:szCs w:val="26"/>
        </w:rPr>
        <w:t>МУНИЦИПАЛЬНОЙ ПРОГРАММЫ</w:t>
      </w:r>
    </w:p>
    <w:p w:rsidR="00901548" w:rsidRPr="000759DE" w:rsidRDefault="00901548" w:rsidP="00901548">
      <w:pPr>
        <w:pStyle w:val="ConsPlusNormal"/>
        <w:jc w:val="both"/>
        <w:rPr>
          <w:rFonts w:ascii="Times New Roman" w:hAnsi="Times New Roman" w:cs="Times New Roman"/>
          <w:sz w:val="26"/>
          <w:szCs w:val="26"/>
        </w:rPr>
      </w:pPr>
    </w:p>
    <w:p w:rsidR="00901548" w:rsidRPr="000759DE"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3.1. Основн</w:t>
      </w:r>
      <w:r>
        <w:rPr>
          <w:rFonts w:ascii="Times New Roman" w:hAnsi="Times New Roman" w:cs="Times New Roman"/>
          <w:sz w:val="26"/>
          <w:szCs w:val="26"/>
        </w:rPr>
        <w:t>ой целью</w:t>
      </w:r>
      <w:r w:rsidRPr="000759DE">
        <w:rPr>
          <w:rFonts w:ascii="Times New Roman" w:hAnsi="Times New Roman" w:cs="Times New Roman"/>
          <w:sz w:val="26"/>
          <w:szCs w:val="26"/>
        </w:rPr>
        <w:t xml:space="preserve"> Му</w:t>
      </w:r>
      <w:r>
        <w:rPr>
          <w:rFonts w:ascii="Times New Roman" w:hAnsi="Times New Roman" w:cs="Times New Roman"/>
          <w:sz w:val="26"/>
          <w:szCs w:val="26"/>
        </w:rPr>
        <w:t xml:space="preserve">ниципальной программы </w:t>
      </w:r>
      <w:r w:rsidRPr="00901548">
        <w:rPr>
          <w:rFonts w:ascii="Times New Roman" w:hAnsi="Times New Roman" w:cs="Times New Roman"/>
          <w:sz w:val="26"/>
          <w:szCs w:val="26"/>
        </w:rPr>
        <w:t xml:space="preserve">«Формирование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 xml:space="preserve">» </w:t>
      </w:r>
      <w:r w:rsidR="00910B07">
        <w:t xml:space="preserve"> </w:t>
      </w:r>
      <w:r w:rsidR="003064F1">
        <w:rPr>
          <w:rFonts w:ascii="Times New Roman" w:hAnsi="Times New Roman" w:cs="Times New Roman"/>
          <w:sz w:val="26"/>
          <w:szCs w:val="26"/>
        </w:rPr>
        <w:t xml:space="preserve">на </w:t>
      </w:r>
      <w:r w:rsidR="00D323E6">
        <w:rPr>
          <w:rFonts w:ascii="Times New Roman" w:hAnsi="Times New Roman" w:cs="Times New Roman"/>
          <w:sz w:val="26"/>
          <w:szCs w:val="26"/>
        </w:rPr>
        <w:t>2017-2024</w:t>
      </w:r>
      <w:r w:rsidRPr="00901548">
        <w:rPr>
          <w:rFonts w:ascii="Times New Roman" w:hAnsi="Times New Roman" w:cs="Times New Roman"/>
          <w:sz w:val="26"/>
          <w:szCs w:val="26"/>
        </w:rPr>
        <w:t xml:space="preserve"> год</w:t>
      </w:r>
      <w:r w:rsidR="003064F1">
        <w:rPr>
          <w:rFonts w:ascii="Times New Roman" w:hAnsi="Times New Roman" w:cs="Times New Roman"/>
          <w:sz w:val="26"/>
          <w:szCs w:val="26"/>
        </w:rPr>
        <w:t>ы</w:t>
      </w:r>
      <w:r w:rsidRPr="00901548">
        <w:rPr>
          <w:rFonts w:ascii="Times New Roman" w:hAnsi="Times New Roman" w:cs="Times New Roman"/>
          <w:sz w:val="26"/>
          <w:szCs w:val="26"/>
        </w:rPr>
        <w:t>»</w:t>
      </w:r>
      <w:r>
        <w:rPr>
          <w:rFonts w:ascii="Times New Roman" w:hAnsi="Times New Roman" w:cs="Times New Roman"/>
          <w:sz w:val="26"/>
          <w:szCs w:val="26"/>
        </w:rPr>
        <w:t xml:space="preserve"> является п</w:t>
      </w:r>
      <w:r w:rsidRPr="000759DE">
        <w:rPr>
          <w:rFonts w:ascii="Times New Roman" w:hAnsi="Times New Roman" w:cs="Times New Roman"/>
          <w:sz w:val="26"/>
          <w:szCs w:val="26"/>
        </w:rPr>
        <w:t xml:space="preserve">овышение уровня благоустройства территорий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Pr="000759DE">
        <w:rPr>
          <w:rFonts w:ascii="Times New Roman" w:hAnsi="Times New Roman" w:cs="Times New Roman"/>
          <w:sz w:val="26"/>
          <w:szCs w:val="26"/>
        </w:rPr>
        <w:t>;</w:t>
      </w:r>
    </w:p>
    <w:p w:rsidR="00901548" w:rsidRPr="000759DE"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3.2. Основные задачи Муниципальной программы, направленные на достижение вышеуказанных целей, заключаются в следующем:</w:t>
      </w:r>
    </w:p>
    <w:p w:rsidR="00901548" w:rsidRPr="000759DE"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а) повышение уровня благоустройства дворовых территорий</w:t>
      </w:r>
      <w:r>
        <w:rPr>
          <w:rFonts w:ascii="Times New Roman" w:hAnsi="Times New Roman" w:cs="Times New Roman"/>
          <w:sz w:val="26"/>
          <w:szCs w:val="26"/>
        </w:rPr>
        <w:t xml:space="preserve">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Pr="000759DE">
        <w:rPr>
          <w:rFonts w:ascii="Times New Roman" w:hAnsi="Times New Roman" w:cs="Times New Roman"/>
          <w:sz w:val="26"/>
          <w:szCs w:val="26"/>
        </w:rPr>
        <w:t>;</w:t>
      </w:r>
    </w:p>
    <w:p w:rsidR="00901548" w:rsidRDefault="00901548" w:rsidP="00901548">
      <w:pPr>
        <w:pStyle w:val="ConsPlusNormal"/>
        <w:ind w:firstLine="540"/>
        <w:jc w:val="both"/>
        <w:rPr>
          <w:rFonts w:ascii="Times New Roman" w:hAnsi="Times New Roman" w:cs="Times New Roman"/>
          <w:sz w:val="26"/>
          <w:szCs w:val="26"/>
        </w:rPr>
      </w:pPr>
      <w:r w:rsidRPr="000759DE">
        <w:rPr>
          <w:rFonts w:ascii="Times New Roman" w:hAnsi="Times New Roman" w:cs="Times New Roman"/>
          <w:sz w:val="26"/>
          <w:szCs w:val="26"/>
        </w:rPr>
        <w:t>б) повышение уровня благоустройства муниципальных территорий общего пользования</w:t>
      </w:r>
      <w:r>
        <w:rPr>
          <w:rFonts w:ascii="Times New Roman" w:hAnsi="Times New Roman" w:cs="Times New Roman"/>
          <w:sz w:val="26"/>
          <w:szCs w:val="26"/>
        </w:rPr>
        <w:t xml:space="preserve">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00910B07">
        <w:rPr>
          <w:rFonts w:ascii="Times New Roman" w:hAnsi="Times New Roman" w:cs="Times New Roman"/>
          <w:sz w:val="24"/>
          <w:szCs w:val="24"/>
        </w:rPr>
        <w:t>.</w:t>
      </w:r>
    </w:p>
    <w:p w:rsidR="00901548" w:rsidRPr="00901548" w:rsidRDefault="00901548" w:rsidP="00901548">
      <w:pPr>
        <w:pStyle w:val="ConsPlusNormal"/>
        <w:ind w:firstLine="540"/>
        <w:jc w:val="both"/>
        <w:rPr>
          <w:rFonts w:ascii="Times New Roman" w:hAnsi="Times New Roman" w:cs="Times New Roman"/>
          <w:sz w:val="26"/>
          <w:szCs w:val="26"/>
        </w:rPr>
      </w:pPr>
      <w:r w:rsidRPr="00901548">
        <w:rPr>
          <w:rFonts w:ascii="Times New Roman" w:hAnsi="Times New Roman" w:cs="Times New Roman"/>
          <w:sz w:val="26"/>
          <w:szCs w:val="26"/>
        </w:rPr>
        <w:t>Для достижения поставленн</w:t>
      </w:r>
      <w:r>
        <w:rPr>
          <w:rFonts w:ascii="Times New Roman" w:hAnsi="Times New Roman" w:cs="Times New Roman"/>
          <w:sz w:val="26"/>
          <w:szCs w:val="26"/>
        </w:rPr>
        <w:t>ых целей</w:t>
      </w:r>
      <w:r w:rsidRPr="00901548">
        <w:rPr>
          <w:rFonts w:ascii="Times New Roman" w:hAnsi="Times New Roman" w:cs="Times New Roman"/>
          <w:sz w:val="26"/>
          <w:szCs w:val="26"/>
        </w:rPr>
        <w:t xml:space="preserve"> необходимо решить следующие задачи:</w:t>
      </w:r>
    </w:p>
    <w:p w:rsidR="00901548" w:rsidRPr="00901548" w:rsidRDefault="00901548" w:rsidP="0090154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Pr="00901548">
        <w:rPr>
          <w:rFonts w:ascii="Times New Roman" w:hAnsi="Times New Roman" w:cs="Times New Roman"/>
          <w:sz w:val="26"/>
          <w:szCs w:val="26"/>
        </w:rPr>
        <w:t>организация мероприятий по благоустройству нуждающихся в</w:t>
      </w:r>
      <w:r>
        <w:rPr>
          <w:rFonts w:ascii="Times New Roman" w:hAnsi="Times New Roman" w:cs="Times New Roman"/>
          <w:sz w:val="26"/>
          <w:szCs w:val="26"/>
        </w:rPr>
        <w:t xml:space="preserve"> </w:t>
      </w:r>
      <w:r w:rsidRPr="00901548">
        <w:rPr>
          <w:rFonts w:ascii="Times New Roman" w:hAnsi="Times New Roman" w:cs="Times New Roman"/>
          <w:sz w:val="26"/>
          <w:szCs w:val="26"/>
        </w:rPr>
        <w:t xml:space="preserve">благоустройстве территорий общего пользования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Pr="00901548">
        <w:rPr>
          <w:rFonts w:ascii="Times New Roman" w:hAnsi="Times New Roman" w:cs="Times New Roman"/>
          <w:sz w:val="26"/>
          <w:szCs w:val="26"/>
        </w:rPr>
        <w:t>, в том числе социально значимых объектов;</w:t>
      </w:r>
    </w:p>
    <w:p w:rsidR="00901548" w:rsidRPr="00901548" w:rsidRDefault="001C67A0" w:rsidP="0090154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901548" w:rsidRPr="00901548">
        <w:rPr>
          <w:rFonts w:ascii="Times New Roman" w:hAnsi="Times New Roman" w:cs="Times New Roman"/>
          <w:sz w:val="26"/>
          <w:szCs w:val="26"/>
        </w:rPr>
        <w:t xml:space="preserve">организация мероприятий по благоустройству нуждающихся в благоустройстве дворовых территорий многоквартирных домов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00901548" w:rsidRPr="00901548">
        <w:rPr>
          <w:rFonts w:ascii="Times New Roman" w:hAnsi="Times New Roman" w:cs="Times New Roman"/>
          <w:sz w:val="26"/>
          <w:szCs w:val="26"/>
        </w:rPr>
        <w:t>;</w:t>
      </w:r>
    </w:p>
    <w:p w:rsidR="00901548" w:rsidRDefault="001C67A0" w:rsidP="00901548">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 </w:t>
      </w:r>
      <w:r w:rsidR="00901548" w:rsidRPr="00901548">
        <w:rPr>
          <w:rFonts w:ascii="Times New Roman" w:hAnsi="Times New Roman" w:cs="Times New Roman"/>
          <w:sz w:val="26"/>
          <w:szCs w:val="26"/>
        </w:rPr>
        <w:t xml:space="preserve">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w:t>
      </w:r>
      <w:r w:rsidR="00910B07">
        <w:t xml:space="preserve">, </w:t>
      </w:r>
      <w:r w:rsidR="00901548" w:rsidRPr="00901548">
        <w:rPr>
          <w:rFonts w:ascii="Times New Roman" w:hAnsi="Times New Roman" w:cs="Times New Roman"/>
          <w:sz w:val="26"/>
          <w:szCs w:val="26"/>
        </w:rPr>
        <w:t>а также дворовых территорий многоквартирных домов.</w:t>
      </w:r>
    </w:p>
    <w:p w:rsidR="001C67A0" w:rsidRPr="001C67A0" w:rsidRDefault="001C67A0" w:rsidP="001C67A0">
      <w:pPr>
        <w:pStyle w:val="ConsPlusNormal"/>
        <w:ind w:firstLine="540"/>
        <w:jc w:val="both"/>
        <w:rPr>
          <w:rFonts w:ascii="Times New Roman" w:hAnsi="Times New Roman" w:cs="Times New Roman"/>
          <w:sz w:val="26"/>
          <w:szCs w:val="26"/>
        </w:rPr>
      </w:pPr>
      <w:r w:rsidRPr="001C67A0">
        <w:rPr>
          <w:rFonts w:ascii="Times New Roman" w:hAnsi="Times New Roman" w:cs="Times New Roman"/>
          <w:sz w:val="26"/>
          <w:szCs w:val="26"/>
        </w:rPr>
        <w:t>3.3. В целях решения задач, направленных на достижение цели Муниципальной программы</w:t>
      </w:r>
      <w:r>
        <w:rPr>
          <w:rFonts w:ascii="Times New Roman" w:hAnsi="Times New Roman" w:cs="Times New Roman"/>
          <w:sz w:val="26"/>
          <w:szCs w:val="26"/>
        </w:rPr>
        <w:t xml:space="preserve"> </w:t>
      </w:r>
      <w:r w:rsidRPr="001C67A0">
        <w:rPr>
          <w:rFonts w:ascii="Times New Roman" w:hAnsi="Times New Roman" w:cs="Times New Roman"/>
          <w:sz w:val="26"/>
          <w:szCs w:val="26"/>
        </w:rPr>
        <w:t xml:space="preserve">«Формирование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 xml:space="preserve">ое» </w:t>
      </w:r>
      <w:r w:rsidR="00825F51">
        <w:rPr>
          <w:rFonts w:ascii="Times New Roman" w:hAnsi="Times New Roman" w:cs="Times New Roman"/>
          <w:sz w:val="26"/>
          <w:szCs w:val="26"/>
        </w:rPr>
        <w:t xml:space="preserve">на </w:t>
      </w:r>
      <w:r w:rsidR="00D323E6">
        <w:rPr>
          <w:rFonts w:ascii="Times New Roman" w:hAnsi="Times New Roman" w:cs="Times New Roman"/>
          <w:sz w:val="26"/>
          <w:szCs w:val="26"/>
        </w:rPr>
        <w:t>2017-2024</w:t>
      </w:r>
      <w:r w:rsidRPr="001C67A0">
        <w:rPr>
          <w:rFonts w:ascii="Times New Roman" w:hAnsi="Times New Roman" w:cs="Times New Roman"/>
          <w:sz w:val="26"/>
          <w:szCs w:val="26"/>
        </w:rPr>
        <w:t xml:space="preserve"> год</w:t>
      </w:r>
      <w:r w:rsidR="00825F51">
        <w:rPr>
          <w:rFonts w:ascii="Times New Roman" w:hAnsi="Times New Roman" w:cs="Times New Roman"/>
          <w:sz w:val="26"/>
          <w:szCs w:val="26"/>
        </w:rPr>
        <w:t>ы</w:t>
      </w:r>
      <w:r w:rsidRPr="001C67A0">
        <w:rPr>
          <w:rFonts w:ascii="Times New Roman" w:hAnsi="Times New Roman" w:cs="Times New Roman"/>
          <w:sz w:val="26"/>
          <w:szCs w:val="26"/>
        </w:rPr>
        <w:t xml:space="preserve">», в ее составе предусмотрены </w:t>
      </w:r>
      <w:r w:rsidR="009C66FD">
        <w:rPr>
          <w:rFonts w:ascii="Times New Roman" w:hAnsi="Times New Roman" w:cs="Times New Roman"/>
          <w:sz w:val="26"/>
          <w:szCs w:val="26"/>
        </w:rPr>
        <w:t>мероприятия</w:t>
      </w:r>
      <w:r w:rsidRPr="001C67A0">
        <w:rPr>
          <w:rFonts w:ascii="Times New Roman" w:hAnsi="Times New Roman" w:cs="Times New Roman"/>
          <w:sz w:val="26"/>
          <w:szCs w:val="26"/>
        </w:rPr>
        <w:t xml:space="preserve">, </w:t>
      </w:r>
      <w:r w:rsidR="009C66FD">
        <w:rPr>
          <w:rFonts w:ascii="Times New Roman" w:hAnsi="Times New Roman" w:cs="Times New Roman"/>
          <w:sz w:val="26"/>
          <w:szCs w:val="26"/>
        </w:rPr>
        <w:t>в рамках</w:t>
      </w:r>
      <w:r w:rsidRPr="001C67A0">
        <w:rPr>
          <w:rFonts w:ascii="Times New Roman" w:hAnsi="Times New Roman" w:cs="Times New Roman"/>
          <w:sz w:val="26"/>
          <w:szCs w:val="26"/>
        </w:rPr>
        <w:t xml:space="preserve"> которых выполняются наиболее важные задачи.</w:t>
      </w:r>
    </w:p>
    <w:p w:rsidR="001C67A0" w:rsidRPr="001C67A0" w:rsidRDefault="001C67A0" w:rsidP="001C67A0">
      <w:pPr>
        <w:pStyle w:val="ConsPlusNormal"/>
        <w:ind w:firstLine="540"/>
        <w:jc w:val="both"/>
        <w:rPr>
          <w:rFonts w:ascii="Times New Roman" w:hAnsi="Times New Roman" w:cs="Times New Roman"/>
          <w:sz w:val="26"/>
          <w:szCs w:val="26"/>
        </w:rPr>
      </w:pPr>
      <w:r w:rsidRPr="001C67A0">
        <w:rPr>
          <w:rFonts w:ascii="Times New Roman" w:hAnsi="Times New Roman" w:cs="Times New Roman"/>
          <w:sz w:val="26"/>
          <w:szCs w:val="26"/>
        </w:rPr>
        <w:t xml:space="preserve">3.4. В результате реализации мероприятий Муниципальной программы «Формирование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 xml:space="preserve">» </w:t>
      </w:r>
      <w:r w:rsidR="00910B07">
        <w:t xml:space="preserve"> </w:t>
      </w:r>
      <w:r w:rsidR="00825F51">
        <w:rPr>
          <w:rFonts w:ascii="Times New Roman" w:hAnsi="Times New Roman" w:cs="Times New Roman"/>
          <w:sz w:val="26"/>
          <w:szCs w:val="26"/>
        </w:rPr>
        <w:t xml:space="preserve">на </w:t>
      </w:r>
      <w:r w:rsidR="00D323E6">
        <w:rPr>
          <w:rFonts w:ascii="Times New Roman" w:hAnsi="Times New Roman" w:cs="Times New Roman"/>
          <w:sz w:val="26"/>
          <w:szCs w:val="26"/>
        </w:rPr>
        <w:t>2017-2024</w:t>
      </w:r>
      <w:r w:rsidRPr="001C67A0">
        <w:rPr>
          <w:rFonts w:ascii="Times New Roman" w:hAnsi="Times New Roman" w:cs="Times New Roman"/>
          <w:sz w:val="26"/>
          <w:szCs w:val="26"/>
        </w:rPr>
        <w:t xml:space="preserve"> год</w:t>
      </w:r>
      <w:r w:rsidR="00825F51">
        <w:rPr>
          <w:rFonts w:ascii="Times New Roman" w:hAnsi="Times New Roman" w:cs="Times New Roman"/>
          <w:sz w:val="26"/>
          <w:szCs w:val="26"/>
        </w:rPr>
        <w:t>ы</w:t>
      </w:r>
      <w:r w:rsidRPr="001C67A0">
        <w:rPr>
          <w:rFonts w:ascii="Times New Roman" w:hAnsi="Times New Roman" w:cs="Times New Roman"/>
          <w:sz w:val="26"/>
          <w:szCs w:val="26"/>
        </w:rPr>
        <w:t>»</w:t>
      </w:r>
      <w:r>
        <w:rPr>
          <w:rFonts w:ascii="Times New Roman" w:hAnsi="Times New Roman" w:cs="Times New Roman"/>
          <w:sz w:val="26"/>
          <w:szCs w:val="26"/>
        </w:rPr>
        <w:t xml:space="preserve"> </w:t>
      </w:r>
      <w:r w:rsidRPr="001C67A0">
        <w:rPr>
          <w:rFonts w:ascii="Times New Roman" w:hAnsi="Times New Roman" w:cs="Times New Roman"/>
          <w:sz w:val="26"/>
          <w:szCs w:val="26"/>
        </w:rPr>
        <w:t>ожидается снижение доли неблагоустроенных дворовых и муниципальных территорий общего пользования.</w:t>
      </w:r>
    </w:p>
    <w:p w:rsidR="001C67A0" w:rsidRDefault="001C67A0" w:rsidP="001C67A0">
      <w:pPr>
        <w:pStyle w:val="ConsPlusNormal"/>
        <w:ind w:firstLine="540"/>
        <w:jc w:val="both"/>
        <w:rPr>
          <w:rFonts w:ascii="Times New Roman" w:hAnsi="Times New Roman" w:cs="Times New Roman"/>
          <w:sz w:val="26"/>
          <w:szCs w:val="26"/>
        </w:rPr>
      </w:pPr>
      <w:r w:rsidRPr="001C67A0">
        <w:rPr>
          <w:rFonts w:ascii="Times New Roman" w:hAnsi="Times New Roman" w:cs="Times New Roman"/>
          <w:sz w:val="26"/>
          <w:szCs w:val="26"/>
        </w:rPr>
        <w:t>3.5. Успешное выполнение задач Муниципальной программы</w:t>
      </w:r>
      <w:r>
        <w:rPr>
          <w:rFonts w:ascii="Times New Roman" w:hAnsi="Times New Roman" w:cs="Times New Roman"/>
          <w:sz w:val="26"/>
          <w:szCs w:val="26"/>
        </w:rPr>
        <w:t xml:space="preserve"> </w:t>
      </w:r>
      <w:r w:rsidRPr="001C67A0">
        <w:rPr>
          <w:rFonts w:ascii="Times New Roman" w:hAnsi="Times New Roman" w:cs="Times New Roman"/>
          <w:sz w:val="26"/>
          <w:szCs w:val="26"/>
        </w:rPr>
        <w:t xml:space="preserve">«Формирование современной городской среды на территории </w:t>
      </w:r>
      <w:r w:rsidR="00910B07" w:rsidRPr="00B3169F">
        <w:rPr>
          <w:rFonts w:ascii="Times New Roman" w:hAnsi="Times New Roman" w:cs="Times New Roman"/>
          <w:sz w:val="24"/>
          <w:szCs w:val="24"/>
        </w:rPr>
        <w:t>МО «Вельск</w:t>
      </w:r>
      <w:r w:rsidR="00910B07">
        <w:rPr>
          <w:rFonts w:ascii="Times New Roman" w:hAnsi="Times New Roman" w:cs="Times New Roman"/>
          <w:sz w:val="24"/>
          <w:szCs w:val="24"/>
        </w:rPr>
        <w:t>ое</w:t>
      </w:r>
      <w:r w:rsidR="00910B07" w:rsidRPr="00B3169F">
        <w:rPr>
          <w:rFonts w:ascii="Times New Roman" w:hAnsi="Times New Roman" w:cs="Times New Roman"/>
          <w:sz w:val="24"/>
          <w:szCs w:val="24"/>
        </w:rPr>
        <w:t xml:space="preserve">» </w:t>
      </w:r>
      <w:r w:rsidR="00910B07">
        <w:t xml:space="preserve"> </w:t>
      </w:r>
      <w:r w:rsidR="00825F51">
        <w:rPr>
          <w:rFonts w:ascii="Times New Roman" w:hAnsi="Times New Roman" w:cs="Times New Roman"/>
          <w:sz w:val="26"/>
          <w:szCs w:val="26"/>
        </w:rPr>
        <w:t xml:space="preserve"> на </w:t>
      </w:r>
      <w:r w:rsidR="00D323E6">
        <w:rPr>
          <w:rFonts w:ascii="Times New Roman" w:hAnsi="Times New Roman" w:cs="Times New Roman"/>
          <w:sz w:val="26"/>
          <w:szCs w:val="26"/>
        </w:rPr>
        <w:t>2017-2024</w:t>
      </w:r>
      <w:r w:rsidRPr="001C67A0">
        <w:rPr>
          <w:rFonts w:ascii="Times New Roman" w:hAnsi="Times New Roman" w:cs="Times New Roman"/>
          <w:sz w:val="26"/>
          <w:szCs w:val="26"/>
        </w:rPr>
        <w:t xml:space="preserve"> год</w:t>
      </w:r>
      <w:r w:rsidR="00825F51">
        <w:rPr>
          <w:rFonts w:ascii="Times New Roman" w:hAnsi="Times New Roman" w:cs="Times New Roman"/>
          <w:sz w:val="26"/>
          <w:szCs w:val="26"/>
        </w:rPr>
        <w:t>ы</w:t>
      </w:r>
      <w:r w:rsidRPr="001C67A0">
        <w:rPr>
          <w:rFonts w:ascii="Times New Roman" w:hAnsi="Times New Roman" w:cs="Times New Roman"/>
          <w:sz w:val="26"/>
          <w:szCs w:val="26"/>
        </w:rPr>
        <w:t>»  позволит улучшить условия проживания и жизнедеятельности горожан и повысить привлекательность города.</w:t>
      </w:r>
    </w:p>
    <w:p w:rsidR="000A14C3" w:rsidRDefault="000A14C3" w:rsidP="00910B07">
      <w:pPr>
        <w:pStyle w:val="ConsPlusNormal"/>
        <w:ind w:firstLine="0"/>
        <w:rPr>
          <w:rFonts w:ascii="Times New Roman" w:hAnsi="Times New Roman" w:cs="Times New Roman"/>
          <w:sz w:val="26"/>
          <w:szCs w:val="26"/>
        </w:rPr>
      </w:pPr>
    </w:p>
    <w:p w:rsidR="003D7F60" w:rsidRDefault="003D7F60" w:rsidP="00910B07">
      <w:pPr>
        <w:pStyle w:val="ConsPlusNormal"/>
        <w:ind w:firstLine="0"/>
        <w:rPr>
          <w:rFonts w:ascii="Times New Roman" w:hAnsi="Times New Roman" w:cs="Times New Roman"/>
          <w:sz w:val="26"/>
          <w:szCs w:val="26"/>
        </w:rPr>
      </w:pPr>
    </w:p>
    <w:p w:rsidR="00DB1FA6" w:rsidRPr="000759DE" w:rsidRDefault="00DB1FA6" w:rsidP="00DB1FA6">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 xml:space="preserve">Раздел IV. </w:t>
      </w:r>
      <w:r w:rsidR="009A6AE0">
        <w:rPr>
          <w:rFonts w:ascii="Times New Roman" w:hAnsi="Times New Roman" w:cs="Times New Roman"/>
          <w:sz w:val="26"/>
          <w:szCs w:val="26"/>
        </w:rPr>
        <w:t>МЕРОПРИЯТИЯ</w:t>
      </w:r>
      <w:r w:rsidRPr="000759DE">
        <w:rPr>
          <w:rFonts w:ascii="Times New Roman" w:hAnsi="Times New Roman" w:cs="Times New Roman"/>
          <w:sz w:val="26"/>
          <w:szCs w:val="26"/>
        </w:rPr>
        <w:t>, ВХОДЯЩИЕ В СОСТАВ</w:t>
      </w:r>
    </w:p>
    <w:p w:rsidR="00DB1FA6" w:rsidRPr="000759DE" w:rsidRDefault="00DB1FA6" w:rsidP="00DB1FA6">
      <w:pPr>
        <w:pStyle w:val="ConsPlusNormal"/>
        <w:jc w:val="center"/>
        <w:rPr>
          <w:rFonts w:ascii="Times New Roman" w:hAnsi="Times New Roman" w:cs="Times New Roman"/>
          <w:sz w:val="26"/>
          <w:szCs w:val="26"/>
        </w:rPr>
      </w:pPr>
      <w:r w:rsidRPr="000759DE">
        <w:rPr>
          <w:rFonts w:ascii="Times New Roman" w:hAnsi="Times New Roman" w:cs="Times New Roman"/>
          <w:sz w:val="26"/>
          <w:szCs w:val="26"/>
        </w:rPr>
        <w:t>МУНИЦИПАЛЬНОЙ ПРОГРАММЫ</w:t>
      </w:r>
    </w:p>
    <w:p w:rsidR="00DB1FA6" w:rsidRDefault="00DB1FA6" w:rsidP="00DB1FA6">
      <w:pPr>
        <w:pStyle w:val="ConsPlusNormal"/>
        <w:jc w:val="both"/>
        <w:rPr>
          <w:rFonts w:ascii="Times New Roman" w:hAnsi="Times New Roman" w:cs="Times New Roman"/>
          <w:sz w:val="26"/>
          <w:szCs w:val="26"/>
        </w:rPr>
      </w:pPr>
    </w:p>
    <w:p w:rsidR="00DB1FA6" w:rsidRPr="00D45E56" w:rsidRDefault="00DB1FA6" w:rsidP="00D45E5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 </w:t>
      </w:r>
      <w:r w:rsidR="009A6AE0" w:rsidRPr="00D45E56">
        <w:rPr>
          <w:rFonts w:ascii="Times New Roman" w:hAnsi="Times New Roman" w:cs="Times New Roman"/>
          <w:sz w:val="24"/>
          <w:szCs w:val="24"/>
        </w:rPr>
        <w:t>Мероприятие</w:t>
      </w:r>
      <w:r w:rsidRPr="00D45E56">
        <w:rPr>
          <w:rFonts w:ascii="Times New Roman" w:hAnsi="Times New Roman" w:cs="Times New Roman"/>
          <w:sz w:val="24"/>
          <w:szCs w:val="24"/>
        </w:rPr>
        <w:t xml:space="preserve"> "Благоустройство дворовых территорий МО «Вельск</w:t>
      </w:r>
      <w:r w:rsidR="00910B07">
        <w:rPr>
          <w:rFonts w:ascii="Times New Roman" w:hAnsi="Times New Roman" w:cs="Times New Roman"/>
          <w:sz w:val="24"/>
          <w:szCs w:val="24"/>
        </w:rPr>
        <w:t>ое</w:t>
      </w:r>
      <w:r w:rsidRPr="00D45E56">
        <w:rPr>
          <w:rFonts w:ascii="Times New Roman" w:hAnsi="Times New Roman" w:cs="Times New Roman"/>
          <w:sz w:val="24"/>
          <w:szCs w:val="24"/>
        </w:rPr>
        <w:t>»"</w:t>
      </w:r>
    </w:p>
    <w:p w:rsidR="00910B07"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4.1.1. Ответственный исполнитель </w:t>
      </w:r>
      <w:r w:rsidR="009A6AE0"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w:t>
      </w:r>
      <w:r w:rsidR="00910B07" w:rsidRPr="00D45E56">
        <w:rPr>
          <w:rFonts w:ascii="Times New Roman" w:hAnsi="Times New Roman" w:cs="Times New Roman"/>
          <w:sz w:val="24"/>
          <w:szCs w:val="24"/>
        </w:rPr>
        <w:t xml:space="preserve">Администрация </w:t>
      </w:r>
      <w:r w:rsidR="00910B07">
        <w:rPr>
          <w:rFonts w:ascii="Times New Roman" w:hAnsi="Times New Roman" w:cs="Times New Roman"/>
          <w:sz w:val="24"/>
          <w:szCs w:val="24"/>
        </w:rPr>
        <w:t>МО «Вельское».</w:t>
      </w:r>
    </w:p>
    <w:p w:rsidR="003064F1"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4.1.2. Исполнитель </w:t>
      </w:r>
      <w:r w:rsidR="00EC6BC0"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Администрация </w:t>
      </w:r>
      <w:r w:rsidR="00910B07">
        <w:rPr>
          <w:rFonts w:ascii="Times New Roman" w:hAnsi="Times New Roman" w:cs="Times New Roman"/>
          <w:sz w:val="24"/>
          <w:szCs w:val="24"/>
        </w:rPr>
        <w:t>МО «Вельское».</w:t>
      </w:r>
    </w:p>
    <w:p w:rsidR="009452E9" w:rsidRDefault="00DB1FA6" w:rsidP="009452E9">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4.1.3. Участник </w:t>
      </w:r>
      <w:r w:rsidR="00EC6BC0"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w:t>
      </w:r>
      <w:r w:rsidR="009452E9" w:rsidRPr="00D45E56">
        <w:rPr>
          <w:rFonts w:ascii="Times New Roman" w:hAnsi="Times New Roman" w:cs="Times New Roman"/>
          <w:sz w:val="24"/>
          <w:szCs w:val="24"/>
        </w:rPr>
        <w:t xml:space="preserve">Администрация </w:t>
      </w:r>
      <w:r w:rsidR="00910B07">
        <w:rPr>
          <w:rFonts w:ascii="Times New Roman" w:hAnsi="Times New Roman" w:cs="Times New Roman"/>
          <w:sz w:val="24"/>
          <w:szCs w:val="24"/>
        </w:rPr>
        <w:t>МО «Вельское».</w:t>
      </w:r>
    </w:p>
    <w:p w:rsidR="00DB1FA6" w:rsidRPr="00D45E56"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4.1.4. Срок реализации </w:t>
      </w:r>
      <w:r w:rsidR="0096207D" w:rsidRPr="00D45E56">
        <w:rPr>
          <w:rFonts w:ascii="Times New Roman" w:hAnsi="Times New Roman" w:cs="Times New Roman"/>
          <w:sz w:val="24"/>
          <w:szCs w:val="24"/>
        </w:rPr>
        <w:t>мероприятия</w:t>
      </w:r>
      <w:r w:rsidR="00825F51">
        <w:rPr>
          <w:rFonts w:ascii="Times New Roman" w:hAnsi="Times New Roman" w:cs="Times New Roman"/>
          <w:sz w:val="24"/>
          <w:szCs w:val="24"/>
        </w:rPr>
        <w:t xml:space="preserve">: </w:t>
      </w:r>
      <w:r w:rsidR="00D323E6">
        <w:rPr>
          <w:rFonts w:ascii="Times New Roman" w:hAnsi="Times New Roman" w:cs="Times New Roman"/>
          <w:sz w:val="24"/>
          <w:szCs w:val="24"/>
        </w:rPr>
        <w:t>2017-2024</w:t>
      </w:r>
      <w:r w:rsidRPr="00D45E56">
        <w:rPr>
          <w:rFonts w:ascii="Times New Roman" w:hAnsi="Times New Roman" w:cs="Times New Roman"/>
          <w:sz w:val="24"/>
          <w:szCs w:val="24"/>
        </w:rPr>
        <w:t xml:space="preserve"> год</w:t>
      </w:r>
      <w:r w:rsidR="00825F51">
        <w:rPr>
          <w:rFonts w:ascii="Times New Roman" w:hAnsi="Times New Roman" w:cs="Times New Roman"/>
          <w:sz w:val="24"/>
          <w:szCs w:val="24"/>
        </w:rPr>
        <w:t>ы</w:t>
      </w:r>
      <w:r w:rsidRPr="00D45E56">
        <w:rPr>
          <w:rFonts w:ascii="Times New Roman" w:hAnsi="Times New Roman" w:cs="Times New Roman"/>
          <w:sz w:val="24"/>
          <w:szCs w:val="24"/>
        </w:rPr>
        <w:t>.</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4.1.5</w:t>
      </w:r>
      <w:r w:rsidR="00DB1FA6" w:rsidRPr="00DB1FA6">
        <w:rPr>
          <w:rFonts w:ascii="Times New Roman" w:hAnsi="Times New Roman" w:cs="Times New Roman"/>
          <w:sz w:val="24"/>
          <w:szCs w:val="24"/>
        </w:rPr>
        <w:t xml:space="preserve">. Цель </w:t>
      </w:r>
      <w:r w:rsidR="0096207D">
        <w:rPr>
          <w:rFonts w:ascii="Times New Roman" w:hAnsi="Times New Roman" w:cs="Times New Roman"/>
          <w:sz w:val="24"/>
          <w:szCs w:val="24"/>
        </w:rPr>
        <w:t>мероприятия</w:t>
      </w:r>
      <w:r w:rsidR="00DB1FA6" w:rsidRPr="00DB1FA6">
        <w:rPr>
          <w:rFonts w:ascii="Times New Roman" w:hAnsi="Times New Roman" w:cs="Times New Roman"/>
          <w:sz w:val="24"/>
          <w:szCs w:val="24"/>
        </w:rPr>
        <w:t xml:space="preserve">: Повышение уровня благоустройства дворовых территорий </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4.1.6</w:t>
      </w:r>
      <w:r w:rsidR="00DB1FA6" w:rsidRPr="00DB1FA6">
        <w:rPr>
          <w:rFonts w:ascii="Times New Roman" w:hAnsi="Times New Roman" w:cs="Times New Roman"/>
          <w:sz w:val="24"/>
          <w:szCs w:val="24"/>
        </w:rPr>
        <w:t xml:space="preserve">. Задачи </w:t>
      </w:r>
      <w:r w:rsidR="0096207D">
        <w:rPr>
          <w:rFonts w:ascii="Times New Roman" w:hAnsi="Times New Roman" w:cs="Times New Roman"/>
          <w:sz w:val="24"/>
          <w:szCs w:val="24"/>
        </w:rPr>
        <w:t>мероприятия</w:t>
      </w:r>
      <w:r w:rsidR="00DB1FA6" w:rsidRPr="00DB1FA6">
        <w:rPr>
          <w:rFonts w:ascii="Times New Roman" w:hAnsi="Times New Roman" w:cs="Times New Roman"/>
          <w:sz w:val="24"/>
          <w:szCs w:val="24"/>
        </w:rPr>
        <w:t>:</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а) увеличение количества благоустроенных дворовых территорий МКД,</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4.1.</w:t>
      </w:r>
      <w:r w:rsidR="00AA5ADE">
        <w:rPr>
          <w:rFonts w:ascii="Times New Roman" w:hAnsi="Times New Roman" w:cs="Times New Roman"/>
          <w:sz w:val="24"/>
          <w:szCs w:val="24"/>
        </w:rPr>
        <w:t>7</w:t>
      </w:r>
      <w:r w:rsidRPr="00DB1FA6">
        <w:rPr>
          <w:rFonts w:ascii="Times New Roman" w:hAnsi="Times New Roman" w:cs="Times New Roman"/>
          <w:sz w:val="24"/>
          <w:szCs w:val="24"/>
        </w:rPr>
        <w:t>. В р</w:t>
      </w:r>
      <w:r w:rsidR="0096207D">
        <w:rPr>
          <w:rFonts w:ascii="Times New Roman" w:hAnsi="Times New Roman" w:cs="Times New Roman"/>
          <w:sz w:val="24"/>
          <w:szCs w:val="24"/>
        </w:rPr>
        <w:t>езультате исполнения мероприятия</w:t>
      </w:r>
      <w:r w:rsidRPr="00DB1FA6">
        <w:rPr>
          <w:rFonts w:ascii="Times New Roman" w:hAnsi="Times New Roman" w:cs="Times New Roman"/>
          <w:sz w:val="24"/>
          <w:szCs w:val="24"/>
        </w:rPr>
        <w:t xml:space="preserve"> ожидаются следующие результаты:</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 xml:space="preserve">а) создание благоприятной среды обитания и повышение комфортности проживания населения - асфальтирование дворовых проездов, освещение, </w:t>
      </w:r>
      <w:r>
        <w:rPr>
          <w:rFonts w:ascii="Times New Roman" w:hAnsi="Times New Roman" w:cs="Times New Roman"/>
          <w:sz w:val="24"/>
          <w:szCs w:val="24"/>
        </w:rPr>
        <w:t xml:space="preserve">установка скамеек и урн, </w:t>
      </w:r>
      <w:r w:rsidRPr="00DB1FA6">
        <w:rPr>
          <w:rFonts w:ascii="Times New Roman" w:hAnsi="Times New Roman" w:cs="Times New Roman"/>
          <w:sz w:val="24"/>
          <w:szCs w:val="24"/>
        </w:rPr>
        <w:t>озеленение</w:t>
      </w:r>
      <w:r>
        <w:rPr>
          <w:rFonts w:ascii="Times New Roman" w:hAnsi="Times New Roman" w:cs="Times New Roman"/>
          <w:sz w:val="24"/>
          <w:szCs w:val="24"/>
        </w:rPr>
        <w:t xml:space="preserve"> </w:t>
      </w:r>
      <w:r w:rsidRPr="00DB1FA6">
        <w:rPr>
          <w:rFonts w:ascii="Times New Roman" w:hAnsi="Times New Roman" w:cs="Times New Roman"/>
          <w:sz w:val="24"/>
          <w:szCs w:val="24"/>
        </w:rPr>
        <w:t>и т.д.;</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б) обеспечение условий для отдыха и спорта - устройство детских и спортивных площадок;</w:t>
      </w:r>
    </w:p>
    <w:p w:rsidR="00DB1FA6" w:rsidRPr="00325DE1" w:rsidRDefault="00DB1FA6" w:rsidP="00325DE1">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г) обеспечение доступности зданий, сооружений, дворовых территорий для маломобильных групп населения - устройство пандусов, занижение бордюрного камня по проездах и тротуарах и т.д.</w:t>
      </w:r>
      <w:r>
        <w:rPr>
          <w:szCs w:val="24"/>
          <w:shd w:val="clear" w:color="auto" w:fill="FFFFFF"/>
        </w:rPr>
        <w:tab/>
      </w:r>
    </w:p>
    <w:p w:rsidR="00DB1FA6" w:rsidRDefault="009C66FD" w:rsidP="00DB1FA6">
      <w:pPr>
        <w:pStyle w:val="ConsPlusNormal"/>
        <w:ind w:firstLine="567"/>
        <w:jc w:val="both"/>
        <w:rPr>
          <w:rFonts w:ascii="Times New Roman" w:hAnsi="Times New Roman"/>
          <w:sz w:val="24"/>
          <w:szCs w:val="24"/>
        </w:rPr>
      </w:pPr>
      <w:r>
        <w:rPr>
          <w:rFonts w:ascii="Times New Roman" w:hAnsi="Times New Roman"/>
          <w:sz w:val="24"/>
          <w:szCs w:val="24"/>
        </w:rPr>
        <w:t xml:space="preserve">В </w:t>
      </w:r>
      <w:r w:rsidR="00DB1FA6" w:rsidRPr="00DB1FA6">
        <w:rPr>
          <w:rFonts w:ascii="Times New Roman" w:hAnsi="Times New Roman"/>
          <w:sz w:val="24"/>
          <w:szCs w:val="24"/>
        </w:rPr>
        <w:t xml:space="preserve">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AA5ADE" w:rsidRPr="00DB1FA6" w:rsidRDefault="00AA5ADE" w:rsidP="00DB1FA6">
      <w:pPr>
        <w:pStyle w:val="ConsPlusNormal"/>
        <w:ind w:firstLine="567"/>
        <w:jc w:val="both"/>
        <w:rPr>
          <w:rFonts w:ascii="Times New Roman" w:hAnsi="Times New Roman"/>
          <w:sz w:val="24"/>
          <w:szCs w:val="24"/>
        </w:rPr>
      </w:pPr>
    </w:p>
    <w:p w:rsidR="00DB1FA6" w:rsidRPr="00D45E5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sz w:val="24"/>
          <w:szCs w:val="24"/>
        </w:rPr>
        <w:t> </w:t>
      </w:r>
      <w:r w:rsidRPr="00D45E56">
        <w:rPr>
          <w:rFonts w:ascii="Times New Roman" w:hAnsi="Times New Roman" w:cs="Times New Roman"/>
          <w:sz w:val="24"/>
          <w:szCs w:val="24"/>
        </w:rPr>
        <w:t xml:space="preserve">4.2. </w:t>
      </w:r>
      <w:r w:rsidR="009A031F" w:rsidRPr="00D45E56">
        <w:rPr>
          <w:rFonts w:ascii="Times New Roman" w:hAnsi="Times New Roman" w:cs="Times New Roman"/>
          <w:sz w:val="24"/>
          <w:szCs w:val="24"/>
        </w:rPr>
        <w:t>Мероприятие</w:t>
      </w:r>
      <w:r w:rsidRPr="00D45E56">
        <w:rPr>
          <w:rFonts w:ascii="Times New Roman" w:hAnsi="Times New Roman" w:cs="Times New Roman"/>
          <w:sz w:val="24"/>
          <w:szCs w:val="24"/>
        </w:rPr>
        <w:t xml:space="preserve"> "Благоустройство муниципальных территорий общего пользования  территорий МО «</w:t>
      </w:r>
      <w:r w:rsidR="00910B07">
        <w:rPr>
          <w:rFonts w:ascii="Times New Roman" w:hAnsi="Times New Roman" w:cs="Times New Roman"/>
          <w:sz w:val="24"/>
          <w:szCs w:val="24"/>
        </w:rPr>
        <w:t>Вельское</w:t>
      </w:r>
      <w:r w:rsidRPr="00D45E56">
        <w:rPr>
          <w:rFonts w:ascii="Times New Roman" w:hAnsi="Times New Roman" w:cs="Times New Roman"/>
          <w:sz w:val="24"/>
          <w:szCs w:val="24"/>
        </w:rPr>
        <w:t>»"</w:t>
      </w:r>
    </w:p>
    <w:p w:rsidR="00DB1FA6" w:rsidRPr="00D45E56" w:rsidRDefault="00DB1FA6" w:rsidP="00DB1FA6">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 xml:space="preserve">4.2.1. Ответственный исполнитель </w:t>
      </w:r>
      <w:r w:rsidR="009A031F" w:rsidRPr="00D45E56">
        <w:rPr>
          <w:rFonts w:ascii="Times New Roman" w:hAnsi="Times New Roman" w:cs="Times New Roman"/>
          <w:sz w:val="24"/>
          <w:szCs w:val="24"/>
        </w:rPr>
        <w:t>мероприятия</w:t>
      </w:r>
      <w:r w:rsidRPr="00D45E56">
        <w:rPr>
          <w:rFonts w:ascii="Times New Roman" w:hAnsi="Times New Roman" w:cs="Times New Roman"/>
          <w:sz w:val="24"/>
          <w:szCs w:val="24"/>
        </w:rPr>
        <w:t xml:space="preserve">: </w:t>
      </w:r>
      <w:r w:rsidR="00910B07" w:rsidRPr="00D45E56">
        <w:rPr>
          <w:rFonts w:ascii="Times New Roman" w:hAnsi="Times New Roman" w:cs="Times New Roman"/>
          <w:sz w:val="24"/>
          <w:szCs w:val="24"/>
        </w:rPr>
        <w:t xml:space="preserve">Администрация </w:t>
      </w:r>
      <w:r w:rsidR="00910B07">
        <w:rPr>
          <w:rFonts w:ascii="Times New Roman" w:hAnsi="Times New Roman" w:cs="Times New Roman"/>
          <w:sz w:val="24"/>
          <w:szCs w:val="24"/>
        </w:rPr>
        <w:t>МО «Вельское».</w:t>
      </w:r>
    </w:p>
    <w:p w:rsidR="009452E9" w:rsidRDefault="00DB1FA6" w:rsidP="009452E9">
      <w:pPr>
        <w:pStyle w:val="ConsPlusNormal"/>
        <w:ind w:firstLine="567"/>
        <w:jc w:val="both"/>
        <w:rPr>
          <w:rFonts w:ascii="Times New Roman" w:hAnsi="Times New Roman" w:cs="Times New Roman"/>
          <w:sz w:val="24"/>
          <w:szCs w:val="24"/>
        </w:rPr>
      </w:pPr>
      <w:r w:rsidRPr="00D45E56">
        <w:rPr>
          <w:rFonts w:ascii="Times New Roman" w:hAnsi="Times New Roman" w:cs="Times New Roman"/>
          <w:sz w:val="24"/>
          <w:szCs w:val="24"/>
        </w:rPr>
        <w:t>4.2.2</w:t>
      </w:r>
      <w:r w:rsidRPr="009452E9">
        <w:rPr>
          <w:rFonts w:ascii="Times New Roman" w:hAnsi="Times New Roman" w:cs="Times New Roman"/>
          <w:sz w:val="24"/>
          <w:szCs w:val="24"/>
        </w:rPr>
        <w:t xml:space="preserve">. Исполнитель </w:t>
      </w:r>
      <w:r w:rsidR="009A031F" w:rsidRPr="009452E9">
        <w:rPr>
          <w:rFonts w:ascii="Times New Roman" w:hAnsi="Times New Roman" w:cs="Times New Roman"/>
          <w:sz w:val="24"/>
          <w:szCs w:val="24"/>
        </w:rPr>
        <w:t>мероприятия</w:t>
      </w:r>
      <w:r w:rsidRPr="009452E9">
        <w:rPr>
          <w:rFonts w:ascii="Times New Roman" w:hAnsi="Times New Roman" w:cs="Times New Roman"/>
          <w:sz w:val="24"/>
          <w:szCs w:val="24"/>
        </w:rPr>
        <w:t xml:space="preserve">: </w:t>
      </w:r>
      <w:r w:rsidR="009452E9" w:rsidRPr="00D45E56">
        <w:rPr>
          <w:rFonts w:ascii="Times New Roman" w:hAnsi="Times New Roman" w:cs="Times New Roman"/>
          <w:sz w:val="24"/>
          <w:szCs w:val="24"/>
        </w:rPr>
        <w:t xml:space="preserve">Администрация </w:t>
      </w:r>
      <w:r w:rsidR="009452E9">
        <w:rPr>
          <w:rFonts w:ascii="Times New Roman" w:hAnsi="Times New Roman" w:cs="Times New Roman"/>
          <w:sz w:val="24"/>
          <w:szCs w:val="24"/>
        </w:rPr>
        <w:t>МО «Вельское»</w:t>
      </w:r>
      <w:r w:rsidR="00910B07">
        <w:rPr>
          <w:rFonts w:ascii="Times New Roman" w:hAnsi="Times New Roman" w:cs="Times New Roman"/>
          <w:sz w:val="24"/>
          <w:szCs w:val="24"/>
        </w:rPr>
        <w:t>.</w:t>
      </w:r>
    </w:p>
    <w:p w:rsidR="009452E9" w:rsidRDefault="00DB1FA6" w:rsidP="009452E9">
      <w:pPr>
        <w:pStyle w:val="ConsPlusNormal"/>
        <w:ind w:firstLine="567"/>
        <w:jc w:val="both"/>
        <w:rPr>
          <w:rFonts w:ascii="Times New Roman" w:hAnsi="Times New Roman" w:cs="Times New Roman"/>
          <w:sz w:val="24"/>
          <w:szCs w:val="24"/>
        </w:rPr>
      </w:pPr>
      <w:r w:rsidRPr="009452E9">
        <w:rPr>
          <w:rFonts w:ascii="Times New Roman" w:hAnsi="Times New Roman" w:cs="Times New Roman"/>
          <w:sz w:val="24"/>
          <w:szCs w:val="24"/>
        </w:rPr>
        <w:t xml:space="preserve">4.2.3. Участник </w:t>
      </w:r>
      <w:r w:rsidR="009A031F" w:rsidRPr="009452E9">
        <w:rPr>
          <w:rFonts w:ascii="Times New Roman" w:hAnsi="Times New Roman" w:cs="Times New Roman"/>
          <w:sz w:val="24"/>
          <w:szCs w:val="24"/>
        </w:rPr>
        <w:t>мероприятия</w:t>
      </w:r>
      <w:r w:rsidRPr="009452E9">
        <w:rPr>
          <w:rFonts w:ascii="Times New Roman" w:hAnsi="Times New Roman" w:cs="Times New Roman"/>
          <w:sz w:val="24"/>
          <w:szCs w:val="24"/>
        </w:rPr>
        <w:t xml:space="preserve">: </w:t>
      </w:r>
      <w:r w:rsidR="009452E9" w:rsidRPr="00D45E56">
        <w:rPr>
          <w:rFonts w:ascii="Times New Roman" w:hAnsi="Times New Roman" w:cs="Times New Roman"/>
          <w:sz w:val="24"/>
          <w:szCs w:val="24"/>
        </w:rPr>
        <w:t xml:space="preserve">Администрация </w:t>
      </w:r>
      <w:r w:rsidR="009452E9">
        <w:rPr>
          <w:rFonts w:ascii="Times New Roman" w:hAnsi="Times New Roman" w:cs="Times New Roman"/>
          <w:sz w:val="24"/>
          <w:szCs w:val="24"/>
        </w:rPr>
        <w:t>МО «Вельское»</w:t>
      </w:r>
    </w:p>
    <w:p w:rsidR="00DB1FA6" w:rsidRPr="00D45E56" w:rsidRDefault="00DB1FA6" w:rsidP="00DB1FA6">
      <w:pPr>
        <w:pStyle w:val="ConsPlusNormal"/>
        <w:ind w:firstLine="567"/>
        <w:jc w:val="both"/>
        <w:rPr>
          <w:rFonts w:ascii="Times New Roman" w:hAnsi="Times New Roman" w:cs="Times New Roman"/>
          <w:sz w:val="24"/>
          <w:szCs w:val="24"/>
        </w:rPr>
      </w:pPr>
      <w:r w:rsidRPr="009452E9">
        <w:rPr>
          <w:rFonts w:ascii="Times New Roman" w:hAnsi="Times New Roman" w:cs="Times New Roman"/>
          <w:sz w:val="24"/>
          <w:szCs w:val="24"/>
        </w:rPr>
        <w:lastRenderedPageBreak/>
        <w:t xml:space="preserve">4.2.4.  Срок реализации </w:t>
      </w:r>
      <w:r w:rsidR="009A031F" w:rsidRPr="009452E9">
        <w:rPr>
          <w:rFonts w:ascii="Times New Roman" w:hAnsi="Times New Roman" w:cs="Times New Roman"/>
          <w:sz w:val="24"/>
          <w:szCs w:val="24"/>
        </w:rPr>
        <w:t>мероприятия</w:t>
      </w:r>
      <w:r w:rsidR="009452E9">
        <w:rPr>
          <w:rFonts w:ascii="Times New Roman" w:hAnsi="Times New Roman" w:cs="Times New Roman"/>
          <w:sz w:val="24"/>
          <w:szCs w:val="24"/>
        </w:rPr>
        <w:t xml:space="preserve">: </w:t>
      </w:r>
      <w:r w:rsidR="00D323E6">
        <w:rPr>
          <w:rFonts w:ascii="Times New Roman" w:hAnsi="Times New Roman" w:cs="Times New Roman"/>
          <w:sz w:val="24"/>
          <w:szCs w:val="24"/>
        </w:rPr>
        <w:t>2017-2024</w:t>
      </w:r>
      <w:r w:rsidRPr="009452E9">
        <w:rPr>
          <w:rFonts w:ascii="Times New Roman" w:hAnsi="Times New Roman" w:cs="Times New Roman"/>
          <w:sz w:val="24"/>
          <w:szCs w:val="24"/>
        </w:rPr>
        <w:t xml:space="preserve"> год</w:t>
      </w:r>
      <w:r w:rsidR="009452E9">
        <w:rPr>
          <w:rFonts w:ascii="Times New Roman" w:hAnsi="Times New Roman" w:cs="Times New Roman"/>
          <w:sz w:val="24"/>
          <w:szCs w:val="24"/>
        </w:rPr>
        <w:t>ы</w:t>
      </w:r>
      <w:r w:rsidRPr="009452E9">
        <w:rPr>
          <w:rFonts w:ascii="Times New Roman" w:hAnsi="Times New Roman" w:cs="Times New Roman"/>
          <w:sz w:val="24"/>
          <w:szCs w:val="24"/>
        </w:rPr>
        <w:t>.</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4.2.5</w:t>
      </w:r>
      <w:r w:rsidR="00DB1FA6" w:rsidRPr="00DB1FA6">
        <w:rPr>
          <w:rFonts w:ascii="Times New Roman" w:hAnsi="Times New Roman" w:cs="Times New Roman"/>
          <w:sz w:val="24"/>
          <w:szCs w:val="24"/>
        </w:rPr>
        <w:t xml:space="preserve">. Цель </w:t>
      </w:r>
      <w:r w:rsidR="009A031F">
        <w:rPr>
          <w:rFonts w:ascii="Times New Roman" w:hAnsi="Times New Roman" w:cs="Times New Roman"/>
          <w:sz w:val="24"/>
          <w:szCs w:val="24"/>
        </w:rPr>
        <w:t>мероприятия</w:t>
      </w:r>
      <w:r w:rsidR="00DB1FA6" w:rsidRPr="00DB1FA6">
        <w:rPr>
          <w:rFonts w:ascii="Times New Roman" w:hAnsi="Times New Roman" w:cs="Times New Roman"/>
          <w:sz w:val="24"/>
          <w:szCs w:val="24"/>
        </w:rPr>
        <w:t xml:space="preserve">: повышение уровня благоустройства муниципальных территорий общего пользования </w:t>
      </w:r>
      <w:r w:rsidR="001439BB" w:rsidRPr="00DB1FA6">
        <w:rPr>
          <w:rFonts w:ascii="Times New Roman" w:hAnsi="Times New Roman" w:cs="Times New Roman"/>
          <w:sz w:val="24"/>
          <w:szCs w:val="24"/>
        </w:rPr>
        <w:t>МО «Вельс</w:t>
      </w:r>
      <w:r w:rsidR="00910B07">
        <w:rPr>
          <w:rFonts w:ascii="Times New Roman" w:hAnsi="Times New Roman" w:cs="Times New Roman"/>
          <w:sz w:val="24"/>
          <w:szCs w:val="24"/>
        </w:rPr>
        <w:t>кое</w:t>
      </w:r>
      <w:r w:rsidR="001439BB" w:rsidRPr="00DB1FA6">
        <w:rPr>
          <w:rFonts w:ascii="Times New Roman" w:hAnsi="Times New Roman" w:cs="Times New Roman"/>
          <w:sz w:val="24"/>
          <w:szCs w:val="24"/>
        </w:rPr>
        <w:t>»</w:t>
      </w:r>
      <w:r w:rsidR="00DB1FA6" w:rsidRPr="00DB1FA6">
        <w:rPr>
          <w:rFonts w:ascii="Times New Roman" w:hAnsi="Times New Roman" w:cs="Times New Roman"/>
          <w:sz w:val="24"/>
          <w:szCs w:val="24"/>
        </w:rPr>
        <w:t>.</w:t>
      </w:r>
    </w:p>
    <w:p w:rsidR="00DB1FA6" w:rsidRPr="00DB1FA6" w:rsidRDefault="00AA5ADE" w:rsidP="00DB1FA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4.2.6</w:t>
      </w:r>
      <w:r w:rsidR="00DB1FA6" w:rsidRPr="00DB1FA6">
        <w:rPr>
          <w:rFonts w:ascii="Times New Roman" w:hAnsi="Times New Roman" w:cs="Times New Roman"/>
          <w:sz w:val="24"/>
          <w:szCs w:val="24"/>
        </w:rPr>
        <w:t xml:space="preserve">. Задачи </w:t>
      </w:r>
      <w:r w:rsidR="009A031F">
        <w:rPr>
          <w:rFonts w:ascii="Times New Roman" w:hAnsi="Times New Roman" w:cs="Times New Roman"/>
          <w:sz w:val="24"/>
          <w:szCs w:val="24"/>
        </w:rPr>
        <w:t>мероприятия</w:t>
      </w:r>
      <w:r w:rsidR="00DB1FA6" w:rsidRPr="00DB1FA6">
        <w:rPr>
          <w:rFonts w:ascii="Times New Roman" w:hAnsi="Times New Roman" w:cs="Times New Roman"/>
          <w:sz w:val="24"/>
          <w:szCs w:val="24"/>
        </w:rPr>
        <w:t>:</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а)  увеличение количества благоустроенных муниципальных территорий общего пользования.</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4.2.</w:t>
      </w:r>
      <w:r w:rsidR="00AA5ADE">
        <w:rPr>
          <w:rFonts w:ascii="Times New Roman" w:hAnsi="Times New Roman" w:cs="Times New Roman"/>
          <w:sz w:val="24"/>
          <w:szCs w:val="24"/>
        </w:rPr>
        <w:t>7</w:t>
      </w:r>
      <w:r w:rsidRPr="00DB1FA6">
        <w:rPr>
          <w:rFonts w:ascii="Times New Roman" w:hAnsi="Times New Roman" w:cs="Times New Roman"/>
          <w:sz w:val="24"/>
          <w:szCs w:val="24"/>
        </w:rPr>
        <w:t>. В ре</w:t>
      </w:r>
      <w:r w:rsidR="00D45E56">
        <w:rPr>
          <w:rFonts w:ascii="Times New Roman" w:hAnsi="Times New Roman" w:cs="Times New Roman"/>
          <w:sz w:val="24"/>
          <w:szCs w:val="24"/>
        </w:rPr>
        <w:t xml:space="preserve">зультате исполнения мероприятия </w:t>
      </w:r>
      <w:r w:rsidRPr="00DB1FA6">
        <w:rPr>
          <w:rFonts w:ascii="Times New Roman" w:hAnsi="Times New Roman" w:cs="Times New Roman"/>
          <w:sz w:val="24"/>
          <w:szCs w:val="24"/>
        </w:rPr>
        <w:t>ожидаются следующие результаты:</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 xml:space="preserve"> а) создание благоприятной среды обитания;</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б) повышение комфортности проживания населения;</w:t>
      </w:r>
    </w:p>
    <w:p w:rsidR="00DB1FA6" w:rsidRPr="00DB1FA6" w:rsidRDefault="00DB1FA6" w:rsidP="00DB1FA6">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в) обеспечение условий для отдыха и спорта.</w:t>
      </w:r>
    </w:p>
    <w:p w:rsidR="009452E9" w:rsidRDefault="00DB1FA6" w:rsidP="00910B07">
      <w:pPr>
        <w:pStyle w:val="ConsPlusNormal"/>
        <w:ind w:firstLine="567"/>
        <w:jc w:val="both"/>
        <w:rPr>
          <w:rFonts w:ascii="Times New Roman" w:hAnsi="Times New Roman" w:cs="Times New Roman"/>
          <w:sz w:val="24"/>
          <w:szCs w:val="24"/>
        </w:rPr>
      </w:pPr>
      <w:r w:rsidRPr="00DB1FA6">
        <w:rPr>
          <w:rFonts w:ascii="Times New Roman" w:hAnsi="Times New Roman" w:cs="Times New Roman"/>
          <w:sz w:val="24"/>
          <w:szCs w:val="24"/>
        </w:rPr>
        <w:t>г) обеспечение доступности зданий, сооружений, общественных территорий для маломобильных групп населения.</w:t>
      </w:r>
    </w:p>
    <w:p w:rsidR="00725310" w:rsidRDefault="00725310" w:rsidP="00910B07">
      <w:pPr>
        <w:pStyle w:val="ConsPlusNormal"/>
        <w:ind w:firstLine="567"/>
        <w:jc w:val="both"/>
        <w:rPr>
          <w:rFonts w:ascii="Times New Roman" w:hAnsi="Times New Roman" w:cs="Times New Roman"/>
          <w:sz w:val="24"/>
          <w:szCs w:val="24"/>
        </w:rPr>
      </w:pPr>
    </w:p>
    <w:p w:rsidR="00517805" w:rsidRPr="004A77DB" w:rsidRDefault="00517805" w:rsidP="00517805">
      <w:pPr>
        <w:pStyle w:val="aff"/>
        <w:rPr>
          <w:rFonts w:ascii="Times New Roman" w:hAnsi="Times New Roman"/>
          <w:sz w:val="24"/>
          <w:szCs w:val="24"/>
          <w:lang w:val="ru-RU"/>
        </w:rPr>
      </w:pPr>
      <w:r>
        <w:rPr>
          <w:rFonts w:ascii="Times New Roman" w:hAnsi="Times New Roman"/>
          <w:sz w:val="24"/>
          <w:szCs w:val="24"/>
          <w:lang w:val="ru-RU"/>
        </w:rPr>
        <w:t xml:space="preserve">            </w:t>
      </w:r>
      <w:r w:rsidRPr="00517805">
        <w:rPr>
          <w:rFonts w:ascii="Times New Roman" w:hAnsi="Times New Roman"/>
          <w:sz w:val="24"/>
          <w:szCs w:val="24"/>
          <w:lang w:val="ru-RU"/>
        </w:rPr>
        <w:t xml:space="preserve"> </w:t>
      </w:r>
      <w:r w:rsidRPr="004A77DB">
        <w:rPr>
          <w:rFonts w:ascii="Times New Roman" w:hAnsi="Times New Roman"/>
          <w:sz w:val="24"/>
          <w:szCs w:val="24"/>
          <w:lang w:val="ru-RU"/>
        </w:rPr>
        <w:t>4.3 Мероприятия по инвентаризации уровня благоустройства индивидуальных жилых домов и земельных участков, предоставленных для их размещения.</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4.3.1. Ответственный исполнитель мероприятия: Администрация МО «Вельское».</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4.3.2. Исполнитель мероприятия: Администрация МО «Вельское».</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4.3.3. Участник мероприятия: Администрация МО «Вельское».</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4.3.4. Срок реализации мероприятия: 2017-202</w:t>
      </w:r>
      <w:r w:rsidR="004A77DB" w:rsidRPr="004A77DB">
        <w:rPr>
          <w:rFonts w:ascii="Times New Roman" w:hAnsi="Times New Roman" w:cs="Times New Roman"/>
          <w:sz w:val="24"/>
          <w:szCs w:val="24"/>
        </w:rPr>
        <w:t>0</w:t>
      </w:r>
      <w:r w:rsidRPr="004A77DB">
        <w:rPr>
          <w:rFonts w:ascii="Times New Roman" w:hAnsi="Times New Roman" w:cs="Times New Roman"/>
          <w:sz w:val="24"/>
          <w:szCs w:val="24"/>
        </w:rPr>
        <w:t xml:space="preserve"> годы.</w:t>
      </w:r>
    </w:p>
    <w:p w:rsidR="00517805" w:rsidRPr="004A77DB"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cs="Times New Roman"/>
          <w:sz w:val="24"/>
          <w:szCs w:val="24"/>
        </w:rPr>
        <w:t xml:space="preserve">4.3.5. Цель мероприятия: Повышение уровня благоустройства дворовых территорий </w:t>
      </w:r>
    </w:p>
    <w:p w:rsidR="00517805" w:rsidRPr="004A77DB" w:rsidRDefault="00517805" w:rsidP="00517805">
      <w:pPr>
        <w:pStyle w:val="ConsPlusNormal"/>
        <w:ind w:firstLine="567"/>
        <w:jc w:val="both"/>
        <w:rPr>
          <w:rFonts w:ascii="Times New Roman" w:hAnsi="Times New Roman"/>
          <w:sz w:val="24"/>
          <w:szCs w:val="24"/>
        </w:rPr>
      </w:pPr>
      <w:r w:rsidRPr="004A77DB">
        <w:rPr>
          <w:rFonts w:ascii="Times New Roman" w:hAnsi="Times New Roman" w:cs="Times New Roman"/>
          <w:sz w:val="24"/>
          <w:szCs w:val="24"/>
        </w:rPr>
        <w:t>4.3.6. Задачи мероприятия:</w:t>
      </w:r>
    </w:p>
    <w:p w:rsidR="00517805" w:rsidRDefault="00517805" w:rsidP="00517805">
      <w:pPr>
        <w:pStyle w:val="ConsPlusNormal"/>
        <w:ind w:firstLine="567"/>
        <w:jc w:val="both"/>
        <w:rPr>
          <w:rFonts w:ascii="Times New Roman" w:hAnsi="Times New Roman" w:cs="Times New Roman"/>
          <w:sz w:val="24"/>
          <w:szCs w:val="24"/>
        </w:rPr>
      </w:pPr>
      <w:r w:rsidRPr="004A77DB">
        <w:rPr>
          <w:rFonts w:ascii="Times New Roman" w:hAnsi="Times New Roman"/>
          <w:sz w:val="24"/>
          <w:szCs w:val="24"/>
        </w:rPr>
        <w:t>а) 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p w:rsidR="00B3169F" w:rsidRPr="00517805" w:rsidRDefault="00B3169F" w:rsidP="00517805">
      <w:pPr>
        <w:pStyle w:val="aff"/>
        <w:rPr>
          <w:rFonts w:ascii="Times New Roman" w:hAnsi="Times New Roman"/>
          <w:sz w:val="26"/>
          <w:szCs w:val="26"/>
          <w:lang w:val="ru-RU"/>
        </w:rPr>
      </w:pPr>
    </w:p>
    <w:p w:rsidR="00B3169F" w:rsidRPr="00B3169F" w:rsidRDefault="00B3169F" w:rsidP="00B3169F">
      <w:pPr>
        <w:pStyle w:val="ConsPlusNormal"/>
        <w:jc w:val="center"/>
        <w:rPr>
          <w:rFonts w:ascii="Times New Roman" w:hAnsi="Times New Roman" w:cs="Times New Roman"/>
          <w:sz w:val="24"/>
          <w:szCs w:val="24"/>
        </w:rPr>
      </w:pPr>
      <w:r w:rsidRPr="00B3169F">
        <w:rPr>
          <w:rFonts w:ascii="Times New Roman" w:hAnsi="Times New Roman" w:cs="Times New Roman"/>
          <w:sz w:val="24"/>
          <w:szCs w:val="24"/>
        </w:rPr>
        <w:t>Раздел V. СОСТАВ И РЕСУРСНОЕ ОБЕСПЕЧЕНИЕ</w:t>
      </w:r>
    </w:p>
    <w:p w:rsidR="00B3169F" w:rsidRPr="00B3169F" w:rsidRDefault="00B3169F" w:rsidP="00B3169F">
      <w:pPr>
        <w:pStyle w:val="ConsPlusNormal"/>
        <w:jc w:val="center"/>
        <w:rPr>
          <w:rFonts w:ascii="Times New Roman" w:hAnsi="Times New Roman" w:cs="Times New Roman"/>
          <w:sz w:val="24"/>
          <w:szCs w:val="24"/>
        </w:rPr>
      </w:pPr>
      <w:r w:rsidRPr="00B3169F">
        <w:rPr>
          <w:rFonts w:ascii="Times New Roman" w:hAnsi="Times New Roman" w:cs="Times New Roman"/>
          <w:sz w:val="24"/>
          <w:szCs w:val="24"/>
        </w:rPr>
        <w:t>МУНИЦИПАЛЬНОЙ ПРОГРАММЫ</w:t>
      </w:r>
    </w:p>
    <w:p w:rsidR="00B3169F" w:rsidRPr="00B3169F" w:rsidRDefault="00B3169F" w:rsidP="00B3169F">
      <w:pPr>
        <w:pStyle w:val="ConsPlusNormal"/>
        <w:jc w:val="both"/>
        <w:rPr>
          <w:rFonts w:ascii="Times New Roman" w:hAnsi="Times New Roman" w:cs="Times New Roman"/>
          <w:sz w:val="24"/>
          <w:szCs w:val="24"/>
        </w:rPr>
      </w:pPr>
    </w:p>
    <w:p w:rsidR="00B3169F" w:rsidRPr="00B3169F" w:rsidRDefault="00B3169F" w:rsidP="00B3169F">
      <w:pPr>
        <w:pStyle w:val="ConsPlusNormal"/>
        <w:ind w:firstLine="540"/>
        <w:jc w:val="both"/>
        <w:rPr>
          <w:rFonts w:ascii="Times New Roman" w:hAnsi="Times New Roman" w:cs="Times New Roman"/>
          <w:sz w:val="24"/>
          <w:szCs w:val="24"/>
        </w:rPr>
      </w:pPr>
      <w:r w:rsidRPr="00B3169F">
        <w:rPr>
          <w:rFonts w:ascii="Times New Roman" w:hAnsi="Times New Roman" w:cs="Times New Roman"/>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B3169F">
          <w:rPr>
            <w:rFonts w:ascii="Times New Roman" w:hAnsi="Times New Roman" w:cs="Times New Roman"/>
            <w:sz w:val="24"/>
            <w:szCs w:val="24"/>
          </w:rPr>
          <w:t>приложении</w:t>
        </w:r>
      </w:hyperlink>
      <w:r w:rsidRPr="00B3169F">
        <w:rPr>
          <w:rFonts w:ascii="Times New Roman" w:hAnsi="Times New Roman" w:cs="Times New Roman"/>
          <w:sz w:val="24"/>
          <w:szCs w:val="24"/>
        </w:rPr>
        <w:t xml:space="preserve"> 1 к Муниципальной программе.</w:t>
      </w:r>
    </w:p>
    <w:p w:rsidR="003732ED" w:rsidRDefault="003732ED" w:rsidP="003732ED">
      <w:pPr>
        <w:tabs>
          <w:tab w:val="left" w:pos="969"/>
        </w:tabs>
        <w:jc w:val="center"/>
        <w:rPr>
          <w:b/>
        </w:rPr>
      </w:pPr>
    </w:p>
    <w:p w:rsidR="003732ED" w:rsidRPr="003732ED" w:rsidRDefault="003732ED" w:rsidP="003732ED">
      <w:pPr>
        <w:tabs>
          <w:tab w:val="left" w:pos="969"/>
        </w:tabs>
        <w:jc w:val="center"/>
      </w:pPr>
      <w:r>
        <w:rPr>
          <w:szCs w:val="24"/>
        </w:rPr>
        <w:t xml:space="preserve">Раздел  </w:t>
      </w:r>
      <w:r>
        <w:rPr>
          <w:szCs w:val="24"/>
          <w:lang w:val="en-US"/>
        </w:rPr>
        <w:t>VI</w:t>
      </w:r>
      <w:r w:rsidRPr="003732ED">
        <w:rPr>
          <w:szCs w:val="24"/>
        </w:rPr>
        <w:t>.</w:t>
      </w:r>
      <w:r>
        <w:rPr>
          <w:szCs w:val="24"/>
        </w:rPr>
        <w:t xml:space="preserve"> </w:t>
      </w:r>
      <w:r w:rsidRPr="003732ED">
        <w:t>Ресурсное обеспечение муниципальной программы.</w:t>
      </w:r>
    </w:p>
    <w:p w:rsidR="003732ED" w:rsidRPr="003732ED" w:rsidRDefault="003732ED" w:rsidP="003732ED">
      <w:pPr>
        <w:pStyle w:val="ConsPlusNormal"/>
        <w:jc w:val="both"/>
        <w:rPr>
          <w:rFonts w:ascii="Times New Roman" w:hAnsi="Times New Roman" w:cs="Times New Roman"/>
          <w:sz w:val="24"/>
          <w:szCs w:val="24"/>
        </w:rPr>
      </w:pPr>
    </w:p>
    <w:p w:rsidR="003732ED" w:rsidRDefault="003732ED" w:rsidP="003732ED">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51DE">
        <w:rPr>
          <w:rFonts w:ascii="Times New Roman" w:hAnsi="Times New Roman" w:cs="Times New Roman"/>
          <w:sz w:val="24"/>
          <w:szCs w:val="24"/>
        </w:rPr>
        <w:t xml:space="preserve">Финансирование мероприятий программы осуществляется за счет средств бюджета </w:t>
      </w:r>
      <w:r>
        <w:rPr>
          <w:rFonts w:ascii="Times New Roman" w:hAnsi="Times New Roman" w:cs="Times New Roman"/>
          <w:sz w:val="24"/>
          <w:szCs w:val="24"/>
        </w:rPr>
        <w:t xml:space="preserve">МО «Вельское» </w:t>
      </w:r>
      <w:r w:rsidRPr="008751DE">
        <w:rPr>
          <w:rFonts w:ascii="Times New Roman" w:hAnsi="Times New Roman" w:cs="Times New Roman"/>
          <w:sz w:val="24"/>
          <w:szCs w:val="24"/>
        </w:rPr>
        <w:t xml:space="preserve">с привлечением средств областного </w:t>
      </w:r>
      <w:r>
        <w:rPr>
          <w:rFonts w:ascii="Times New Roman" w:hAnsi="Times New Roman" w:cs="Times New Roman"/>
          <w:sz w:val="24"/>
          <w:szCs w:val="24"/>
        </w:rPr>
        <w:t xml:space="preserve">и федерального </w:t>
      </w:r>
      <w:r w:rsidRPr="008751DE">
        <w:rPr>
          <w:rFonts w:ascii="Times New Roman" w:hAnsi="Times New Roman" w:cs="Times New Roman"/>
          <w:sz w:val="24"/>
          <w:szCs w:val="24"/>
        </w:rPr>
        <w:t>бюджет</w:t>
      </w:r>
      <w:r>
        <w:rPr>
          <w:rFonts w:ascii="Times New Roman" w:hAnsi="Times New Roman" w:cs="Times New Roman"/>
          <w:sz w:val="24"/>
          <w:szCs w:val="24"/>
        </w:rPr>
        <w:t>ов.</w:t>
      </w:r>
      <w:r w:rsidRPr="008751DE">
        <w:rPr>
          <w:rFonts w:ascii="Times New Roman" w:hAnsi="Times New Roman" w:cs="Times New Roman"/>
          <w:sz w:val="24"/>
          <w:szCs w:val="24"/>
        </w:rPr>
        <w:t xml:space="preserve"> </w:t>
      </w:r>
    </w:p>
    <w:p w:rsidR="003732ED" w:rsidRDefault="003732ED" w:rsidP="003732ED">
      <w:pPr>
        <w:pStyle w:val="ConsPlusNonformat"/>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28A5">
        <w:rPr>
          <w:rFonts w:ascii="Times New Roman" w:hAnsi="Times New Roman" w:cs="Times New Roman"/>
          <w:sz w:val="24"/>
          <w:szCs w:val="24"/>
        </w:rPr>
        <w:t>Объемы финансирования Программы за счет средств областного и местного бюджетов носят прогнозный характер и подлежат ежегодному уточнению в установленном порядке при формировании бюджета на очередной финансовый год и плановый период исходя из возможностей бюджетов.</w:t>
      </w:r>
    </w:p>
    <w:p w:rsidR="003732ED" w:rsidRDefault="003732ED" w:rsidP="003732ED">
      <w:pPr>
        <w:pStyle w:val="ConsPlusNonformat"/>
        <w:tabs>
          <w:tab w:val="left" w:pos="709"/>
        </w:tabs>
        <w:spacing w:line="276" w:lineRule="auto"/>
        <w:jc w:val="both"/>
        <w:rPr>
          <w:rFonts w:ascii="Times New Roman" w:hAnsi="Times New Roman" w:cs="Times New Roman"/>
          <w:sz w:val="24"/>
          <w:szCs w:val="24"/>
        </w:rPr>
      </w:pPr>
    </w:p>
    <w:p w:rsidR="003732ED" w:rsidRDefault="003732ED"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3510FE" w:rsidRDefault="003510FE" w:rsidP="003732ED">
      <w:pPr>
        <w:pStyle w:val="ConsPlusNonformat"/>
        <w:tabs>
          <w:tab w:val="left" w:pos="7725"/>
        </w:tabs>
        <w:spacing w:line="276" w:lineRule="auto"/>
      </w:pPr>
    </w:p>
    <w:p w:rsidR="00E87E02" w:rsidRDefault="00E87E02" w:rsidP="003732ED">
      <w:pPr>
        <w:pStyle w:val="ConsPlusNonformat"/>
        <w:tabs>
          <w:tab w:val="left" w:pos="7725"/>
        </w:tabs>
        <w:spacing w:line="276" w:lineRule="auto"/>
      </w:pPr>
    </w:p>
    <w:p w:rsidR="00E87E02" w:rsidRPr="00D8798B" w:rsidRDefault="00E87E02" w:rsidP="003732ED">
      <w:pPr>
        <w:pStyle w:val="ConsPlusNonformat"/>
        <w:tabs>
          <w:tab w:val="left" w:pos="7725"/>
        </w:tabs>
        <w:spacing w:line="276" w:lineRule="auto"/>
      </w:pPr>
    </w:p>
    <w:p w:rsidR="00E87E02" w:rsidRPr="004F45F2" w:rsidRDefault="00E87E02" w:rsidP="00E87E02">
      <w:pPr>
        <w:pStyle w:val="ConsPlusNormal"/>
        <w:ind w:firstLine="567"/>
        <w:jc w:val="right"/>
        <w:rPr>
          <w:rFonts w:ascii="Times New Roman" w:hAnsi="Times New Roman" w:cs="Times New Roman"/>
          <w:sz w:val="24"/>
          <w:szCs w:val="24"/>
        </w:rPr>
      </w:pPr>
      <w:r w:rsidRPr="004F45F2">
        <w:rPr>
          <w:rFonts w:ascii="Times New Roman" w:hAnsi="Times New Roman" w:cs="Times New Roman"/>
          <w:sz w:val="24"/>
          <w:szCs w:val="24"/>
        </w:rPr>
        <w:lastRenderedPageBreak/>
        <w:t>Приложение 1</w:t>
      </w:r>
    </w:p>
    <w:p w:rsidR="00E87E02" w:rsidRPr="004F45F2" w:rsidRDefault="00E87E02" w:rsidP="00E87E02">
      <w:pPr>
        <w:pStyle w:val="ConsPlusNormal"/>
        <w:ind w:left="5670"/>
        <w:jc w:val="right"/>
        <w:rPr>
          <w:rFonts w:ascii="Times New Roman" w:hAnsi="Times New Roman" w:cs="Times New Roman"/>
          <w:sz w:val="24"/>
          <w:szCs w:val="24"/>
        </w:rPr>
      </w:pPr>
      <w:r w:rsidRPr="004F45F2">
        <w:rPr>
          <w:rFonts w:ascii="Times New Roman" w:hAnsi="Times New Roman" w:cs="Times New Roman"/>
          <w:sz w:val="24"/>
          <w:szCs w:val="24"/>
        </w:rPr>
        <w:t>к Муниципальной программе</w:t>
      </w:r>
    </w:p>
    <w:p w:rsidR="00E87E02" w:rsidRPr="004F45F2" w:rsidRDefault="00E87E02" w:rsidP="00E87E02">
      <w:pPr>
        <w:pStyle w:val="ConsPlusNormal"/>
        <w:ind w:left="5670"/>
        <w:jc w:val="right"/>
        <w:rPr>
          <w:rFonts w:ascii="Times New Roman" w:hAnsi="Times New Roman" w:cs="Times New Roman"/>
          <w:sz w:val="24"/>
          <w:szCs w:val="24"/>
        </w:rPr>
      </w:pPr>
      <w:r w:rsidRPr="004F45F2">
        <w:rPr>
          <w:rFonts w:ascii="Times New Roman" w:hAnsi="Times New Roman" w:cs="Times New Roman"/>
          <w:sz w:val="24"/>
          <w:szCs w:val="24"/>
        </w:rPr>
        <w:t xml:space="preserve"> «Формирование современной</w:t>
      </w:r>
    </w:p>
    <w:p w:rsidR="00E87E02" w:rsidRPr="004F45F2" w:rsidRDefault="00E87E02" w:rsidP="00E87E02">
      <w:pPr>
        <w:pStyle w:val="ConsPlusNormal"/>
        <w:ind w:left="5670"/>
        <w:jc w:val="right"/>
        <w:rPr>
          <w:rFonts w:ascii="Times New Roman" w:hAnsi="Times New Roman" w:cs="Times New Roman"/>
          <w:sz w:val="24"/>
          <w:szCs w:val="24"/>
        </w:rPr>
      </w:pPr>
      <w:r w:rsidRPr="004F45F2">
        <w:rPr>
          <w:rFonts w:ascii="Times New Roman" w:hAnsi="Times New Roman" w:cs="Times New Roman"/>
          <w:sz w:val="24"/>
          <w:szCs w:val="24"/>
        </w:rPr>
        <w:t xml:space="preserve"> городской среды на территории </w:t>
      </w:r>
    </w:p>
    <w:p w:rsidR="00E87E02" w:rsidRPr="004F45F2" w:rsidRDefault="00E87E02" w:rsidP="00E87E02">
      <w:pPr>
        <w:pStyle w:val="ConsPlusNormal"/>
        <w:ind w:left="5670" w:firstLine="0"/>
        <w:jc w:val="right"/>
        <w:rPr>
          <w:rFonts w:ascii="Times New Roman" w:hAnsi="Times New Roman" w:cs="Times New Roman"/>
          <w:sz w:val="24"/>
          <w:szCs w:val="24"/>
        </w:rPr>
      </w:pPr>
      <w:r w:rsidRPr="004F45F2">
        <w:rPr>
          <w:rFonts w:ascii="Times New Roman" w:hAnsi="Times New Roman" w:cs="Times New Roman"/>
          <w:sz w:val="24"/>
          <w:szCs w:val="24"/>
        </w:rPr>
        <w:t>МО «Вельское» на 2017-2024 годы»</w:t>
      </w:r>
    </w:p>
    <w:p w:rsidR="00E87E02" w:rsidRPr="004F45F2" w:rsidRDefault="00E87E02" w:rsidP="00E87E02">
      <w:pPr>
        <w:pStyle w:val="ConsPlusNormal"/>
        <w:ind w:firstLine="0"/>
        <w:rPr>
          <w:rFonts w:ascii="Times New Roman" w:hAnsi="Times New Roman" w:cs="Times New Roman"/>
          <w:sz w:val="24"/>
          <w:szCs w:val="24"/>
        </w:rPr>
      </w:pPr>
    </w:p>
    <w:p w:rsidR="00E87E02" w:rsidRPr="004F45F2" w:rsidRDefault="00E87E02" w:rsidP="00E87E02">
      <w:pPr>
        <w:pStyle w:val="ConsPlusNormal"/>
        <w:jc w:val="center"/>
        <w:rPr>
          <w:rFonts w:ascii="Times New Roman" w:hAnsi="Times New Roman" w:cs="Times New Roman"/>
          <w:b/>
          <w:sz w:val="24"/>
          <w:szCs w:val="24"/>
        </w:rPr>
      </w:pPr>
      <w:r w:rsidRPr="004F45F2">
        <w:rPr>
          <w:rFonts w:ascii="Times New Roman" w:hAnsi="Times New Roman" w:cs="Times New Roman"/>
          <w:b/>
          <w:sz w:val="24"/>
          <w:szCs w:val="24"/>
        </w:rPr>
        <w:t>Состав и ресурсное обеспечение муниципальной программы</w:t>
      </w:r>
    </w:p>
    <w:p w:rsidR="00E87E02" w:rsidRDefault="00E87E02" w:rsidP="00E87E02">
      <w:pPr>
        <w:pStyle w:val="ConsPlusNormal"/>
        <w:jc w:val="center"/>
        <w:rPr>
          <w:rFonts w:ascii="Times New Roman" w:hAnsi="Times New Roman" w:cs="Times New Roman"/>
          <w:b/>
          <w:sz w:val="24"/>
          <w:szCs w:val="24"/>
        </w:rPr>
      </w:pPr>
      <w:r w:rsidRPr="004F45F2">
        <w:rPr>
          <w:rFonts w:ascii="Times New Roman" w:hAnsi="Times New Roman" w:cs="Times New Roman"/>
          <w:b/>
          <w:sz w:val="24"/>
          <w:szCs w:val="24"/>
        </w:rPr>
        <w:t xml:space="preserve">«Формирование современной городской среды на 2017-2024 годы» </w:t>
      </w:r>
    </w:p>
    <w:p w:rsidR="00126AC1" w:rsidRPr="004F45F2" w:rsidRDefault="00126AC1" w:rsidP="00E87E02">
      <w:pPr>
        <w:pStyle w:val="ConsPlusNormal"/>
        <w:jc w:val="center"/>
        <w:rPr>
          <w:rFonts w:ascii="Times New Roman" w:hAnsi="Times New Roman" w:cs="Times New Roman"/>
          <w:b/>
          <w:sz w:val="24"/>
          <w:szCs w:val="24"/>
        </w:rPr>
      </w:pPr>
    </w:p>
    <w:tbl>
      <w:tblPr>
        <w:tblW w:w="0" w:type="auto"/>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1"/>
        <w:gridCol w:w="1988"/>
        <w:gridCol w:w="1101"/>
        <w:gridCol w:w="1211"/>
        <w:gridCol w:w="1266"/>
        <w:gridCol w:w="1266"/>
        <w:gridCol w:w="881"/>
        <w:gridCol w:w="1364"/>
        <w:gridCol w:w="567"/>
        <w:gridCol w:w="488"/>
      </w:tblGrid>
      <w:tr w:rsidR="00126AC1" w:rsidRPr="004F45F2" w:rsidTr="00FD0013">
        <w:tc>
          <w:tcPr>
            <w:tcW w:w="421" w:type="dxa"/>
            <w:vMerge w:val="restart"/>
            <w:vAlign w:val="center"/>
          </w:tcPr>
          <w:p w:rsidR="00126AC1" w:rsidRPr="00CC64FF" w:rsidRDefault="00126AC1" w:rsidP="00A266FB">
            <w:pPr>
              <w:pStyle w:val="aff"/>
              <w:rPr>
                <w:rFonts w:ascii="Times New Roman" w:hAnsi="Times New Roman"/>
              </w:rPr>
            </w:pPr>
            <w:r w:rsidRPr="00CC64FF">
              <w:rPr>
                <w:rFonts w:ascii="Times New Roman" w:hAnsi="Times New Roman"/>
              </w:rPr>
              <w:t>N п/п</w:t>
            </w:r>
          </w:p>
        </w:tc>
        <w:tc>
          <w:tcPr>
            <w:tcW w:w="1988" w:type="dxa"/>
            <w:vMerge w:val="restart"/>
            <w:vAlign w:val="center"/>
          </w:tcPr>
          <w:p w:rsidR="00126AC1" w:rsidRPr="00CC64FF" w:rsidRDefault="00126AC1" w:rsidP="00A266FB">
            <w:pPr>
              <w:pStyle w:val="aff"/>
              <w:ind w:right="-8"/>
              <w:rPr>
                <w:rFonts w:ascii="Times New Roman" w:hAnsi="Times New Roman"/>
                <w:lang w:val="ru-RU"/>
              </w:rPr>
            </w:pPr>
            <w:r w:rsidRPr="00CC64FF">
              <w:rPr>
                <w:rFonts w:ascii="Times New Roman" w:hAnsi="Times New Roman"/>
                <w:lang w:val="ru-RU"/>
              </w:rPr>
              <w:t>Наименование программы, подпрограммы, отдельного мероприятия, источник финансирования</w:t>
            </w:r>
          </w:p>
        </w:tc>
        <w:tc>
          <w:tcPr>
            <w:tcW w:w="8144" w:type="dxa"/>
            <w:gridSpan w:val="8"/>
          </w:tcPr>
          <w:p w:rsidR="00126AC1" w:rsidRPr="008D577C" w:rsidRDefault="00126AC1" w:rsidP="00A266FB">
            <w:pPr>
              <w:pStyle w:val="aff"/>
              <w:rPr>
                <w:rFonts w:ascii="Times New Roman" w:hAnsi="Times New Roman"/>
                <w:sz w:val="24"/>
                <w:szCs w:val="24"/>
                <w:lang w:val="ru-RU"/>
              </w:rPr>
            </w:pPr>
            <w:r w:rsidRPr="008D577C">
              <w:rPr>
                <w:rFonts w:ascii="Times New Roman" w:hAnsi="Times New Roman"/>
                <w:sz w:val="24"/>
                <w:szCs w:val="24"/>
                <w:lang w:val="ru-RU"/>
              </w:rPr>
              <w:t>План реализации муниципальной программы по годам (тыс. руб.)</w:t>
            </w:r>
          </w:p>
        </w:tc>
      </w:tr>
      <w:tr w:rsidR="00126AC1" w:rsidRPr="004F45F2" w:rsidTr="00FD0013">
        <w:tc>
          <w:tcPr>
            <w:tcW w:w="421" w:type="dxa"/>
            <w:vMerge/>
            <w:vAlign w:val="center"/>
          </w:tcPr>
          <w:p w:rsidR="00126AC1" w:rsidRPr="00CC64FF" w:rsidRDefault="00126AC1" w:rsidP="00A266FB">
            <w:pPr>
              <w:pStyle w:val="aff"/>
              <w:rPr>
                <w:rFonts w:ascii="Times New Roman" w:hAnsi="Times New Roman"/>
                <w:lang w:val="ru-RU"/>
              </w:rPr>
            </w:pPr>
          </w:p>
        </w:tc>
        <w:tc>
          <w:tcPr>
            <w:tcW w:w="1988" w:type="dxa"/>
            <w:vMerge/>
            <w:vAlign w:val="center"/>
          </w:tcPr>
          <w:p w:rsidR="00126AC1" w:rsidRPr="00CC64FF" w:rsidRDefault="00126AC1" w:rsidP="00A266FB">
            <w:pPr>
              <w:pStyle w:val="aff"/>
              <w:rPr>
                <w:rFonts w:ascii="Times New Roman" w:hAnsi="Times New Roman"/>
                <w:lang w:val="ru-RU"/>
              </w:rPr>
            </w:pPr>
          </w:p>
        </w:tc>
        <w:tc>
          <w:tcPr>
            <w:tcW w:w="1101" w:type="dxa"/>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2017</w:t>
            </w:r>
          </w:p>
        </w:tc>
        <w:tc>
          <w:tcPr>
            <w:tcW w:w="1211" w:type="dxa"/>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2018</w:t>
            </w:r>
          </w:p>
        </w:tc>
        <w:tc>
          <w:tcPr>
            <w:tcW w:w="1266" w:type="dxa"/>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2019</w:t>
            </w:r>
          </w:p>
        </w:tc>
        <w:tc>
          <w:tcPr>
            <w:tcW w:w="1266" w:type="dxa"/>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2020</w:t>
            </w:r>
          </w:p>
        </w:tc>
        <w:tc>
          <w:tcPr>
            <w:tcW w:w="881" w:type="dxa"/>
            <w:vAlign w:val="center"/>
          </w:tcPr>
          <w:p w:rsidR="00126AC1" w:rsidRPr="00024090" w:rsidRDefault="00126AC1" w:rsidP="00A266FB">
            <w:pPr>
              <w:pStyle w:val="aff"/>
              <w:jc w:val="center"/>
              <w:rPr>
                <w:rFonts w:ascii="Times New Roman" w:hAnsi="Times New Roman"/>
                <w:sz w:val="24"/>
                <w:szCs w:val="24"/>
              </w:rPr>
            </w:pPr>
            <w:r w:rsidRPr="00024090">
              <w:rPr>
                <w:rFonts w:ascii="Times New Roman" w:hAnsi="Times New Roman"/>
                <w:sz w:val="24"/>
                <w:szCs w:val="24"/>
              </w:rPr>
              <w:t>2021</w:t>
            </w:r>
          </w:p>
        </w:tc>
        <w:tc>
          <w:tcPr>
            <w:tcW w:w="1364" w:type="dxa"/>
            <w:vAlign w:val="center"/>
          </w:tcPr>
          <w:p w:rsidR="00126AC1" w:rsidRPr="008D577C" w:rsidRDefault="00126AC1" w:rsidP="00A266FB">
            <w:pPr>
              <w:pStyle w:val="aff"/>
              <w:jc w:val="center"/>
              <w:rPr>
                <w:rFonts w:ascii="Times New Roman" w:hAnsi="Times New Roman"/>
                <w:sz w:val="24"/>
                <w:szCs w:val="24"/>
              </w:rPr>
            </w:pPr>
            <w:r w:rsidRPr="008D577C">
              <w:rPr>
                <w:rFonts w:ascii="Times New Roman" w:hAnsi="Times New Roman"/>
                <w:sz w:val="24"/>
                <w:szCs w:val="24"/>
              </w:rPr>
              <w:t>2022</w:t>
            </w:r>
          </w:p>
        </w:tc>
        <w:tc>
          <w:tcPr>
            <w:tcW w:w="567" w:type="dxa"/>
            <w:vAlign w:val="center"/>
          </w:tcPr>
          <w:p w:rsidR="00126AC1" w:rsidRPr="00FD0013" w:rsidRDefault="00126AC1" w:rsidP="00A266FB">
            <w:pPr>
              <w:pStyle w:val="aff"/>
              <w:jc w:val="center"/>
              <w:rPr>
                <w:rFonts w:ascii="Times New Roman" w:hAnsi="Times New Roman"/>
                <w:sz w:val="18"/>
                <w:szCs w:val="18"/>
              </w:rPr>
            </w:pPr>
            <w:r w:rsidRPr="00FD0013">
              <w:rPr>
                <w:rFonts w:ascii="Times New Roman" w:hAnsi="Times New Roman"/>
                <w:sz w:val="18"/>
                <w:szCs w:val="18"/>
              </w:rPr>
              <w:t>2023</w:t>
            </w:r>
          </w:p>
        </w:tc>
        <w:tc>
          <w:tcPr>
            <w:tcW w:w="488" w:type="dxa"/>
            <w:vAlign w:val="center"/>
          </w:tcPr>
          <w:p w:rsidR="00126AC1" w:rsidRPr="00FD0013" w:rsidRDefault="00126AC1" w:rsidP="00A266FB">
            <w:pPr>
              <w:pStyle w:val="aff"/>
              <w:jc w:val="center"/>
              <w:rPr>
                <w:rFonts w:ascii="Times New Roman" w:hAnsi="Times New Roman"/>
                <w:sz w:val="18"/>
                <w:szCs w:val="18"/>
              </w:rPr>
            </w:pPr>
            <w:r w:rsidRPr="00FD0013">
              <w:rPr>
                <w:rFonts w:ascii="Times New Roman" w:hAnsi="Times New Roman"/>
                <w:sz w:val="18"/>
                <w:szCs w:val="18"/>
              </w:rPr>
              <w:t>2024</w:t>
            </w:r>
          </w:p>
        </w:tc>
      </w:tr>
      <w:tr w:rsidR="00717AE7" w:rsidRPr="004F45F2" w:rsidTr="00FD0013">
        <w:trPr>
          <w:trHeight w:val="20"/>
        </w:trPr>
        <w:tc>
          <w:tcPr>
            <w:tcW w:w="421" w:type="dxa"/>
            <w:vMerge w:val="restart"/>
            <w:vAlign w:val="center"/>
          </w:tcPr>
          <w:p w:rsidR="00717AE7" w:rsidRPr="00CC64FF" w:rsidRDefault="00717AE7" w:rsidP="00A266FB">
            <w:pPr>
              <w:pStyle w:val="aff"/>
              <w:rPr>
                <w:rFonts w:ascii="Times New Roman" w:hAnsi="Times New Roman"/>
              </w:rPr>
            </w:pPr>
          </w:p>
        </w:tc>
        <w:tc>
          <w:tcPr>
            <w:tcW w:w="1988" w:type="dxa"/>
          </w:tcPr>
          <w:p w:rsidR="00717AE7" w:rsidRPr="00CC64FF" w:rsidRDefault="00717AE7" w:rsidP="00A266FB">
            <w:pPr>
              <w:pStyle w:val="aff"/>
              <w:rPr>
                <w:rFonts w:ascii="Times New Roman" w:hAnsi="Times New Roman"/>
              </w:rPr>
            </w:pPr>
            <w:proofErr w:type="spellStart"/>
            <w:r w:rsidRPr="00CC64FF">
              <w:rPr>
                <w:rFonts w:ascii="Times New Roman" w:hAnsi="Times New Roman"/>
              </w:rPr>
              <w:t>Программа</w:t>
            </w:r>
            <w:proofErr w:type="spellEnd"/>
            <w:r w:rsidRPr="00CC64FF">
              <w:rPr>
                <w:rFonts w:ascii="Times New Roman" w:hAnsi="Times New Roman"/>
              </w:rPr>
              <w:t xml:space="preserve">, </w:t>
            </w:r>
            <w:proofErr w:type="spellStart"/>
            <w:r w:rsidRPr="00CC64FF">
              <w:rPr>
                <w:rFonts w:ascii="Times New Roman" w:hAnsi="Times New Roman"/>
              </w:rPr>
              <w:t>всего</w:t>
            </w:r>
            <w:proofErr w:type="spellEnd"/>
            <w:r w:rsidRPr="00CC64FF">
              <w:rPr>
                <w:rFonts w:ascii="Times New Roman" w:hAnsi="Times New Roman"/>
              </w:rPr>
              <w:t>:</w:t>
            </w:r>
          </w:p>
        </w:tc>
        <w:tc>
          <w:tcPr>
            <w:tcW w:w="1101" w:type="dxa"/>
            <w:tcMar>
              <w:left w:w="28" w:type="dxa"/>
              <w:right w:w="28" w:type="dxa"/>
            </w:tcMar>
            <w:vAlign w:val="center"/>
          </w:tcPr>
          <w:p w:rsidR="00717AE7" w:rsidRPr="00717AE7" w:rsidRDefault="00717AE7" w:rsidP="00353450">
            <w:pPr>
              <w:pStyle w:val="aff"/>
              <w:jc w:val="center"/>
              <w:rPr>
                <w:rFonts w:ascii="Times New Roman" w:hAnsi="Times New Roman"/>
                <w:lang w:val="ru-RU"/>
              </w:rPr>
            </w:pPr>
            <w:r w:rsidRPr="00717AE7">
              <w:rPr>
                <w:rFonts w:ascii="Times New Roman" w:hAnsi="Times New Roman"/>
                <w:lang w:val="ru-RU"/>
              </w:rPr>
              <w:t>8862,99818</w:t>
            </w:r>
          </w:p>
        </w:tc>
        <w:tc>
          <w:tcPr>
            <w:tcW w:w="1211" w:type="dxa"/>
            <w:tcMar>
              <w:left w:w="28" w:type="dxa"/>
              <w:right w:w="28" w:type="dxa"/>
            </w:tcMar>
            <w:vAlign w:val="center"/>
          </w:tcPr>
          <w:p w:rsidR="00717AE7" w:rsidRPr="00717AE7" w:rsidRDefault="00717AE7" w:rsidP="00353450">
            <w:pPr>
              <w:pStyle w:val="aff"/>
              <w:jc w:val="center"/>
              <w:rPr>
                <w:rFonts w:ascii="Times New Roman" w:hAnsi="Times New Roman"/>
                <w:lang w:val="ru-RU"/>
              </w:rPr>
            </w:pPr>
            <w:r w:rsidRPr="00717AE7">
              <w:rPr>
                <w:rFonts w:ascii="Times New Roman" w:hAnsi="Times New Roman"/>
                <w:lang w:val="ru-RU"/>
              </w:rPr>
              <w:t>10000,44056</w:t>
            </w:r>
          </w:p>
        </w:tc>
        <w:tc>
          <w:tcPr>
            <w:tcW w:w="1266" w:type="dxa"/>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16 447,71466</w:t>
            </w:r>
          </w:p>
        </w:tc>
        <w:tc>
          <w:tcPr>
            <w:tcW w:w="1266" w:type="dxa"/>
            <w:tcMar>
              <w:left w:w="28" w:type="dxa"/>
              <w:right w:w="28" w:type="dxa"/>
            </w:tcMar>
            <w:vAlign w:val="center"/>
          </w:tcPr>
          <w:p w:rsidR="00717AE7" w:rsidRPr="00353450" w:rsidRDefault="00353450" w:rsidP="00353450">
            <w:pPr>
              <w:pStyle w:val="aff"/>
              <w:jc w:val="center"/>
              <w:rPr>
                <w:rFonts w:ascii="Times New Roman" w:hAnsi="Times New Roman"/>
              </w:rPr>
            </w:pPr>
            <w:r w:rsidRPr="00353450">
              <w:rPr>
                <w:rFonts w:ascii="Times New Roman" w:eastAsia="Calibri" w:hAnsi="Times New Roman"/>
              </w:rPr>
              <w:t>13034,28417</w:t>
            </w:r>
          </w:p>
        </w:tc>
        <w:tc>
          <w:tcPr>
            <w:tcW w:w="881" w:type="dxa"/>
            <w:tcMar>
              <w:left w:w="28" w:type="dxa"/>
              <w:right w:w="28" w:type="dxa"/>
            </w:tcMar>
            <w:vAlign w:val="center"/>
          </w:tcPr>
          <w:p w:rsidR="00717AE7" w:rsidRPr="00024090" w:rsidRDefault="004F1107" w:rsidP="00353450">
            <w:pPr>
              <w:jc w:val="center"/>
              <w:rPr>
                <w:rFonts w:eastAsia="Calibri"/>
                <w:sz w:val="22"/>
                <w:szCs w:val="22"/>
                <w:lang w:eastAsia="en-US"/>
              </w:rPr>
            </w:pPr>
            <w:r w:rsidRPr="00024090">
              <w:rPr>
                <w:rFonts w:eastAsia="Calibri"/>
                <w:sz w:val="22"/>
                <w:szCs w:val="22"/>
                <w:lang w:eastAsia="en-US"/>
              </w:rPr>
              <w:t>153633,9</w:t>
            </w:r>
          </w:p>
        </w:tc>
        <w:tc>
          <w:tcPr>
            <w:tcW w:w="1364" w:type="dxa"/>
            <w:tcMar>
              <w:left w:w="28" w:type="dxa"/>
              <w:right w:w="28" w:type="dxa"/>
            </w:tcMar>
            <w:vAlign w:val="center"/>
          </w:tcPr>
          <w:p w:rsidR="00717AE7" w:rsidRPr="00FD0013" w:rsidRDefault="00FD0013" w:rsidP="00353450">
            <w:pPr>
              <w:jc w:val="center"/>
              <w:rPr>
                <w:rFonts w:eastAsia="Calibri"/>
                <w:szCs w:val="24"/>
                <w:lang w:eastAsia="en-US"/>
              </w:rPr>
            </w:pPr>
            <w:r w:rsidRPr="00FD0013">
              <w:rPr>
                <w:rFonts w:eastAsia="Calibri"/>
                <w:szCs w:val="24"/>
                <w:lang w:eastAsia="en-US"/>
              </w:rPr>
              <w:t>12873,35988</w:t>
            </w:r>
          </w:p>
        </w:tc>
        <w:tc>
          <w:tcPr>
            <w:tcW w:w="567" w:type="dxa"/>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717AE7" w:rsidRPr="00717AE7" w:rsidRDefault="00717AE7"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федеральный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353450" w:rsidRPr="00717AE7" w:rsidRDefault="00353450" w:rsidP="00353450">
            <w:pPr>
              <w:autoSpaceDE w:val="0"/>
              <w:autoSpaceDN w:val="0"/>
              <w:adjustRightInd w:val="0"/>
              <w:jc w:val="center"/>
              <w:rPr>
                <w:sz w:val="22"/>
                <w:szCs w:val="22"/>
              </w:rPr>
            </w:pPr>
          </w:p>
          <w:p w:rsidR="00353450" w:rsidRPr="00717AE7" w:rsidRDefault="00353450" w:rsidP="00353450">
            <w:pPr>
              <w:autoSpaceDE w:val="0"/>
              <w:autoSpaceDN w:val="0"/>
              <w:adjustRightInd w:val="0"/>
              <w:jc w:val="center"/>
              <w:rPr>
                <w:sz w:val="22"/>
                <w:szCs w:val="22"/>
              </w:rPr>
            </w:pPr>
            <w:r w:rsidRPr="00717AE7">
              <w:rPr>
                <w:sz w:val="22"/>
                <w:szCs w:val="22"/>
              </w:rPr>
              <w:t>6644,371</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7552,94262</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14 816,29003</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11 109,34165</w:t>
            </w:r>
          </w:p>
        </w:tc>
        <w:tc>
          <w:tcPr>
            <w:tcW w:w="881" w:type="dxa"/>
            <w:tcMar>
              <w:left w:w="28" w:type="dxa"/>
              <w:right w:w="28" w:type="dxa"/>
            </w:tcMar>
            <w:vAlign w:val="center"/>
          </w:tcPr>
          <w:p w:rsidR="00353450" w:rsidRPr="00024090" w:rsidRDefault="004F1107" w:rsidP="00353450">
            <w:pPr>
              <w:jc w:val="center"/>
              <w:rPr>
                <w:rFonts w:eastAsia="Calibri"/>
                <w:sz w:val="22"/>
                <w:szCs w:val="22"/>
                <w:lang w:eastAsia="en-US"/>
              </w:rPr>
            </w:pPr>
            <w:r w:rsidRPr="00024090">
              <w:rPr>
                <w:rFonts w:eastAsia="Calibri"/>
                <w:sz w:val="22"/>
                <w:szCs w:val="22"/>
                <w:lang w:eastAsia="en-US"/>
              </w:rPr>
              <w:t>79800</w:t>
            </w:r>
          </w:p>
        </w:tc>
        <w:tc>
          <w:tcPr>
            <w:tcW w:w="1364" w:type="dxa"/>
            <w:tcMar>
              <w:left w:w="28" w:type="dxa"/>
              <w:right w:w="28" w:type="dxa"/>
            </w:tcMar>
            <w:vAlign w:val="center"/>
          </w:tcPr>
          <w:p w:rsidR="00353450" w:rsidRPr="00FD0013" w:rsidRDefault="00FD0013" w:rsidP="00353450">
            <w:pPr>
              <w:jc w:val="center"/>
              <w:rPr>
                <w:rFonts w:eastAsia="Calibri"/>
                <w:szCs w:val="24"/>
                <w:lang w:eastAsia="en-US"/>
              </w:rPr>
            </w:pPr>
            <w:r w:rsidRPr="00FD0013">
              <w:rPr>
                <w:rFonts w:eastAsia="Calibri"/>
                <w:szCs w:val="24"/>
                <w:lang w:eastAsia="en-US"/>
              </w:rPr>
              <w:t>12368,52224</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областной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353450" w:rsidRPr="00717AE7" w:rsidRDefault="00353450" w:rsidP="00353450">
            <w:pPr>
              <w:autoSpaceDE w:val="0"/>
              <w:autoSpaceDN w:val="0"/>
              <w:adjustRightInd w:val="0"/>
              <w:jc w:val="center"/>
              <w:rPr>
                <w:sz w:val="22"/>
                <w:szCs w:val="22"/>
              </w:rPr>
            </w:pPr>
            <w:r w:rsidRPr="00717AE7">
              <w:rPr>
                <w:sz w:val="22"/>
                <w:szCs w:val="22"/>
              </w:rPr>
              <w:t>1172,536</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1196,</w:t>
            </w:r>
          </w:p>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48038</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302,37369</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226,72126</w:t>
            </w:r>
          </w:p>
        </w:tc>
        <w:tc>
          <w:tcPr>
            <w:tcW w:w="881" w:type="dxa"/>
            <w:tcMar>
              <w:left w:w="28" w:type="dxa"/>
              <w:right w:w="28" w:type="dxa"/>
            </w:tcMar>
            <w:vAlign w:val="center"/>
          </w:tcPr>
          <w:p w:rsidR="00353450" w:rsidRPr="00024090" w:rsidRDefault="004F1107" w:rsidP="00353450">
            <w:pPr>
              <w:jc w:val="center"/>
              <w:rPr>
                <w:rFonts w:eastAsia="Calibri"/>
                <w:sz w:val="22"/>
                <w:szCs w:val="22"/>
                <w:lang w:eastAsia="en-US"/>
              </w:rPr>
            </w:pPr>
            <w:r w:rsidRPr="00024090">
              <w:rPr>
                <w:rFonts w:eastAsia="Calibri"/>
                <w:sz w:val="22"/>
                <w:szCs w:val="22"/>
                <w:lang w:eastAsia="en-US"/>
              </w:rPr>
              <w:t>69552,87</w:t>
            </w:r>
          </w:p>
        </w:tc>
        <w:tc>
          <w:tcPr>
            <w:tcW w:w="1364" w:type="dxa"/>
            <w:tcMar>
              <w:left w:w="28" w:type="dxa"/>
              <w:right w:w="28" w:type="dxa"/>
            </w:tcMar>
            <w:vAlign w:val="center"/>
          </w:tcPr>
          <w:p w:rsidR="00353450" w:rsidRPr="00FD0013" w:rsidRDefault="00FD0013" w:rsidP="00353450">
            <w:pPr>
              <w:jc w:val="center"/>
              <w:rPr>
                <w:rFonts w:eastAsia="Calibri"/>
                <w:szCs w:val="24"/>
                <w:lang w:eastAsia="en-US"/>
              </w:rPr>
            </w:pPr>
            <w:r w:rsidRPr="00FD0013">
              <w:rPr>
                <w:rFonts w:eastAsia="Calibri"/>
                <w:szCs w:val="24"/>
                <w:lang w:eastAsia="en-US"/>
              </w:rPr>
              <w:t>252,41882</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color w:val="FF0000"/>
              </w:rPr>
            </w:pPr>
            <w:r w:rsidRPr="00CC64FF">
              <w:rPr>
                <w:rFonts w:ascii="Times New Roman" w:hAnsi="Times New Roman"/>
              </w:rPr>
              <w:t xml:space="preserve">- </w:t>
            </w:r>
            <w:proofErr w:type="spellStart"/>
            <w:r w:rsidRPr="00CC64FF">
              <w:rPr>
                <w:rFonts w:ascii="Times New Roman" w:hAnsi="Times New Roman"/>
              </w:rPr>
              <w:t>местный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r w:rsidRPr="00CC64FF">
              <w:rPr>
                <w:rFonts w:ascii="Times New Roman" w:hAnsi="Times New Roman"/>
              </w:rPr>
              <w:t xml:space="preserve"> </w:t>
            </w:r>
          </w:p>
        </w:tc>
        <w:tc>
          <w:tcPr>
            <w:tcW w:w="1101" w:type="dxa"/>
            <w:tcMar>
              <w:left w:w="28" w:type="dxa"/>
              <w:right w:w="28" w:type="dxa"/>
            </w:tcMar>
            <w:vAlign w:val="center"/>
          </w:tcPr>
          <w:p w:rsidR="00353450" w:rsidRPr="00717AE7" w:rsidRDefault="00353450" w:rsidP="00353450">
            <w:pPr>
              <w:autoSpaceDE w:val="0"/>
              <w:autoSpaceDN w:val="0"/>
              <w:adjustRightInd w:val="0"/>
              <w:jc w:val="center"/>
              <w:rPr>
                <w:sz w:val="22"/>
                <w:szCs w:val="22"/>
              </w:rPr>
            </w:pPr>
            <w:r w:rsidRPr="00717AE7">
              <w:rPr>
                <w:sz w:val="22"/>
                <w:szCs w:val="22"/>
              </w:rPr>
              <w:t>1046,09118</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1251,01756</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1 329,05094</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226,72126</w:t>
            </w:r>
          </w:p>
        </w:tc>
        <w:tc>
          <w:tcPr>
            <w:tcW w:w="881" w:type="dxa"/>
            <w:tcMar>
              <w:left w:w="28" w:type="dxa"/>
              <w:right w:w="28" w:type="dxa"/>
            </w:tcMar>
            <w:vAlign w:val="center"/>
          </w:tcPr>
          <w:p w:rsidR="00353450" w:rsidRPr="00024090" w:rsidRDefault="004F1107" w:rsidP="00353450">
            <w:pPr>
              <w:jc w:val="center"/>
              <w:rPr>
                <w:rFonts w:eastAsia="Calibri"/>
                <w:sz w:val="22"/>
                <w:szCs w:val="22"/>
                <w:lang w:eastAsia="en-US"/>
              </w:rPr>
            </w:pPr>
            <w:r w:rsidRPr="00024090">
              <w:rPr>
                <w:rFonts w:eastAsia="Calibri"/>
                <w:sz w:val="22"/>
                <w:szCs w:val="22"/>
                <w:lang w:eastAsia="en-US"/>
              </w:rPr>
              <w:t>4281</w:t>
            </w:r>
          </w:p>
        </w:tc>
        <w:tc>
          <w:tcPr>
            <w:tcW w:w="1364" w:type="dxa"/>
            <w:tcMar>
              <w:left w:w="28" w:type="dxa"/>
              <w:right w:w="28" w:type="dxa"/>
            </w:tcMar>
            <w:vAlign w:val="center"/>
          </w:tcPr>
          <w:p w:rsidR="00353450" w:rsidRPr="00FD0013" w:rsidRDefault="00FD0013" w:rsidP="00353450">
            <w:pPr>
              <w:jc w:val="center"/>
              <w:rPr>
                <w:rFonts w:eastAsia="Calibri"/>
                <w:szCs w:val="24"/>
                <w:lang w:eastAsia="en-US"/>
              </w:rPr>
            </w:pPr>
            <w:r w:rsidRPr="00FD0013">
              <w:rPr>
                <w:rFonts w:eastAsia="Calibri"/>
                <w:szCs w:val="24"/>
                <w:lang w:eastAsia="en-US"/>
              </w:rPr>
              <w:t>252,41882</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717AE7">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spacing w:val="-2"/>
              </w:rPr>
              <w:t>внебюджетный</w:t>
            </w:r>
            <w:proofErr w:type="spellEnd"/>
            <w:r w:rsidRPr="00CC64FF">
              <w:rPr>
                <w:rFonts w:ascii="Times New Roman" w:hAnsi="Times New Roman"/>
                <w:spacing w:val="-2"/>
              </w:rPr>
              <w:t xml:space="preserve"> </w:t>
            </w:r>
            <w:proofErr w:type="spellStart"/>
            <w:r w:rsidRPr="00CC64FF">
              <w:rPr>
                <w:rFonts w:ascii="Times New Roman" w:hAnsi="Times New Roman"/>
                <w:spacing w:val="-2"/>
              </w:rPr>
              <w:t>источник</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364"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776"/>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717AE7">
            <w:pPr>
              <w:pStyle w:val="aff"/>
              <w:rPr>
                <w:rFonts w:ascii="Times New Roman" w:hAnsi="Times New Roman"/>
              </w:rPr>
            </w:pPr>
            <w:r w:rsidRPr="00CC64FF">
              <w:rPr>
                <w:rFonts w:ascii="Times New Roman" w:hAnsi="Times New Roman"/>
              </w:rPr>
              <w:t>-</w:t>
            </w:r>
            <w:r>
              <w:rPr>
                <w:rFonts w:ascii="Times New Roman" w:hAnsi="Times New Roman"/>
                <w:lang w:val="ru-RU"/>
              </w:rPr>
              <w:t xml:space="preserve"> </w:t>
            </w:r>
            <w:proofErr w:type="spellStart"/>
            <w:r w:rsidRPr="00CC64FF">
              <w:rPr>
                <w:rFonts w:ascii="Times New Roman" w:hAnsi="Times New Roman"/>
              </w:rPr>
              <w:t>заинтересованные</w:t>
            </w:r>
            <w:proofErr w:type="spellEnd"/>
            <w:r w:rsidRPr="00CC64FF">
              <w:rPr>
                <w:rFonts w:ascii="Times New Roman" w:hAnsi="Times New Roman"/>
              </w:rPr>
              <w:t xml:space="preserve"> </w:t>
            </w:r>
            <w:proofErr w:type="spellStart"/>
            <w:r w:rsidRPr="00CC64FF">
              <w:rPr>
                <w:rFonts w:ascii="Times New Roman" w:hAnsi="Times New Roman"/>
              </w:rPr>
              <w:t>граждане</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lang w:val="ru-RU"/>
              </w:rPr>
              <w:t>0</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364"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224"/>
        </w:trPr>
        <w:tc>
          <w:tcPr>
            <w:tcW w:w="421" w:type="dxa"/>
            <w:tcBorders>
              <w:bottom w:val="nil"/>
            </w:tcBorders>
            <w:vAlign w:val="center"/>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rPr>
            </w:pPr>
            <w:proofErr w:type="spellStart"/>
            <w:r w:rsidRPr="00CC64FF">
              <w:rPr>
                <w:rFonts w:ascii="Times New Roman" w:hAnsi="Times New Roman"/>
              </w:rPr>
              <w:t>Мероприятия</w:t>
            </w:r>
            <w:proofErr w:type="spellEnd"/>
          </w:p>
        </w:tc>
        <w:tc>
          <w:tcPr>
            <w:tcW w:w="1101"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1211"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1266"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1266"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881"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1364"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567" w:type="dxa"/>
            <w:tcMar>
              <w:left w:w="28" w:type="dxa"/>
              <w:right w:w="28" w:type="dxa"/>
            </w:tcMar>
            <w:vAlign w:val="center"/>
          </w:tcPr>
          <w:p w:rsidR="00353450" w:rsidRPr="00717AE7" w:rsidRDefault="00353450" w:rsidP="00A266FB">
            <w:pPr>
              <w:pStyle w:val="aff"/>
              <w:jc w:val="center"/>
              <w:rPr>
                <w:rFonts w:ascii="Times New Roman" w:hAnsi="Times New Roman"/>
              </w:rPr>
            </w:pPr>
          </w:p>
        </w:tc>
        <w:tc>
          <w:tcPr>
            <w:tcW w:w="488" w:type="dxa"/>
            <w:tcMar>
              <w:left w:w="28" w:type="dxa"/>
              <w:right w:w="28" w:type="dxa"/>
            </w:tcMar>
            <w:vAlign w:val="center"/>
          </w:tcPr>
          <w:p w:rsidR="00353450" w:rsidRPr="00717AE7" w:rsidRDefault="00353450" w:rsidP="00A266FB">
            <w:pPr>
              <w:pStyle w:val="aff"/>
              <w:jc w:val="center"/>
              <w:rPr>
                <w:rFonts w:ascii="Times New Roman" w:hAnsi="Times New Roman"/>
              </w:rPr>
            </w:pPr>
          </w:p>
        </w:tc>
      </w:tr>
      <w:tr w:rsidR="00353450" w:rsidRPr="004F45F2" w:rsidTr="00FD0013">
        <w:trPr>
          <w:trHeight w:val="20"/>
        </w:trPr>
        <w:tc>
          <w:tcPr>
            <w:tcW w:w="421" w:type="dxa"/>
            <w:tcBorders>
              <w:bottom w:val="nil"/>
            </w:tcBorders>
            <w:vAlign w:val="center"/>
          </w:tcPr>
          <w:p w:rsidR="00353450" w:rsidRPr="00CC64FF" w:rsidRDefault="00353450" w:rsidP="00A266FB">
            <w:pPr>
              <w:pStyle w:val="aff"/>
              <w:rPr>
                <w:rFonts w:ascii="Times New Roman" w:hAnsi="Times New Roman"/>
              </w:rPr>
            </w:pPr>
            <w:r w:rsidRPr="00CC64FF">
              <w:rPr>
                <w:rFonts w:ascii="Times New Roman" w:hAnsi="Times New Roman"/>
              </w:rPr>
              <w:t>1.1</w:t>
            </w:r>
          </w:p>
        </w:tc>
        <w:tc>
          <w:tcPr>
            <w:tcW w:w="1988" w:type="dxa"/>
          </w:tcPr>
          <w:p w:rsidR="00353450" w:rsidRPr="00CC64FF" w:rsidRDefault="00353450" w:rsidP="00717AE7">
            <w:pPr>
              <w:pStyle w:val="aff"/>
              <w:rPr>
                <w:rFonts w:ascii="Times New Roman" w:hAnsi="Times New Roman"/>
              </w:rPr>
            </w:pPr>
            <w:proofErr w:type="spellStart"/>
            <w:r w:rsidRPr="00CC64FF">
              <w:rPr>
                <w:rFonts w:ascii="Times New Roman" w:hAnsi="Times New Roman"/>
              </w:rPr>
              <w:t>Благоустройство</w:t>
            </w:r>
            <w:proofErr w:type="spellEnd"/>
            <w:r w:rsidRPr="00CC64FF">
              <w:rPr>
                <w:rFonts w:ascii="Times New Roman" w:hAnsi="Times New Roman"/>
              </w:rPr>
              <w:t xml:space="preserve"> </w:t>
            </w:r>
            <w:proofErr w:type="spellStart"/>
            <w:r w:rsidRPr="00CC64FF">
              <w:rPr>
                <w:rFonts w:ascii="Times New Roman" w:hAnsi="Times New Roman"/>
              </w:rPr>
              <w:t>дворовых</w:t>
            </w:r>
            <w:proofErr w:type="spellEnd"/>
            <w:r w:rsidRPr="00CC64FF">
              <w:rPr>
                <w:rFonts w:ascii="Times New Roman" w:hAnsi="Times New Roman"/>
              </w:rPr>
              <w:t xml:space="preserve"> </w:t>
            </w:r>
            <w:proofErr w:type="spellStart"/>
            <w:r w:rsidRPr="00CC64FF">
              <w:rPr>
                <w:rFonts w:ascii="Times New Roman" w:hAnsi="Times New Roman"/>
              </w:rPr>
              <w:t>территорий</w:t>
            </w:r>
            <w:proofErr w:type="spellEnd"/>
            <w:r w:rsidRPr="00CC64FF">
              <w:rPr>
                <w:rFonts w:ascii="Times New Roman" w:hAnsi="Times New Roman"/>
              </w:rPr>
              <w:t xml:space="preserve"> </w:t>
            </w:r>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4789,35275</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364"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20"/>
        </w:trPr>
        <w:tc>
          <w:tcPr>
            <w:tcW w:w="421" w:type="dxa"/>
            <w:vMerge w:val="restart"/>
            <w:tcBorders>
              <w:top w:val="nil"/>
            </w:tcBorders>
            <w:vAlign w:val="center"/>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федеральный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4040,645</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364"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областной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713,055</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364"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A266FB">
            <w:pPr>
              <w:pStyle w:val="aff"/>
              <w:rPr>
                <w:rFonts w:ascii="Times New Roman" w:hAnsi="Times New Roman"/>
                <w:color w:val="FF0000"/>
              </w:rPr>
            </w:pPr>
            <w:r w:rsidRPr="00CC64FF">
              <w:rPr>
                <w:rFonts w:ascii="Times New Roman" w:hAnsi="Times New Roman"/>
              </w:rPr>
              <w:t xml:space="preserve">- </w:t>
            </w:r>
            <w:proofErr w:type="spellStart"/>
            <w:r w:rsidRPr="00CC64FF">
              <w:rPr>
                <w:rFonts w:ascii="Times New Roman" w:hAnsi="Times New Roman"/>
              </w:rPr>
              <w:t>местный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r w:rsidRPr="00CC64FF">
              <w:rPr>
                <w:rFonts w:ascii="Times New Roman" w:hAnsi="Times New Roman"/>
              </w:rPr>
              <w:t xml:space="preserve"> </w:t>
            </w:r>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35,65275</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364"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717AE7">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spacing w:val="-2"/>
              </w:rPr>
              <w:t>внебюджетный</w:t>
            </w:r>
            <w:proofErr w:type="spellEnd"/>
            <w:r w:rsidRPr="00CC64FF">
              <w:rPr>
                <w:rFonts w:ascii="Times New Roman" w:hAnsi="Times New Roman"/>
                <w:spacing w:val="-2"/>
              </w:rPr>
              <w:t xml:space="preserve"> </w:t>
            </w:r>
            <w:proofErr w:type="spellStart"/>
            <w:r w:rsidRPr="00CC64FF">
              <w:rPr>
                <w:rFonts w:ascii="Times New Roman" w:hAnsi="Times New Roman"/>
                <w:spacing w:val="-2"/>
              </w:rPr>
              <w:t>источник</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rPr>
            </w:pPr>
            <w:r w:rsidRPr="00717AE7">
              <w:rPr>
                <w:rFonts w:ascii="Times New Roman" w:hAnsi="Times New Roman"/>
              </w:rPr>
              <w:t>0</w:t>
            </w:r>
          </w:p>
        </w:tc>
        <w:tc>
          <w:tcPr>
            <w:tcW w:w="1364"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353450" w:rsidRPr="004F45F2" w:rsidTr="00FD0013">
        <w:trPr>
          <w:trHeight w:val="20"/>
        </w:trPr>
        <w:tc>
          <w:tcPr>
            <w:tcW w:w="421" w:type="dxa"/>
            <w:vMerge/>
          </w:tcPr>
          <w:p w:rsidR="00353450" w:rsidRPr="00CC64FF" w:rsidRDefault="00353450" w:rsidP="00A266FB">
            <w:pPr>
              <w:pStyle w:val="aff"/>
              <w:rPr>
                <w:rFonts w:ascii="Times New Roman" w:hAnsi="Times New Roman"/>
              </w:rPr>
            </w:pPr>
          </w:p>
        </w:tc>
        <w:tc>
          <w:tcPr>
            <w:tcW w:w="1988" w:type="dxa"/>
          </w:tcPr>
          <w:p w:rsidR="00353450" w:rsidRPr="00CC64FF" w:rsidRDefault="00353450" w:rsidP="00717AE7">
            <w:pPr>
              <w:pStyle w:val="aff"/>
              <w:rPr>
                <w:rFonts w:ascii="Times New Roman" w:hAnsi="Times New Roman"/>
                <w:lang w:val="ru-RU"/>
              </w:rPr>
            </w:pPr>
            <w:r w:rsidRPr="00CC64FF">
              <w:rPr>
                <w:rFonts w:ascii="Times New Roman" w:hAnsi="Times New Roman"/>
              </w:rPr>
              <w:t xml:space="preserve">- </w:t>
            </w:r>
            <w:proofErr w:type="spellStart"/>
            <w:r w:rsidRPr="00CC64FF">
              <w:rPr>
                <w:rFonts w:ascii="Times New Roman" w:hAnsi="Times New Roman"/>
              </w:rPr>
              <w:t>заинтересованные</w:t>
            </w:r>
            <w:proofErr w:type="spellEnd"/>
            <w:r w:rsidRPr="00CC64FF">
              <w:rPr>
                <w:rFonts w:ascii="Times New Roman" w:hAnsi="Times New Roman"/>
              </w:rPr>
              <w:t xml:space="preserve"> </w:t>
            </w:r>
            <w:proofErr w:type="spellStart"/>
            <w:r w:rsidRPr="00CC64FF">
              <w:rPr>
                <w:rFonts w:ascii="Times New Roman" w:hAnsi="Times New Roman"/>
              </w:rPr>
              <w:t>граждане</w:t>
            </w:r>
            <w:proofErr w:type="spellEnd"/>
          </w:p>
        </w:tc>
        <w:tc>
          <w:tcPr>
            <w:tcW w:w="110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211" w:type="dxa"/>
            <w:tcMar>
              <w:left w:w="28" w:type="dxa"/>
              <w:right w:w="28" w:type="dxa"/>
            </w:tcMar>
            <w:vAlign w:val="center"/>
          </w:tcPr>
          <w:p w:rsidR="00353450" w:rsidRPr="00717AE7" w:rsidRDefault="00353450" w:rsidP="00353450">
            <w:pPr>
              <w:pStyle w:val="aff"/>
              <w:jc w:val="center"/>
              <w:rPr>
                <w:rFonts w:ascii="Times New Roman" w:hAnsi="Times New Roman"/>
              </w:rPr>
            </w:pP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1266"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881" w:type="dxa"/>
            <w:tcMar>
              <w:left w:w="28" w:type="dxa"/>
              <w:right w:w="28" w:type="dxa"/>
            </w:tcMar>
            <w:vAlign w:val="center"/>
          </w:tcPr>
          <w:p w:rsidR="00353450" w:rsidRPr="00717AE7" w:rsidRDefault="00353450" w:rsidP="00353450">
            <w:pPr>
              <w:pStyle w:val="aff"/>
              <w:jc w:val="center"/>
              <w:rPr>
                <w:rFonts w:ascii="Times New Roman" w:hAnsi="Times New Roman"/>
                <w:lang w:val="ru-RU"/>
              </w:rPr>
            </w:pPr>
            <w:r w:rsidRPr="00717AE7">
              <w:rPr>
                <w:rFonts w:ascii="Times New Roman" w:hAnsi="Times New Roman"/>
                <w:lang w:val="ru-RU"/>
              </w:rPr>
              <w:t>0</w:t>
            </w:r>
          </w:p>
        </w:tc>
        <w:tc>
          <w:tcPr>
            <w:tcW w:w="1364"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567"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353450" w:rsidRPr="00717AE7" w:rsidRDefault="00353450" w:rsidP="00353450">
            <w:pPr>
              <w:jc w:val="center"/>
              <w:rPr>
                <w:rFonts w:eastAsia="Calibri"/>
                <w:sz w:val="22"/>
                <w:szCs w:val="22"/>
                <w:lang w:eastAsia="en-US"/>
              </w:rPr>
            </w:pPr>
            <w:r w:rsidRPr="00717AE7">
              <w:rPr>
                <w:rFonts w:eastAsia="Calibri"/>
                <w:sz w:val="22"/>
                <w:szCs w:val="22"/>
                <w:lang w:eastAsia="en-US"/>
              </w:rPr>
              <w:t>0</w:t>
            </w:r>
          </w:p>
        </w:tc>
      </w:tr>
      <w:tr w:rsidR="00FD0013" w:rsidRPr="004F45F2" w:rsidTr="00FD0013">
        <w:trPr>
          <w:trHeight w:val="20"/>
        </w:trPr>
        <w:tc>
          <w:tcPr>
            <w:tcW w:w="421" w:type="dxa"/>
            <w:vMerge w:val="restart"/>
            <w:vAlign w:val="center"/>
          </w:tcPr>
          <w:p w:rsidR="00FD0013" w:rsidRPr="00CC64FF" w:rsidRDefault="00FD0013" w:rsidP="00A266FB">
            <w:pPr>
              <w:pStyle w:val="aff"/>
              <w:rPr>
                <w:rFonts w:ascii="Times New Roman" w:hAnsi="Times New Roman"/>
              </w:rPr>
            </w:pPr>
            <w:r w:rsidRPr="00CC64FF">
              <w:rPr>
                <w:rFonts w:ascii="Times New Roman" w:hAnsi="Times New Roman"/>
              </w:rPr>
              <w:t>1.2</w:t>
            </w:r>
          </w:p>
        </w:tc>
        <w:tc>
          <w:tcPr>
            <w:tcW w:w="1988" w:type="dxa"/>
          </w:tcPr>
          <w:p w:rsidR="00FD0013" w:rsidRPr="00CC64FF" w:rsidRDefault="00FD0013" w:rsidP="00717AE7">
            <w:pPr>
              <w:pStyle w:val="aff"/>
              <w:rPr>
                <w:rFonts w:ascii="Times New Roman" w:hAnsi="Times New Roman"/>
                <w:lang w:val="ru-RU"/>
              </w:rPr>
            </w:pPr>
            <w:r w:rsidRPr="00CC64FF">
              <w:rPr>
                <w:rFonts w:ascii="Times New Roman" w:hAnsi="Times New Roman"/>
                <w:lang w:val="ru-RU"/>
              </w:rPr>
              <w:t xml:space="preserve">Благоустройство муниципальных </w:t>
            </w:r>
            <w:r w:rsidRPr="00CC64FF">
              <w:rPr>
                <w:rFonts w:ascii="Times New Roman" w:hAnsi="Times New Roman"/>
                <w:lang w:val="ru-RU"/>
              </w:rPr>
              <w:lastRenderedPageBreak/>
              <w:t xml:space="preserve">территорий общего пользования </w:t>
            </w:r>
          </w:p>
        </w:tc>
        <w:tc>
          <w:tcPr>
            <w:tcW w:w="1101" w:type="dxa"/>
            <w:tcMar>
              <w:left w:w="28" w:type="dxa"/>
              <w:right w:w="28" w:type="dxa"/>
            </w:tcMar>
            <w:vAlign w:val="center"/>
          </w:tcPr>
          <w:p w:rsidR="00FD0013" w:rsidRPr="00717AE7" w:rsidRDefault="00FD0013" w:rsidP="00353450">
            <w:pPr>
              <w:pStyle w:val="aff"/>
              <w:jc w:val="center"/>
              <w:rPr>
                <w:rFonts w:ascii="Times New Roman" w:hAnsi="Times New Roman"/>
                <w:lang w:val="ru-RU"/>
              </w:rPr>
            </w:pPr>
            <w:r w:rsidRPr="00717AE7">
              <w:rPr>
                <w:rFonts w:ascii="Times New Roman" w:hAnsi="Times New Roman"/>
                <w:lang w:val="ru-RU"/>
              </w:rPr>
              <w:lastRenderedPageBreak/>
              <w:t>4073,64543</w:t>
            </w:r>
          </w:p>
        </w:tc>
        <w:tc>
          <w:tcPr>
            <w:tcW w:w="1211" w:type="dxa"/>
            <w:tcMar>
              <w:left w:w="28" w:type="dxa"/>
              <w:right w:w="28" w:type="dxa"/>
            </w:tcMar>
            <w:vAlign w:val="center"/>
          </w:tcPr>
          <w:p w:rsidR="00FD0013" w:rsidRPr="00717AE7" w:rsidRDefault="00FD0013" w:rsidP="00353450">
            <w:pPr>
              <w:pStyle w:val="aff"/>
              <w:jc w:val="center"/>
              <w:rPr>
                <w:rFonts w:ascii="Times New Roman" w:hAnsi="Times New Roman"/>
                <w:lang w:val="ru-RU"/>
              </w:rPr>
            </w:pPr>
            <w:r w:rsidRPr="00717AE7">
              <w:rPr>
                <w:rFonts w:ascii="Times New Roman" w:hAnsi="Times New Roman"/>
                <w:lang w:val="ru-RU"/>
              </w:rPr>
              <w:t>10000,44056</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16 447,71466</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13034,28417</w:t>
            </w:r>
          </w:p>
        </w:tc>
        <w:tc>
          <w:tcPr>
            <w:tcW w:w="881" w:type="dxa"/>
            <w:tcMar>
              <w:left w:w="28" w:type="dxa"/>
              <w:right w:w="28" w:type="dxa"/>
            </w:tcMar>
            <w:vAlign w:val="center"/>
          </w:tcPr>
          <w:p w:rsidR="00FD0013" w:rsidRPr="00024090" w:rsidRDefault="00FD0013" w:rsidP="00353450">
            <w:pPr>
              <w:jc w:val="center"/>
              <w:rPr>
                <w:rFonts w:eastAsia="Calibri"/>
                <w:sz w:val="22"/>
                <w:szCs w:val="22"/>
                <w:lang w:eastAsia="en-US"/>
              </w:rPr>
            </w:pPr>
            <w:r w:rsidRPr="00024090">
              <w:rPr>
                <w:rFonts w:eastAsia="Calibri"/>
                <w:sz w:val="22"/>
                <w:szCs w:val="22"/>
                <w:lang w:eastAsia="en-US"/>
              </w:rPr>
              <w:t>10,200</w:t>
            </w:r>
          </w:p>
        </w:tc>
        <w:tc>
          <w:tcPr>
            <w:tcW w:w="1364" w:type="dxa"/>
            <w:tcMar>
              <w:left w:w="28" w:type="dxa"/>
              <w:right w:w="28" w:type="dxa"/>
            </w:tcMar>
            <w:vAlign w:val="center"/>
          </w:tcPr>
          <w:p w:rsidR="00FD0013" w:rsidRPr="00CA7DA5" w:rsidRDefault="00FD0013" w:rsidP="00FD0013">
            <w:pPr>
              <w:jc w:val="center"/>
            </w:pPr>
            <w:r w:rsidRPr="00CA7DA5">
              <w:t>12873,35988</w:t>
            </w:r>
          </w:p>
        </w:tc>
        <w:tc>
          <w:tcPr>
            <w:tcW w:w="567"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r>
      <w:tr w:rsidR="00FD0013" w:rsidRPr="004F45F2" w:rsidTr="00FD0013">
        <w:trPr>
          <w:trHeight w:val="20"/>
        </w:trPr>
        <w:tc>
          <w:tcPr>
            <w:tcW w:w="421" w:type="dxa"/>
            <w:vMerge/>
          </w:tcPr>
          <w:p w:rsidR="00FD0013" w:rsidRPr="00CC64FF" w:rsidRDefault="00FD0013" w:rsidP="00A266FB">
            <w:pPr>
              <w:pStyle w:val="aff"/>
              <w:rPr>
                <w:rFonts w:ascii="Times New Roman" w:hAnsi="Times New Roman"/>
              </w:rPr>
            </w:pPr>
          </w:p>
        </w:tc>
        <w:tc>
          <w:tcPr>
            <w:tcW w:w="1988" w:type="dxa"/>
          </w:tcPr>
          <w:p w:rsidR="00FD0013" w:rsidRPr="00CC64FF" w:rsidRDefault="00FD0013"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федеральный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FD0013" w:rsidRPr="00717AE7" w:rsidRDefault="00FD0013" w:rsidP="00353450">
            <w:pPr>
              <w:pStyle w:val="aff"/>
              <w:jc w:val="center"/>
              <w:rPr>
                <w:rFonts w:ascii="Times New Roman" w:hAnsi="Times New Roman"/>
                <w:lang w:val="ru-RU"/>
              </w:rPr>
            </w:pPr>
            <w:r w:rsidRPr="00717AE7">
              <w:rPr>
                <w:rFonts w:ascii="Times New Roman" w:hAnsi="Times New Roman"/>
                <w:lang w:val="ru-RU"/>
              </w:rPr>
              <w:t>2603,726</w:t>
            </w:r>
          </w:p>
        </w:tc>
        <w:tc>
          <w:tcPr>
            <w:tcW w:w="1211" w:type="dxa"/>
            <w:tcMar>
              <w:left w:w="28" w:type="dxa"/>
              <w:right w:w="28" w:type="dxa"/>
            </w:tcMar>
            <w:vAlign w:val="center"/>
          </w:tcPr>
          <w:p w:rsidR="00FD0013" w:rsidRPr="00717AE7" w:rsidRDefault="00FD0013" w:rsidP="00353450">
            <w:pPr>
              <w:pStyle w:val="aff"/>
              <w:jc w:val="center"/>
              <w:rPr>
                <w:rFonts w:ascii="Times New Roman" w:hAnsi="Times New Roman"/>
                <w:lang w:val="ru-RU"/>
              </w:rPr>
            </w:pPr>
            <w:r w:rsidRPr="00717AE7">
              <w:rPr>
                <w:rFonts w:ascii="Times New Roman" w:hAnsi="Times New Roman"/>
                <w:lang w:val="ru-RU"/>
              </w:rPr>
              <w:t>7552,94262</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14 816,29003</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11 109,34165</w:t>
            </w:r>
          </w:p>
        </w:tc>
        <w:tc>
          <w:tcPr>
            <w:tcW w:w="881" w:type="dxa"/>
            <w:tcMar>
              <w:left w:w="28" w:type="dxa"/>
              <w:right w:w="28" w:type="dxa"/>
            </w:tcMar>
            <w:vAlign w:val="center"/>
          </w:tcPr>
          <w:p w:rsidR="00FD0013" w:rsidRPr="00024090" w:rsidRDefault="00FD0013" w:rsidP="00353450">
            <w:pPr>
              <w:jc w:val="center"/>
              <w:rPr>
                <w:rFonts w:eastAsia="Calibri"/>
                <w:sz w:val="22"/>
                <w:szCs w:val="22"/>
                <w:lang w:eastAsia="en-US"/>
              </w:rPr>
            </w:pPr>
            <w:r w:rsidRPr="00024090">
              <w:rPr>
                <w:rFonts w:eastAsia="Calibri"/>
                <w:sz w:val="22"/>
                <w:szCs w:val="22"/>
                <w:lang w:eastAsia="en-US"/>
              </w:rPr>
              <w:t>9 800,0</w:t>
            </w:r>
          </w:p>
        </w:tc>
        <w:tc>
          <w:tcPr>
            <w:tcW w:w="1364" w:type="dxa"/>
            <w:tcMar>
              <w:left w:w="28" w:type="dxa"/>
              <w:right w:w="28" w:type="dxa"/>
            </w:tcMar>
            <w:vAlign w:val="center"/>
          </w:tcPr>
          <w:p w:rsidR="00FD0013" w:rsidRPr="00CA7DA5" w:rsidRDefault="00FD0013" w:rsidP="00FD0013">
            <w:pPr>
              <w:jc w:val="center"/>
            </w:pPr>
            <w:r w:rsidRPr="00CA7DA5">
              <w:t>12368,52224</w:t>
            </w:r>
          </w:p>
        </w:tc>
        <w:tc>
          <w:tcPr>
            <w:tcW w:w="567"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r>
      <w:tr w:rsidR="00FD0013" w:rsidRPr="004F45F2" w:rsidTr="00FD0013">
        <w:trPr>
          <w:trHeight w:val="20"/>
        </w:trPr>
        <w:tc>
          <w:tcPr>
            <w:tcW w:w="421" w:type="dxa"/>
            <w:vMerge/>
          </w:tcPr>
          <w:p w:rsidR="00FD0013" w:rsidRPr="00CC64FF" w:rsidRDefault="00FD0013" w:rsidP="00A266FB">
            <w:pPr>
              <w:pStyle w:val="aff"/>
              <w:rPr>
                <w:rFonts w:ascii="Times New Roman" w:hAnsi="Times New Roman"/>
              </w:rPr>
            </w:pPr>
          </w:p>
        </w:tc>
        <w:tc>
          <w:tcPr>
            <w:tcW w:w="1988" w:type="dxa"/>
          </w:tcPr>
          <w:p w:rsidR="00FD0013" w:rsidRPr="00CC64FF" w:rsidRDefault="00FD0013" w:rsidP="00A266FB">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областной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1101" w:type="dxa"/>
            <w:tcMar>
              <w:left w:w="28" w:type="dxa"/>
              <w:right w:w="28" w:type="dxa"/>
            </w:tcMar>
            <w:vAlign w:val="center"/>
          </w:tcPr>
          <w:p w:rsidR="00FD0013" w:rsidRPr="00717AE7" w:rsidRDefault="00FD0013" w:rsidP="00353450">
            <w:pPr>
              <w:pStyle w:val="aff"/>
              <w:jc w:val="center"/>
              <w:rPr>
                <w:rFonts w:ascii="Times New Roman" w:hAnsi="Times New Roman"/>
                <w:lang w:val="ru-RU"/>
              </w:rPr>
            </w:pPr>
            <w:r w:rsidRPr="00717AE7">
              <w:rPr>
                <w:rFonts w:ascii="Times New Roman" w:hAnsi="Times New Roman"/>
                <w:lang w:val="ru-RU"/>
              </w:rPr>
              <w:t>459,481</w:t>
            </w:r>
          </w:p>
        </w:tc>
        <w:tc>
          <w:tcPr>
            <w:tcW w:w="1211" w:type="dxa"/>
            <w:tcMar>
              <w:left w:w="28" w:type="dxa"/>
              <w:right w:w="28" w:type="dxa"/>
            </w:tcMar>
            <w:vAlign w:val="center"/>
          </w:tcPr>
          <w:p w:rsidR="00FD0013" w:rsidRPr="00717AE7" w:rsidRDefault="00FD0013" w:rsidP="00717AE7">
            <w:pPr>
              <w:pStyle w:val="aff"/>
              <w:jc w:val="center"/>
              <w:rPr>
                <w:rFonts w:ascii="Times New Roman" w:hAnsi="Times New Roman"/>
                <w:lang w:val="ru-RU"/>
              </w:rPr>
            </w:pPr>
            <w:r w:rsidRPr="00717AE7">
              <w:rPr>
                <w:rFonts w:ascii="Times New Roman" w:hAnsi="Times New Roman"/>
                <w:lang w:val="ru-RU"/>
              </w:rPr>
              <w:t>1196,48038</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302,37369</w:t>
            </w:r>
          </w:p>
        </w:tc>
        <w:tc>
          <w:tcPr>
            <w:tcW w:w="1266"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226,72126</w:t>
            </w:r>
          </w:p>
        </w:tc>
        <w:tc>
          <w:tcPr>
            <w:tcW w:w="881" w:type="dxa"/>
            <w:tcMar>
              <w:left w:w="28" w:type="dxa"/>
              <w:right w:w="28" w:type="dxa"/>
            </w:tcMar>
            <w:vAlign w:val="center"/>
          </w:tcPr>
          <w:p w:rsidR="00FD0013" w:rsidRPr="00024090" w:rsidRDefault="00FD0013" w:rsidP="00353450">
            <w:pPr>
              <w:jc w:val="center"/>
              <w:rPr>
                <w:rFonts w:eastAsia="Calibri"/>
                <w:sz w:val="22"/>
                <w:szCs w:val="22"/>
                <w:lang w:eastAsia="en-US"/>
              </w:rPr>
            </w:pPr>
            <w:r w:rsidRPr="00024090">
              <w:rPr>
                <w:rFonts w:eastAsia="Calibri"/>
                <w:sz w:val="22"/>
                <w:szCs w:val="22"/>
                <w:lang w:eastAsia="en-US"/>
              </w:rPr>
              <w:t>200,0</w:t>
            </w:r>
          </w:p>
        </w:tc>
        <w:tc>
          <w:tcPr>
            <w:tcW w:w="1364" w:type="dxa"/>
            <w:tcMar>
              <w:left w:w="28" w:type="dxa"/>
              <w:right w:w="28" w:type="dxa"/>
            </w:tcMar>
            <w:vAlign w:val="center"/>
          </w:tcPr>
          <w:p w:rsidR="00FD0013" w:rsidRDefault="00FD0013" w:rsidP="00FD0013">
            <w:pPr>
              <w:jc w:val="center"/>
            </w:pPr>
            <w:r w:rsidRPr="00CA7DA5">
              <w:t>252,41882</w:t>
            </w:r>
          </w:p>
        </w:tc>
        <w:tc>
          <w:tcPr>
            <w:tcW w:w="567"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c>
          <w:tcPr>
            <w:tcW w:w="488" w:type="dxa"/>
            <w:tcMar>
              <w:left w:w="28" w:type="dxa"/>
              <w:right w:w="28" w:type="dxa"/>
            </w:tcMar>
            <w:vAlign w:val="center"/>
          </w:tcPr>
          <w:p w:rsidR="00FD0013" w:rsidRPr="00717AE7" w:rsidRDefault="00FD0013" w:rsidP="00353450">
            <w:pPr>
              <w:jc w:val="center"/>
              <w:rPr>
                <w:rFonts w:eastAsia="Calibri"/>
                <w:sz w:val="22"/>
                <w:szCs w:val="22"/>
                <w:lang w:eastAsia="en-US"/>
              </w:rPr>
            </w:pPr>
            <w:r w:rsidRPr="00717AE7">
              <w:rPr>
                <w:rFonts w:eastAsia="Calibri"/>
                <w:sz w:val="22"/>
                <w:szCs w:val="22"/>
                <w:lang w:eastAsia="en-US"/>
              </w:rPr>
              <w:t>0</w:t>
            </w:r>
          </w:p>
        </w:tc>
      </w:tr>
    </w:tbl>
    <w:p w:rsidR="00E87E02" w:rsidRDefault="00E87E02" w:rsidP="00717AE7">
      <w:pPr>
        <w:pStyle w:val="ConsPlusNormal"/>
        <w:ind w:firstLine="0"/>
        <w:rPr>
          <w:rFonts w:ascii="Times New Roman" w:hAnsi="Times New Roman" w:cs="Times New Roman"/>
          <w:sz w:val="24"/>
        </w:rPr>
      </w:pPr>
    </w:p>
    <w:tbl>
      <w:tblPr>
        <w:tblW w:w="0" w:type="auto"/>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25"/>
        <w:gridCol w:w="2202"/>
        <w:gridCol w:w="1101"/>
        <w:gridCol w:w="1101"/>
        <w:gridCol w:w="1156"/>
        <w:gridCol w:w="991"/>
        <w:gridCol w:w="991"/>
        <w:gridCol w:w="1076"/>
        <w:gridCol w:w="906"/>
        <w:gridCol w:w="604"/>
      </w:tblGrid>
      <w:tr w:rsidR="00717AE7" w:rsidRPr="008D577C" w:rsidTr="00353450">
        <w:tc>
          <w:tcPr>
            <w:tcW w:w="0" w:type="auto"/>
            <w:vMerge w:val="restart"/>
            <w:vAlign w:val="center"/>
          </w:tcPr>
          <w:p w:rsidR="00717AE7" w:rsidRPr="00CC64FF" w:rsidRDefault="00717AE7" w:rsidP="00353450">
            <w:pPr>
              <w:pStyle w:val="aff"/>
              <w:rPr>
                <w:rFonts w:ascii="Times New Roman" w:hAnsi="Times New Roman"/>
              </w:rPr>
            </w:pPr>
            <w:r w:rsidRPr="00CC64FF">
              <w:rPr>
                <w:rFonts w:ascii="Times New Roman" w:hAnsi="Times New Roman"/>
              </w:rPr>
              <w:t>N п/п</w:t>
            </w:r>
          </w:p>
        </w:tc>
        <w:tc>
          <w:tcPr>
            <w:tcW w:w="0" w:type="auto"/>
            <w:vMerge w:val="restart"/>
            <w:vAlign w:val="center"/>
          </w:tcPr>
          <w:p w:rsidR="00717AE7" w:rsidRPr="00CC64FF" w:rsidRDefault="00717AE7" w:rsidP="00353450">
            <w:pPr>
              <w:pStyle w:val="aff"/>
              <w:ind w:right="-8"/>
              <w:rPr>
                <w:rFonts w:ascii="Times New Roman" w:hAnsi="Times New Roman"/>
                <w:lang w:val="ru-RU"/>
              </w:rPr>
            </w:pPr>
            <w:r w:rsidRPr="00CC64FF">
              <w:rPr>
                <w:rFonts w:ascii="Times New Roman" w:hAnsi="Times New Roman"/>
                <w:lang w:val="ru-RU"/>
              </w:rPr>
              <w:t>Наименование программы, подпрограммы, отдельного мероприятия, источник финансирования</w:t>
            </w:r>
          </w:p>
        </w:tc>
        <w:tc>
          <w:tcPr>
            <w:tcW w:w="0" w:type="auto"/>
            <w:gridSpan w:val="8"/>
          </w:tcPr>
          <w:p w:rsidR="00717AE7" w:rsidRPr="008D577C" w:rsidRDefault="00717AE7" w:rsidP="00353450">
            <w:pPr>
              <w:pStyle w:val="aff"/>
              <w:rPr>
                <w:rFonts w:ascii="Times New Roman" w:hAnsi="Times New Roman"/>
                <w:sz w:val="24"/>
                <w:szCs w:val="24"/>
                <w:lang w:val="ru-RU"/>
              </w:rPr>
            </w:pPr>
            <w:r w:rsidRPr="008D577C">
              <w:rPr>
                <w:rFonts w:ascii="Times New Roman" w:hAnsi="Times New Roman"/>
                <w:sz w:val="24"/>
                <w:szCs w:val="24"/>
                <w:lang w:val="ru-RU"/>
              </w:rPr>
              <w:t>План реализации муниципальной программы по годам (тыс. руб.)</w:t>
            </w:r>
          </w:p>
        </w:tc>
      </w:tr>
      <w:tr w:rsidR="00717AE7" w:rsidRPr="008D577C" w:rsidTr="00353450">
        <w:tc>
          <w:tcPr>
            <w:tcW w:w="0" w:type="auto"/>
            <w:vMerge/>
            <w:vAlign w:val="center"/>
          </w:tcPr>
          <w:p w:rsidR="00717AE7" w:rsidRPr="00CC64FF" w:rsidRDefault="00717AE7" w:rsidP="00353450">
            <w:pPr>
              <w:pStyle w:val="aff"/>
              <w:rPr>
                <w:rFonts w:ascii="Times New Roman" w:hAnsi="Times New Roman"/>
                <w:lang w:val="ru-RU"/>
              </w:rPr>
            </w:pPr>
          </w:p>
        </w:tc>
        <w:tc>
          <w:tcPr>
            <w:tcW w:w="0" w:type="auto"/>
            <w:vMerge/>
            <w:vAlign w:val="center"/>
          </w:tcPr>
          <w:p w:rsidR="00717AE7" w:rsidRPr="00CC64FF" w:rsidRDefault="00717AE7" w:rsidP="00353450">
            <w:pPr>
              <w:pStyle w:val="aff"/>
              <w:rPr>
                <w:rFonts w:ascii="Times New Roman" w:hAnsi="Times New Roman"/>
                <w:lang w:val="ru-RU"/>
              </w:rPr>
            </w:pP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2017</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2018</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2019</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2020</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2021</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2022</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2023</w:t>
            </w:r>
          </w:p>
        </w:tc>
        <w:tc>
          <w:tcPr>
            <w:tcW w:w="0" w:type="auto"/>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2024</w:t>
            </w:r>
          </w:p>
        </w:tc>
      </w:tr>
      <w:tr w:rsidR="00717AE7" w:rsidRPr="004F45F2" w:rsidTr="00353450">
        <w:trPr>
          <w:trHeight w:val="285"/>
        </w:trPr>
        <w:tc>
          <w:tcPr>
            <w:tcW w:w="0" w:type="auto"/>
            <w:vMerge w:val="restart"/>
          </w:tcPr>
          <w:p w:rsidR="00717AE7" w:rsidRPr="00CC64FF" w:rsidRDefault="00717AE7" w:rsidP="00353450">
            <w:pPr>
              <w:pStyle w:val="aff"/>
              <w:rPr>
                <w:rFonts w:ascii="Times New Roman" w:hAnsi="Times New Roman"/>
              </w:rPr>
            </w:pPr>
          </w:p>
        </w:tc>
        <w:tc>
          <w:tcPr>
            <w:tcW w:w="0" w:type="auto"/>
          </w:tcPr>
          <w:p w:rsidR="00717AE7" w:rsidRPr="00CC64FF" w:rsidRDefault="00717AE7" w:rsidP="00353450">
            <w:pPr>
              <w:pStyle w:val="aff"/>
              <w:rPr>
                <w:rFonts w:ascii="Times New Roman" w:hAnsi="Times New Roman"/>
                <w:color w:val="FF0000"/>
              </w:rPr>
            </w:pPr>
            <w:r w:rsidRPr="00CC64FF">
              <w:rPr>
                <w:rFonts w:ascii="Times New Roman" w:hAnsi="Times New Roman"/>
              </w:rPr>
              <w:t xml:space="preserve">- </w:t>
            </w:r>
            <w:proofErr w:type="spellStart"/>
            <w:r w:rsidRPr="00CC64FF">
              <w:rPr>
                <w:rFonts w:ascii="Times New Roman" w:hAnsi="Times New Roman"/>
              </w:rPr>
              <w:t>местный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r w:rsidRPr="00CC64FF">
              <w:rPr>
                <w:rFonts w:ascii="Times New Roman" w:hAnsi="Times New Roman"/>
              </w:rPr>
              <w:t xml:space="preserve"> </w:t>
            </w:r>
          </w:p>
        </w:tc>
        <w:tc>
          <w:tcPr>
            <w:tcW w:w="0" w:type="auto"/>
            <w:tcMar>
              <w:left w:w="28" w:type="dxa"/>
              <w:right w:w="28" w:type="dxa"/>
            </w:tcMar>
            <w:vAlign w:val="center"/>
          </w:tcPr>
          <w:p w:rsidR="00717AE7" w:rsidRPr="00674753" w:rsidRDefault="00717AE7" w:rsidP="00353450">
            <w:pPr>
              <w:autoSpaceDE w:val="0"/>
              <w:autoSpaceDN w:val="0"/>
              <w:adjustRightInd w:val="0"/>
              <w:jc w:val="center"/>
              <w:rPr>
                <w:sz w:val="22"/>
                <w:szCs w:val="24"/>
              </w:rPr>
            </w:pPr>
            <w:r w:rsidRPr="00674753">
              <w:rPr>
                <w:sz w:val="22"/>
                <w:szCs w:val="24"/>
              </w:rPr>
              <w:t>1046,09118</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szCs w:val="24"/>
                <w:lang w:val="ru-RU"/>
              </w:rPr>
            </w:pPr>
            <w:r w:rsidRPr="00674753">
              <w:rPr>
                <w:rFonts w:ascii="Times New Roman" w:hAnsi="Times New Roman"/>
                <w:szCs w:val="24"/>
                <w:lang w:val="ru-RU"/>
              </w:rPr>
              <w:t>1251,01756</w:t>
            </w:r>
          </w:p>
        </w:tc>
        <w:tc>
          <w:tcPr>
            <w:tcW w:w="0" w:type="auto"/>
            <w:tcMar>
              <w:left w:w="28" w:type="dxa"/>
              <w:right w:w="28" w:type="dxa"/>
            </w:tcMar>
            <w:vAlign w:val="center"/>
          </w:tcPr>
          <w:p w:rsidR="00717AE7" w:rsidRPr="00674753" w:rsidRDefault="00717AE7" w:rsidP="00353450">
            <w:pPr>
              <w:jc w:val="center"/>
              <w:rPr>
                <w:rFonts w:eastAsia="Calibri"/>
                <w:sz w:val="22"/>
                <w:szCs w:val="24"/>
                <w:lang w:eastAsia="en-US"/>
              </w:rPr>
            </w:pPr>
            <w:r w:rsidRPr="00674753">
              <w:rPr>
                <w:rFonts w:eastAsia="Calibri"/>
                <w:sz w:val="22"/>
                <w:szCs w:val="24"/>
                <w:lang w:eastAsia="en-US"/>
              </w:rPr>
              <w:t>1 329,05094</w:t>
            </w:r>
          </w:p>
        </w:tc>
        <w:tc>
          <w:tcPr>
            <w:tcW w:w="0" w:type="auto"/>
            <w:tcMar>
              <w:left w:w="28" w:type="dxa"/>
              <w:right w:w="28" w:type="dxa"/>
            </w:tcMar>
            <w:vAlign w:val="center"/>
          </w:tcPr>
          <w:p w:rsidR="00717AE7" w:rsidRPr="00674753" w:rsidRDefault="00717AE7" w:rsidP="00353450">
            <w:pPr>
              <w:jc w:val="center"/>
              <w:rPr>
                <w:rFonts w:eastAsia="Calibri"/>
                <w:sz w:val="22"/>
                <w:szCs w:val="24"/>
                <w:lang w:eastAsia="en-US"/>
              </w:rPr>
            </w:pPr>
            <w:r w:rsidRPr="00674753">
              <w:rPr>
                <w:rFonts w:eastAsia="Calibri"/>
                <w:sz w:val="22"/>
                <w:szCs w:val="24"/>
                <w:lang w:eastAsia="en-US"/>
              </w:rPr>
              <w:t>226,72126</w:t>
            </w:r>
          </w:p>
        </w:tc>
        <w:tc>
          <w:tcPr>
            <w:tcW w:w="0" w:type="auto"/>
            <w:tcMar>
              <w:left w:w="28" w:type="dxa"/>
              <w:right w:w="28" w:type="dxa"/>
            </w:tcMar>
            <w:vAlign w:val="center"/>
          </w:tcPr>
          <w:p w:rsidR="00717AE7" w:rsidRPr="008D577C" w:rsidRDefault="009B7427" w:rsidP="00353450">
            <w:pPr>
              <w:jc w:val="center"/>
              <w:rPr>
                <w:rFonts w:eastAsia="Calibri"/>
                <w:szCs w:val="24"/>
                <w:lang w:eastAsia="en-US"/>
              </w:rPr>
            </w:pPr>
            <w:r w:rsidRPr="00024090">
              <w:rPr>
                <w:rFonts w:eastAsia="Calibri"/>
                <w:szCs w:val="24"/>
                <w:lang w:eastAsia="en-US"/>
              </w:rPr>
              <w:t>200,0</w:t>
            </w:r>
          </w:p>
        </w:tc>
        <w:tc>
          <w:tcPr>
            <w:tcW w:w="626" w:type="dxa"/>
            <w:tcMar>
              <w:left w:w="28" w:type="dxa"/>
              <w:right w:w="28" w:type="dxa"/>
            </w:tcMar>
            <w:vAlign w:val="center"/>
          </w:tcPr>
          <w:p w:rsidR="00717AE7" w:rsidRPr="008D577C" w:rsidRDefault="00FD0013" w:rsidP="00353450">
            <w:pPr>
              <w:jc w:val="center"/>
              <w:rPr>
                <w:rFonts w:eastAsia="Calibri"/>
                <w:szCs w:val="24"/>
                <w:lang w:eastAsia="en-US"/>
              </w:rPr>
            </w:pPr>
            <w:r w:rsidRPr="00FD0013">
              <w:rPr>
                <w:rFonts w:eastAsia="Calibri"/>
                <w:szCs w:val="24"/>
                <w:lang w:eastAsia="en-US"/>
              </w:rPr>
              <w:t>252,41882</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r w:rsidR="00717AE7" w:rsidRPr="004F45F2" w:rsidTr="00353450">
        <w:trPr>
          <w:trHeight w:val="221"/>
        </w:trPr>
        <w:tc>
          <w:tcPr>
            <w:tcW w:w="0" w:type="auto"/>
            <w:vMerge/>
          </w:tcPr>
          <w:p w:rsidR="00717AE7" w:rsidRPr="00CC64FF" w:rsidRDefault="00717AE7" w:rsidP="00353450">
            <w:pPr>
              <w:pStyle w:val="aff"/>
              <w:rPr>
                <w:rFonts w:ascii="Times New Roman" w:hAnsi="Times New Roman"/>
              </w:rPr>
            </w:pPr>
          </w:p>
        </w:tc>
        <w:tc>
          <w:tcPr>
            <w:tcW w:w="0" w:type="auto"/>
          </w:tcPr>
          <w:p w:rsidR="00717AE7" w:rsidRPr="00CC64FF" w:rsidRDefault="00717AE7" w:rsidP="00353450">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spacing w:val="-2"/>
              </w:rPr>
              <w:t>внебюджетный</w:t>
            </w:r>
            <w:proofErr w:type="spellEnd"/>
            <w:r w:rsidRPr="00CC64FF">
              <w:rPr>
                <w:rFonts w:ascii="Times New Roman" w:hAnsi="Times New Roman"/>
                <w:spacing w:val="-2"/>
              </w:rPr>
              <w:t xml:space="preserve"> </w:t>
            </w:r>
            <w:proofErr w:type="spellStart"/>
            <w:r w:rsidRPr="00CC64FF">
              <w:rPr>
                <w:rFonts w:ascii="Times New Roman" w:hAnsi="Times New Roman"/>
                <w:spacing w:val="-2"/>
              </w:rPr>
              <w:t>источник</w:t>
            </w:r>
            <w:proofErr w:type="spellEnd"/>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lang w:val="ru-RU"/>
              </w:rPr>
            </w:pPr>
            <w:r w:rsidRPr="008D577C">
              <w:rPr>
                <w:rFonts w:ascii="Times New Roman" w:hAnsi="Times New Roman"/>
                <w:sz w:val="24"/>
                <w:szCs w:val="24"/>
                <w:lang w:val="ru-RU"/>
              </w:rPr>
              <w:t>0</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r w:rsidR="00717AE7" w:rsidRPr="00323549" w:rsidTr="00353450">
        <w:trPr>
          <w:trHeight w:val="20"/>
        </w:trPr>
        <w:tc>
          <w:tcPr>
            <w:tcW w:w="0" w:type="auto"/>
            <w:vAlign w:val="center"/>
          </w:tcPr>
          <w:p w:rsidR="00717AE7" w:rsidRPr="00CC64FF" w:rsidRDefault="00717AE7" w:rsidP="00353450">
            <w:pPr>
              <w:pStyle w:val="aff"/>
              <w:jc w:val="center"/>
              <w:rPr>
                <w:rFonts w:ascii="Times New Roman" w:hAnsi="Times New Roman"/>
              </w:rPr>
            </w:pPr>
            <w:r w:rsidRPr="00CC64FF">
              <w:rPr>
                <w:rFonts w:ascii="Times New Roman" w:hAnsi="Times New Roman"/>
              </w:rPr>
              <w:t>1.3</w:t>
            </w:r>
          </w:p>
        </w:tc>
        <w:tc>
          <w:tcPr>
            <w:tcW w:w="0" w:type="auto"/>
          </w:tcPr>
          <w:p w:rsidR="00717AE7" w:rsidRPr="00CC64FF" w:rsidRDefault="00717AE7" w:rsidP="00353450">
            <w:pPr>
              <w:pStyle w:val="aff"/>
              <w:rPr>
                <w:rFonts w:ascii="Times New Roman" w:hAnsi="Times New Roman"/>
                <w:lang w:val="ru-RU"/>
              </w:rPr>
            </w:pPr>
            <w:r w:rsidRPr="00CC64FF">
              <w:rPr>
                <w:rFonts w:ascii="Times New Roman" w:hAnsi="Times New Roman"/>
                <w:lang w:val="ru-RU"/>
              </w:rPr>
              <w:t>Мероприятия по инвентаризации уровня благоустройства индивидуал</w:t>
            </w:r>
            <w:r>
              <w:rPr>
                <w:rFonts w:ascii="Times New Roman" w:hAnsi="Times New Roman"/>
                <w:lang w:val="ru-RU"/>
              </w:rPr>
              <w:t>ь</w:t>
            </w:r>
            <w:r w:rsidRPr="00CC64FF">
              <w:rPr>
                <w:rFonts w:ascii="Times New Roman" w:hAnsi="Times New Roman"/>
                <w:lang w:val="ru-RU"/>
              </w:rPr>
              <w:t>ных жилых домов и земельных участков,</w:t>
            </w:r>
          </w:p>
          <w:p w:rsidR="00717AE7" w:rsidRPr="00CC64FF" w:rsidRDefault="00717AE7" w:rsidP="00353450">
            <w:pPr>
              <w:pStyle w:val="aff"/>
              <w:rPr>
                <w:rFonts w:ascii="Times New Roman" w:hAnsi="Times New Roman"/>
                <w:lang w:val="ru-RU"/>
              </w:rPr>
            </w:pPr>
            <w:r w:rsidRPr="00CC64FF">
              <w:rPr>
                <w:rFonts w:ascii="Times New Roman" w:hAnsi="Times New Roman"/>
                <w:lang w:val="ru-RU"/>
              </w:rPr>
              <w:t>предоставленных для их размещения.</w:t>
            </w:r>
          </w:p>
          <w:p w:rsidR="00717AE7" w:rsidRPr="00CC64FF" w:rsidRDefault="00717AE7" w:rsidP="00353450">
            <w:pPr>
              <w:pStyle w:val="aff"/>
              <w:rPr>
                <w:rFonts w:ascii="Times New Roman" w:hAnsi="Times New Roman"/>
                <w:lang w:val="ru-RU"/>
              </w:rPr>
            </w:pPr>
            <w:r w:rsidRPr="00CC64FF">
              <w:rPr>
                <w:rFonts w:ascii="Times New Roman" w:hAnsi="Times New Roman"/>
                <w:lang w:val="ru-RU"/>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pStyle w:val="aff"/>
              <w:jc w:val="center"/>
              <w:rPr>
                <w:rFonts w:ascii="Times New Roman" w:hAnsi="Times New Roman"/>
                <w:sz w:val="24"/>
                <w:szCs w:val="24"/>
              </w:rPr>
            </w:pPr>
            <w:r w:rsidRPr="008D577C">
              <w:rPr>
                <w:rFonts w:ascii="Times New Roman" w:hAnsi="Times New Roman"/>
                <w:sz w:val="24"/>
                <w:szCs w:val="24"/>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sidRPr="008D577C">
              <w:rPr>
                <w:rFonts w:eastAsia="Calibri"/>
                <w:szCs w:val="24"/>
                <w:lang w:eastAsia="en-US"/>
              </w:rPr>
              <w:t>0</w:t>
            </w:r>
          </w:p>
        </w:tc>
      </w:tr>
      <w:tr w:rsidR="00EE27C1" w:rsidRPr="00323549" w:rsidTr="00353450">
        <w:trPr>
          <w:trHeight w:val="20"/>
        </w:trPr>
        <w:tc>
          <w:tcPr>
            <w:tcW w:w="0" w:type="auto"/>
            <w:vAlign w:val="center"/>
          </w:tcPr>
          <w:p w:rsidR="00EE27C1" w:rsidRPr="00327836" w:rsidRDefault="00EE27C1" w:rsidP="00353450">
            <w:pPr>
              <w:pStyle w:val="aff"/>
              <w:jc w:val="center"/>
              <w:rPr>
                <w:rFonts w:ascii="Times New Roman" w:hAnsi="Times New Roman"/>
                <w:lang w:val="ru-RU"/>
              </w:rPr>
            </w:pPr>
            <w:r>
              <w:rPr>
                <w:rFonts w:ascii="Times New Roman" w:hAnsi="Times New Roman"/>
                <w:lang w:val="ru-RU"/>
              </w:rPr>
              <w:t xml:space="preserve">1.4 </w:t>
            </w:r>
          </w:p>
        </w:tc>
        <w:tc>
          <w:tcPr>
            <w:tcW w:w="0" w:type="auto"/>
          </w:tcPr>
          <w:p w:rsidR="00EE27C1" w:rsidRPr="00CC64FF" w:rsidRDefault="00EE27C1" w:rsidP="00353450">
            <w:pPr>
              <w:pStyle w:val="aff"/>
              <w:rPr>
                <w:rFonts w:ascii="Times New Roman" w:hAnsi="Times New Roman"/>
                <w:lang w:val="ru-RU"/>
              </w:rPr>
            </w:pPr>
            <w:r>
              <w:rPr>
                <w:rFonts w:ascii="Times New Roman" w:hAnsi="Times New Roman"/>
                <w:lang w:val="ru-RU"/>
              </w:rPr>
              <w:t>Благоустройство муниципальных территорий общего пользования в рамках конкурса «Малые города и исторические поселения»</w:t>
            </w:r>
          </w:p>
        </w:tc>
        <w:tc>
          <w:tcPr>
            <w:tcW w:w="0" w:type="auto"/>
            <w:tcMar>
              <w:left w:w="28" w:type="dxa"/>
              <w:right w:w="28" w:type="dxa"/>
            </w:tcMar>
            <w:vAlign w:val="center"/>
          </w:tcPr>
          <w:p w:rsidR="00EE27C1" w:rsidRPr="00327836" w:rsidRDefault="00EE27C1" w:rsidP="00353450">
            <w:pPr>
              <w:pStyle w:val="aff"/>
              <w:jc w:val="center"/>
              <w:rPr>
                <w:rFonts w:ascii="Times New Roman" w:hAnsi="Times New Roman"/>
                <w:sz w:val="24"/>
                <w:szCs w:val="24"/>
                <w:lang w:val="ru-RU"/>
              </w:rPr>
            </w:pPr>
            <w:r>
              <w:rPr>
                <w:rFonts w:ascii="Times New Roman" w:hAnsi="Times New Roman"/>
                <w:sz w:val="24"/>
                <w:szCs w:val="24"/>
                <w:lang w:val="ru-RU"/>
              </w:rPr>
              <w:t>0</w:t>
            </w:r>
          </w:p>
        </w:tc>
        <w:tc>
          <w:tcPr>
            <w:tcW w:w="0" w:type="auto"/>
            <w:tcMar>
              <w:left w:w="28" w:type="dxa"/>
              <w:right w:w="28" w:type="dxa"/>
            </w:tcMar>
            <w:vAlign w:val="center"/>
          </w:tcPr>
          <w:p w:rsidR="00EE27C1" w:rsidRPr="00327836" w:rsidRDefault="00EE27C1" w:rsidP="00353450">
            <w:pPr>
              <w:pStyle w:val="aff"/>
              <w:jc w:val="center"/>
              <w:rPr>
                <w:rFonts w:ascii="Times New Roman" w:hAnsi="Times New Roman"/>
                <w:sz w:val="24"/>
                <w:szCs w:val="24"/>
                <w:lang w:val="ru-RU"/>
              </w:rPr>
            </w:pPr>
            <w:r>
              <w:rPr>
                <w:rFonts w:ascii="Times New Roman" w:hAnsi="Times New Roman"/>
                <w:sz w:val="24"/>
                <w:szCs w:val="24"/>
                <w:lang w:val="ru-RU"/>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4"/>
                <w:lang w:eastAsia="en-US"/>
              </w:rPr>
            </w:pPr>
            <w:r w:rsidRPr="00674753">
              <w:rPr>
                <w:rFonts w:eastAsia="Calibri"/>
                <w:sz w:val="22"/>
                <w:szCs w:val="24"/>
                <w:lang w:eastAsia="en-US"/>
              </w:rPr>
              <w:t>1471,5</w:t>
            </w:r>
          </w:p>
        </w:tc>
        <w:tc>
          <w:tcPr>
            <w:tcW w:w="0" w:type="auto"/>
            <w:tcMar>
              <w:left w:w="28" w:type="dxa"/>
              <w:right w:w="28" w:type="dxa"/>
            </w:tcMar>
            <w:vAlign w:val="center"/>
          </w:tcPr>
          <w:p w:rsidR="00EE27C1" w:rsidRPr="00024090" w:rsidRDefault="004749E4" w:rsidP="004749E4">
            <w:pPr>
              <w:jc w:val="center"/>
              <w:rPr>
                <w:rFonts w:eastAsia="Calibri"/>
                <w:sz w:val="22"/>
                <w:szCs w:val="22"/>
                <w:lang w:eastAsia="en-US"/>
              </w:rPr>
            </w:pPr>
            <w:r w:rsidRPr="00024090">
              <w:rPr>
                <w:rFonts w:eastAsia="Calibri"/>
                <w:sz w:val="22"/>
                <w:szCs w:val="22"/>
                <w:lang w:eastAsia="en-US"/>
              </w:rPr>
              <w:t>143433</w:t>
            </w:r>
            <w:r w:rsidR="00EE27C1" w:rsidRPr="00024090">
              <w:rPr>
                <w:rFonts w:eastAsia="Calibri"/>
                <w:sz w:val="22"/>
                <w:szCs w:val="22"/>
                <w:lang w:eastAsia="en-US"/>
              </w:rPr>
              <w:t>,</w:t>
            </w:r>
            <w:r w:rsidRPr="00024090">
              <w:rPr>
                <w:rFonts w:eastAsia="Calibri"/>
                <w:sz w:val="22"/>
                <w:szCs w:val="22"/>
                <w:lang w:eastAsia="en-US"/>
              </w:rPr>
              <w:t>87</w:t>
            </w:r>
          </w:p>
        </w:tc>
        <w:tc>
          <w:tcPr>
            <w:tcW w:w="62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r>
      <w:tr w:rsidR="00EE27C1" w:rsidRPr="00323549" w:rsidTr="00353450">
        <w:trPr>
          <w:trHeight w:val="20"/>
        </w:trPr>
        <w:tc>
          <w:tcPr>
            <w:tcW w:w="0" w:type="auto"/>
            <w:vAlign w:val="center"/>
          </w:tcPr>
          <w:p w:rsidR="00EE27C1" w:rsidRDefault="00EE27C1" w:rsidP="00353450">
            <w:pPr>
              <w:pStyle w:val="aff"/>
              <w:jc w:val="center"/>
              <w:rPr>
                <w:rFonts w:ascii="Times New Roman" w:hAnsi="Times New Roman"/>
                <w:lang w:val="ru-RU"/>
              </w:rPr>
            </w:pPr>
          </w:p>
        </w:tc>
        <w:tc>
          <w:tcPr>
            <w:tcW w:w="0" w:type="auto"/>
          </w:tcPr>
          <w:p w:rsidR="00EE27C1" w:rsidRPr="00CC64FF" w:rsidRDefault="00EE27C1" w:rsidP="00353450">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федеральный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024090" w:rsidRDefault="00EE27C1" w:rsidP="00CB2BD6">
            <w:pPr>
              <w:pStyle w:val="aff"/>
              <w:jc w:val="center"/>
              <w:rPr>
                <w:rFonts w:ascii="Times New Roman" w:hAnsi="Times New Roman"/>
                <w:lang w:val="ru-RU"/>
              </w:rPr>
            </w:pPr>
            <w:r w:rsidRPr="00024090">
              <w:rPr>
                <w:rFonts w:ascii="Times New Roman" w:hAnsi="Times New Roman"/>
                <w:lang w:val="ru-RU"/>
              </w:rPr>
              <w:t>70000,0</w:t>
            </w:r>
          </w:p>
        </w:tc>
        <w:tc>
          <w:tcPr>
            <w:tcW w:w="626" w:type="dxa"/>
            <w:tcMar>
              <w:left w:w="28" w:type="dxa"/>
              <w:right w:w="28" w:type="dxa"/>
            </w:tcMar>
            <w:vAlign w:val="center"/>
          </w:tcPr>
          <w:p w:rsidR="00EE27C1" w:rsidRPr="008D577C" w:rsidRDefault="00EE27C1" w:rsidP="00353450">
            <w:pPr>
              <w:jc w:val="center"/>
              <w:rPr>
                <w:rFonts w:eastAsia="Calibri"/>
                <w:szCs w:val="24"/>
                <w:lang w:eastAsia="en-US"/>
              </w:rPr>
            </w:pPr>
            <w:r w:rsidRPr="008D577C">
              <w:rPr>
                <w:rFonts w:eastAsia="Calibri"/>
                <w:szCs w:val="24"/>
                <w:lang w:eastAsia="en-US"/>
              </w:rPr>
              <w:t>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sidRPr="008D577C">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sidRPr="008D577C">
              <w:rPr>
                <w:rFonts w:eastAsia="Calibri"/>
                <w:szCs w:val="24"/>
                <w:lang w:eastAsia="en-US"/>
              </w:rPr>
              <w:t>0</w:t>
            </w:r>
          </w:p>
        </w:tc>
      </w:tr>
      <w:tr w:rsidR="00EE27C1" w:rsidRPr="00323549" w:rsidTr="00353450">
        <w:trPr>
          <w:trHeight w:val="20"/>
        </w:trPr>
        <w:tc>
          <w:tcPr>
            <w:tcW w:w="0" w:type="auto"/>
            <w:vAlign w:val="center"/>
          </w:tcPr>
          <w:p w:rsidR="00EE27C1" w:rsidRDefault="00EE27C1" w:rsidP="00353450">
            <w:pPr>
              <w:pStyle w:val="aff"/>
              <w:jc w:val="center"/>
              <w:rPr>
                <w:rFonts w:ascii="Times New Roman" w:hAnsi="Times New Roman"/>
                <w:lang w:val="ru-RU"/>
              </w:rPr>
            </w:pPr>
          </w:p>
        </w:tc>
        <w:tc>
          <w:tcPr>
            <w:tcW w:w="0" w:type="auto"/>
          </w:tcPr>
          <w:p w:rsidR="00EE27C1" w:rsidRPr="00CC64FF" w:rsidRDefault="00EE27C1" w:rsidP="00353450">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rPr>
              <w:t>областной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EE27C1" w:rsidRPr="00024090" w:rsidRDefault="004749E4" w:rsidP="00CB2BD6">
            <w:pPr>
              <w:pStyle w:val="aff"/>
              <w:jc w:val="center"/>
              <w:rPr>
                <w:rFonts w:ascii="Times New Roman" w:hAnsi="Times New Roman"/>
                <w:lang w:val="ru-RU"/>
              </w:rPr>
            </w:pPr>
            <w:r w:rsidRPr="00024090">
              <w:rPr>
                <w:rFonts w:ascii="Times New Roman" w:hAnsi="Times New Roman"/>
                <w:lang w:val="ru-RU"/>
              </w:rPr>
              <w:t>69352,87</w:t>
            </w:r>
          </w:p>
        </w:tc>
        <w:tc>
          <w:tcPr>
            <w:tcW w:w="62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r>
      <w:tr w:rsidR="00EE27C1" w:rsidRPr="00323549" w:rsidTr="00353450">
        <w:trPr>
          <w:trHeight w:val="20"/>
        </w:trPr>
        <w:tc>
          <w:tcPr>
            <w:tcW w:w="0" w:type="auto"/>
            <w:vAlign w:val="center"/>
          </w:tcPr>
          <w:p w:rsidR="00EE27C1" w:rsidRDefault="00EE27C1" w:rsidP="00353450">
            <w:pPr>
              <w:pStyle w:val="aff"/>
              <w:jc w:val="center"/>
              <w:rPr>
                <w:rFonts w:ascii="Times New Roman" w:hAnsi="Times New Roman"/>
                <w:lang w:val="ru-RU"/>
              </w:rPr>
            </w:pPr>
          </w:p>
        </w:tc>
        <w:tc>
          <w:tcPr>
            <w:tcW w:w="0" w:type="auto"/>
          </w:tcPr>
          <w:p w:rsidR="00EE27C1" w:rsidRPr="00CC64FF" w:rsidRDefault="00EE27C1" w:rsidP="00353450">
            <w:pPr>
              <w:pStyle w:val="aff"/>
              <w:rPr>
                <w:rFonts w:ascii="Times New Roman" w:hAnsi="Times New Roman"/>
                <w:color w:val="FF0000"/>
              </w:rPr>
            </w:pPr>
            <w:r w:rsidRPr="00CC64FF">
              <w:rPr>
                <w:rFonts w:ascii="Times New Roman" w:hAnsi="Times New Roman"/>
              </w:rPr>
              <w:t xml:space="preserve">- </w:t>
            </w:r>
            <w:proofErr w:type="spellStart"/>
            <w:r w:rsidRPr="00CC64FF">
              <w:rPr>
                <w:rFonts w:ascii="Times New Roman" w:hAnsi="Times New Roman"/>
              </w:rPr>
              <w:t>местный</w:t>
            </w:r>
            <w:proofErr w:type="spellEnd"/>
            <w:r w:rsidRPr="00CC64FF">
              <w:rPr>
                <w:rFonts w:ascii="Times New Roman" w:hAnsi="Times New Roman"/>
              </w:rPr>
              <w:t xml:space="preserve"> </w:t>
            </w:r>
            <w:proofErr w:type="spellStart"/>
            <w:r w:rsidRPr="00CC64FF">
              <w:rPr>
                <w:rFonts w:ascii="Times New Roman" w:hAnsi="Times New Roman"/>
              </w:rPr>
              <w:t>бюджет</w:t>
            </w:r>
            <w:proofErr w:type="spellEnd"/>
            <w:r w:rsidRPr="00CC64FF">
              <w:rPr>
                <w:rFonts w:ascii="Times New Roman" w:hAnsi="Times New Roman"/>
              </w:rPr>
              <w:t xml:space="preserve"> </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szCs w:val="24"/>
                <w:lang w:val="ru-RU"/>
              </w:rPr>
            </w:pPr>
            <w:r w:rsidRPr="00674753">
              <w:rPr>
                <w:rFonts w:ascii="Times New Roman" w:hAnsi="Times New Roman"/>
                <w:szCs w:val="24"/>
                <w:lang w:val="ru-RU"/>
              </w:rPr>
              <w:t>0</w:t>
            </w:r>
          </w:p>
        </w:tc>
        <w:tc>
          <w:tcPr>
            <w:tcW w:w="0" w:type="auto"/>
            <w:tcMar>
              <w:left w:w="28" w:type="dxa"/>
              <w:right w:w="28" w:type="dxa"/>
            </w:tcMar>
            <w:vAlign w:val="center"/>
          </w:tcPr>
          <w:p w:rsidR="00EE27C1" w:rsidRPr="00674753" w:rsidRDefault="00EE27C1" w:rsidP="00353450">
            <w:pPr>
              <w:pStyle w:val="aff"/>
              <w:jc w:val="center"/>
              <w:rPr>
                <w:rFonts w:ascii="Times New Roman" w:hAnsi="Times New Roman"/>
                <w:szCs w:val="24"/>
              </w:rPr>
            </w:pPr>
            <w:r w:rsidRPr="00674753">
              <w:rPr>
                <w:rFonts w:ascii="Times New Roman" w:hAnsi="Times New Roman"/>
                <w:szCs w:val="24"/>
              </w:rPr>
              <w:t>0</w:t>
            </w:r>
          </w:p>
        </w:tc>
        <w:tc>
          <w:tcPr>
            <w:tcW w:w="0" w:type="auto"/>
            <w:tcMar>
              <w:left w:w="28" w:type="dxa"/>
              <w:right w:w="28" w:type="dxa"/>
            </w:tcMar>
            <w:vAlign w:val="center"/>
          </w:tcPr>
          <w:p w:rsidR="00EE27C1" w:rsidRPr="00674753" w:rsidRDefault="00EE27C1" w:rsidP="00353450">
            <w:pPr>
              <w:jc w:val="center"/>
              <w:rPr>
                <w:rFonts w:eastAsia="Calibri"/>
                <w:sz w:val="22"/>
                <w:szCs w:val="24"/>
                <w:lang w:eastAsia="en-US"/>
              </w:rPr>
            </w:pPr>
            <w:r w:rsidRPr="00674753">
              <w:rPr>
                <w:rFonts w:eastAsia="Calibri"/>
                <w:sz w:val="22"/>
                <w:szCs w:val="24"/>
                <w:lang w:eastAsia="en-US"/>
              </w:rPr>
              <w:t>0</w:t>
            </w:r>
          </w:p>
        </w:tc>
        <w:tc>
          <w:tcPr>
            <w:tcW w:w="0" w:type="auto"/>
            <w:tcMar>
              <w:left w:w="28" w:type="dxa"/>
              <w:right w:w="28" w:type="dxa"/>
            </w:tcMar>
            <w:vAlign w:val="center"/>
          </w:tcPr>
          <w:p w:rsidR="00EE27C1" w:rsidRPr="00674753" w:rsidRDefault="00EE27C1" w:rsidP="00353450">
            <w:pPr>
              <w:jc w:val="center"/>
              <w:rPr>
                <w:rFonts w:eastAsia="Calibri"/>
                <w:sz w:val="22"/>
                <w:szCs w:val="24"/>
                <w:lang w:eastAsia="en-US"/>
              </w:rPr>
            </w:pPr>
            <w:r w:rsidRPr="00674753">
              <w:rPr>
                <w:rFonts w:eastAsia="Calibri"/>
                <w:sz w:val="22"/>
                <w:szCs w:val="24"/>
                <w:lang w:eastAsia="en-US"/>
              </w:rPr>
              <w:t>1471,5</w:t>
            </w:r>
          </w:p>
        </w:tc>
        <w:tc>
          <w:tcPr>
            <w:tcW w:w="0" w:type="auto"/>
            <w:tcMar>
              <w:left w:w="28" w:type="dxa"/>
              <w:right w:w="28" w:type="dxa"/>
            </w:tcMar>
            <w:vAlign w:val="center"/>
          </w:tcPr>
          <w:p w:rsidR="00EE27C1" w:rsidRPr="00024090" w:rsidRDefault="004749E4" w:rsidP="00CB2BD6">
            <w:pPr>
              <w:jc w:val="center"/>
              <w:rPr>
                <w:rFonts w:eastAsia="Calibri"/>
                <w:sz w:val="22"/>
                <w:szCs w:val="22"/>
                <w:lang w:eastAsia="en-US"/>
              </w:rPr>
            </w:pPr>
            <w:r w:rsidRPr="00024090">
              <w:rPr>
                <w:rFonts w:eastAsia="Calibri"/>
                <w:sz w:val="22"/>
                <w:szCs w:val="22"/>
                <w:lang w:eastAsia="en-US"/>
              </w:rPr>
              <w:t>4081,0</w:t>
            </w:r>
          </w:p>
        </w:tc>
        <w:tc>
          <w:tcPr>
            <w:tcW w:w="62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EE27C1" w:rsidRPr="008D577C" w:rsidRDefault="00EE27C1" w:rsidP="00353450">
            <w:pPr>
              <w:jc w:val="center"/>
              <w:rPr>
                <w:rFonts w:eastAsia="Calibri"/>
                <w:szCs w:val="24"/>
                <w:lang w:eastAsia="en-US"/>
              </w:rPr>
            </w:pPr>
            <w:r>
              <w:rPr>
                <w:rFonts w:eastAsia="Calibri"/>
                <w:szCs w:val="24"/>
                <w:lang w:eastAsia="en-US"/>
              </w:rPr>
              <w:t>0</w:t>
            </w:r>
          </w:p>
        </w:tc>
      </w:tr>
      <w:tr w:rsidR="00717AE7" w:rsidRPr="00323549" w:rsidTr="00353450">
        <w:trPr>
          <w:trHeight w:val="20"/>
        </w:trPr>
        <w:tc>
          <w:tcPr>
            <w:tcW w:w="0" w:type="auto"/>
            <w:vAlign w:val="center"/>
          </w:tcPr>
          <w:p w:rsidR="00717AE7" w:rsidRDefault="00717AE7" w:rsidP="00353450">
            <w:pPr>
              <w:pStyle w:val="aff"/>
              <w:jc w:val="center"/>
              <w:rPr>
                <w:rFonts w:ascii="Times New Roman" w:hAnsi="Times New Roman"/>
                <w:lang w:val="ru-RU"/>
              </w:rPr>
            </w:pPr>
          </w:p>
        </w:tc>
        <w:tc>
          <w:tcPr>
            <w:tcW w:w="0" w:type="auto"/>
          </w:tcPr>
          <w:p w:rsidR="00717AE7" w:rsidRPr="00CC64FF" w:rsidRDefault="00717AE7" w:rsidP="00353450">
            <w:pPr>
              <w:pStyle w:val="aff"/>
              <w:rPr>
                <w:rFonts w:ascii="Times New Roman" w:hAnsi="Times New Roman"/>
              </w:rPr>
            </w:pPr>
            <w:r w:rsidRPr="00CC64FF">
              <w:rPr>
                <w:rFonts w:ascii="Times New Roman" w:hAnsi="Times New Roman"/>
              </w:rPr>
              <w:t xml:space="preserve">- </w:t>
            </w:r>
            <w:proofErr w:type="spellStart"/>
            <w:r w:rsidRPr="00CC64FF">
              <w:rPr>
                <w:rFonts w:ascii="Times New Roman" w:hAnsi="Times New Roman"/>
                <w:spacing w:val="-2"/>
              </w:rPr>
              <w:t>внебюджетный</w:t>
            </w:r>
            <w:proofErr w:type="spellEnd"/>
            <w:r w:rsidRPr="00CC64FF">
              <w:rPr>
                <w:rFonts w:ascii="Times New Roman" w:hAnsi="Times New Roman"/>
                <w:spacing w:val="-2"/>
              </w:rPr>
              <w:t xml:space="preserve"> </w:t>
            </w:r>
            <w:proofErr w:type="spellStart"/>
            <w:r w:rsidRPr="00CC64FF">
              <w:rPr>
                <w:rFonts w:ascii="Times New Roman" w:hAnsi="Times New Roman"/>
                <w:spacing w:val="-2"/>
              </w:rPr>
              <w:t>источник</w:t>
            </w:r>
            <w:proofErr w:type="spellEnd"/>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sidRPr="00674753">
              <w:rPr>
                <w:rFonts w:ascii="Times New Roman" w:hAnsi="Times New Roman"/>
                <w:lang w:val="ru-RU"/>
              </w:rPr>
              <w:t>0</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rPr>
            </w:pPr>
            <w:r w:rsidRPr="00674753">
              <w:rPr>
                <w:rFonts w:ascii="Times New Roman" w:hAnsi="Times New Roman"/>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r w:rsidR="00717AE7" w:rsidRPr="00323549" w:rsidTr="00353450">
        <w:trPr>
          <w:trHeight w:val="20"/>
        </w:trPr>
        <w:tc>
          <w:tcPr>
            <w:tcW w:w="0" w:type="auto"/>
            <w:vAlign w:val="center"/>
          </w:tcPr>
          <w:p w:rsidR="00717AE7" w:rsidRDefault="00717AE7" w:rsidP="00353450">
            <w:pPr>
              <w:pStyle w:val="aff"/>
              <w:jc w:val="center"/>
              <w:rPr>
                <w:rFonts w:ascii="Times New Roman" w:hAnsi="Times New Roman"/>
                <w:lang w:val="ru-RU"/>
              </w:rPr>
            </w:pPr>
          </w:p>
        </w:tc>
        <w:tc>
          <w:tcPr>
            <w:tcW w:w="0" w:type="auto"/>
          </w:tcPr>
          <w:p w:rsidR="00717AE7" w:rsidRPr="00CC64FF" w:rsidRDefault="00717AE7" w:rsidP="00353450">
            <w:pPr>
              <w:pStyle w:val="aff"/>
              <w:rPr>
                <w:rFonts w:ascii="Times New Roman" w:hAnsi="Times New Roman"/>
                <w:lang w:val="ru-RU"/>
              </w:rPr>
            </w:pPr>
            <w:r w:rsidRPr="00CC64FF">
              <w:rPr>
                <w:rFonts w:ascii="Times New Roman" w:hAnsi="Times New Roman"/>
              </w:rPr>
              <w:t xml:space="preserve">- </w:t>
            </w:r>
            <w:proofErr w:type="spellStart"/>
            <w:r w:rsidRPr="00CC64FF">
              <w:rPr>
                <w:rFonts w:ascii="Times New Roman" w:hAnsi="Times New Roman"/>
              </w:rPr>
              <w:t>заинтересованные</w:t>
            </w:r>
            <w:proofErr w:type="spellEnd"/>
            <w:r w:rsidRPr="00CC64FF">
              <w:rPr>
                <w:rFonts w:ascii="Times New Roman" w:hAnsi="Times New Roman"/>
              </w:rPr>
              <w:t xml:space="preserve"> </w:t>
            </w:r>
            <w:proofErr w:type="spellStart"/>
            <w:r w:rsidRPr="00CC64FF">
              <w:rPr>
                <w:rFonts w:ascii="Times New Roman" w:hAnsi="Times New Roman"/>
              </w:rPr>
              <w:t>граждане</w:t>
            </w:r>
            <w:proofErr w:type="spellEnd"/>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sidRPr="00674753">
              <w:rPr>
                <w:rFonts w:ascii="Times New Roman" w:hAnsi="Times New Roman"/>
                <w:lang w:val="ru-RU"/>
              </w:rPr>
              <w:t>0</w:t>
            </w:r>
          </w:p>
        </w:tc>
        <w:tc>
          <w:tcPr>
            <w:tcW w:w="0" w:type="auto"/>
            <w:tcMar>
              <w:left w:w="28" w:type="dxa"/>
              <w:right w:w="28" w:type="dxa"/>
            </w:tcMar>
            <w:vAlign w:val="center"/>
          </w:tcPr>
          <w:p w:rsidR="00717AE7" w:rsidRPr="00327836" w:rsidRDefault="00717AE7" w:rsidP="00353450">
            <w:pPr>
              <w:pStyle w:val="aff"/>
              <w:jc w:val="center"/>
              <w:rPr>
                <w:rFonts w:ascii="Times New Roman" w:hAnsi="Times New Roman"/>
                <w:lang w:val="ru-RU"/>
              </w:rPr>
            </w:pPr>
            <w:r>
              <w:rPr>
                <w:rFonts w:ascii="Times New Roman" w:hAnsi="Times New Roman"/>
                <w:lang w:val="ru-RU"/>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jc w:val="center"/>
              <w:rPr>
                <w:rFonts w:eastAsia="Calibri"/>
                <w:sz w:val="22"/>
                <w:szCs w:val="22"/>
                <w:lang w:eastAsia="en-US"/>
              </w:rPr>
            </w:pPr>
            <w:r w:rsidRPr="00674753">
              <w:rPr>
                <w:rFonts w:eastAsia="Calibri"/>
                <w:sz w:val="22"/>
                <w:szCs w:val="22"/>
                <w:lang w:eastAsia="en-US"/>
              </w:rPr>
              <w:t>0</w:t>
            </w:r>
          </w:p>
        </w:tc>
        <w:tc>
          <w:tcPr>
            <w:tcW w:w="0" w:type="auto"/>
            <w:tcMar>
              <w:left w:w="28" w:type="dxa"/>
              <w:right w:w="28" w:type="dxa"/>
            </w:tcMar>
            <w:vAlign w:val="center"/>
          </w:tcPr>
          <w:p w:rsidR="00717AE7" w:rsidRPr="00674753" w:rsidRDefault="00717AE7" w:rsidP="00353450">
            <w:pPr>
              <w:pStyle w:val="aff"/>
              <w:jc w:val="center"/>
              <w:rPr>
                <w:rFonts w:ascii="Times New Roman" w:hAnsi="Times New Roman"/>
                <w:lang w:val="ru-RU"/>
              </w:rPr>
            </w:pPr>
            <w:r w:rsidRPr="00674753">
              <w:rPr>
                <w:rFonts w:ascii="Times New Roman" w:hAnsi="Times New Roman"/>
                <w:lang w:val="ru-RU"/>
              </w:rPr>
              <w:t>0</w:t>
            </w:r>
          </w:p>
        </w:tc>
        <w:tc>
          <w:tcPr>
            <w:tcW w:w="62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906" w:type="dxa"/>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c>
          <w:tcPr>
            <w:tcW w:w="0" w:type="auto"/>
            <w:tcMar>
              <w:left w:w="28" w:type="dxa"/>
              <w:right w:w="28" w:type="dxa"/>
            </w:tcMar>
            <w:vAlign w:val="center"/>
          </w:tcPr>
          <w:p w:rsidR="00717AE7" w:rsidRPr="008D577C" w:rsidRDefault="00717AE7" w:rsidP="00353450">
            <w:pPr>
              <w:jc w:val="center"/>
              <w:rPr>
                <w:rFonts w:eastAsia="Calibri"/>
                <w:szCs w:val="24"/>
                <w:lang w:eastAsia="en-US"/>
              </w:rPr>
            </w:pPr>
            <w:r>
              <w:rPr>
                <w:rFonts w:eastAsia="Calibri"/>
                <w:szCs w:val="24"/>
                <w:lang w:eastAsia="en-US"/>
              </w:rPr>
              <w:t>0</w:t>
            </w:r>
          </w:p>
        </w:tc>
      </w:tr>
    </w:tbl>
    <w:p w:rsidR="00717AE7" w:rsidRPr="004F45F2" w:rsidRDefault="00717AE7" w:rsidP="00717AE7">
      <w:pPr>
        <w:pStyle w:val="ConsPlusNormal"/>
        <w:ind w:firstLine="0"/>
        <w:rPr>
          <w:rFonts w:ascii="Times New Roman" w:hAnsi="Times New Roman" w:cs="Times New Roman"/>
          <w:sz w:val="24"/>
          <w:szCs w:val="24"/>
        </w:rPr>
      </w:pPr>
    </w:p>
    <w:p w:rsidR="00E87E02" w:rsidRPr="00323549" w:rsidRDefault="00E87E02" w:rsidP="00E87E02">
      <w:pPr>
        <w:pStyle w:val="ConsPlusNormal"/>
        <w:jc w:val="center"/>
        <w:rPr>
          <w:rFonts w:ascii="Times New Roman" w:hAnsi="Times New Roman" w:cs="Times New Roman"/>
          <w:sz w:val="24"/>
          <w:szCs w:val="24"/>
        </w:rPr>
      </w:pPr>
    </w:p>
    <w:p w:rsidR="00E87E02" w:rsidRPr="00323549" w:rsidRDefault="00E87E02" w:rsidP="00E87E02">
      <w:pPr>
        <w:rPr>
          <w:szCs w:val="24"/>
        </w:rPr>
      </w:pPr>
      <w:r w:rsidRPr="00323549">
        <w:rPr>
          <w:szCs w:val="24"/>
        </w:rPr>
        <w:br w:type="page"/>
      </w:r>
    </w:p>
    <w:p w:rsidR="0089222F" w:rsidRPr="005E1D50" w:rsidRDefault="0089222F" w:rsidP="0089222F">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2</w:t>
      </w:r>
    </w:p>
    <w:p w:rsidR="0089222F" w:rsidRPr="005E1D50" w:rsidRDefault="0089222F" w:rsidP="0089222F">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89222F" w:rsidRDefault="0089222F" w:rsidP="0089222F">
      <w:pPr>
        <w:pStyle w:val="ConsPlusNormal"/>
        <w:ind w:left="5670" w:firstLine="0"/>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 городской среды на территории МО «Вельск</w:t>
      </w:r>
      <w:r>
        <w:rPr>
          <w:rFonts w:ascii="Times New Roman" w:hAnsi="Times New Roman" w:cs="Times New Roman"/>
          <w:sz w:val="24"/>
          <w:szCs w:val="24"/>
        </w:rPr>
        <w:t>ое</w:t>
      </w:r>
      <w:r w:rsidRPr="00B3169F">
        <w:rPr>
          <w:rFonts w:ascii="Times New Roman" w:hAnsi="Times New Roman" w:cs="Times New Roman"/>
          <w:sz w:val="24"/>
          <w:szCs w:val="24"/>
        </w:rPr>
        <w:t xml:space="preserve">» на </w:t>
      </w:r>
      <w:r w:rsidR="00D323E6">
        <w:rPr>
          <w:rFonts w:ascii="Times New Roman" w:hAnsi="Times New Roman" w:cs="Times New Roman"/>
          <w:sz w:val="24"/>
          <w:szCs w:val="24"/>
        </w:rPr>
        <w:t>2017-2024</w:t>
      </w:r>
      <w:r w:rsidRPr="00B3169F">
        <w:rPr>
          <w:rFonts w:ascii="Times New Roman" w:hAnsi="Times New Roman" w:cs="Times New Roman"/>
          <w:sz w:val="24"/>
          <w:szCs w:val="24"/>
        </w:rPr>
        <w:t xml:space="preserve"> год</w:t>
      </w:r>
      <w:r>
        <w:rPr>
          <w:rFonts w:ascii="Times New Roman" w:hAnsi="Times New Roman" w:cs="Times New Roman"/>
          <w:sz w:val="24"/>
          <w:szCs w:val="24"/>
        </w:rPr>
        <w:t>ы</w:t>
      </w:r>
      <w:r w:rsidRPr="00B3169F">
        <w:rPr>
          <w:rFonts w:ascii="Times New Roman" w:hAnsi="Times New Roman" w:cs="Times New Roman"/>
          <w:sz w:val="24"/>
          <w:szCs w:val="24"/>
        </w:rPr>
        <w:t>»</w:t>
      </w:r>
    </w:p>
    <w:p w:rsidR="0089222F" w:rsidRDefault="0089222F" w:rsidP="0089222F">
      <w:pPr>
        <w:pStyle w:val="ConsPlusNormal"/>
        <w:ind w:left="5670" w:firstLine="0"/>
        <w:jc w:val="right"/>
        <w:rPr>
          <w:rFonts w:ascii="Times New Roman" w:hAnsi="Times New Roman" w:cs="Times New Roman"/>
          <w:sz w:val="24"/>
          <w:szCs w:val="24"/>
        </w:rPr>
      </w:pPr>
    </w:p>
    <w:p w:rsidR="004A77DB" w:rsidRPr="00904750" w:rsidRDefault="004A77DB" w:rsidP="004A77DB">
      <w:pPr>
        <w:autoSpaceDE w:val="0"/>
        <w:autoSpaceDN w:val="0"/>
        <w:adjustRightInd w:val="0"/>
        <w:ind w:firstLine="540"/>
        <w:jc w:val="center"/>
        <w:rPr>
          <w:szCs w:val="28"/>
        </w:rPr>
      </w:pPr>
      <w:r w:rsidRPr="00904750">
        <w:rPr>
          <w:szCs w:val="28"/>
        </w:rPr>
        <w:t>Минимальный и дополнительный перечень работ по благоустройству дворовых территорий и  нормативная стоимость (единичные расценки) работ по благоустройству дворовых территорий, входящих в минимальный и дополнительный перечни</w:t>
      </w:r>
    </w:p>
    <w:p w:rsidR="004A77DB" w:rsidRDefault="004A77DB" w:rsidP="004A77DB">
      <w:pPr>
        <w:pStyle w:val="ConsPlusNormal"/>
        <w:jc w:val="center"/>
        <w:outlineLvl w:val="1"/>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678"/>
        <w:gridCol w:w="567"/>
        <w:gridCol w:w="1134"/>
        <w:gridCol w:w="425"/>
        <w:gridCol w:w="1843"/>
      </w:tblGrid>
      <w:tr w:rsidR="004A77DB" w:rsidRPr="00904750" w:rsidTr="004A77DB">
        <w:trPr>
          <w:cantSplit/>
          <w:trHeight w:val="900"/>
        </w:trPr>
        <w:tc>
          <w:tcPr>
            <w:tcW w:w="817" w:type="dxa"/>
            <w:vAlign w:val="center"/>
            <w:hideMark/>
          </w:tcPr>
          <w:p w:rsidR="004A77DB" w:rsidRPr="00904750" w:rsidRDefault="004A77DB" w:rsidP="004A77DB">
            <w:pPr>
              <w:jc w:val="center"/>
              <w:rPr>
                <w:szCs w:val="24"/>
              </w:rPr>
            </w:pPr>
            <w:r w:rsidRPr="00904750">
              <w:rPr>
                <w:szCs w:val="24"/>
              </w:rPr>
              <w:t>№ п/п</w:t>
            </w:r>
          </w:p>
        </w:tc>
        <w:tc>
          <w:tcPr>
            <w:tcW w:w="4678" w:type="dxa"/>
            <w:noWrap/>
            <w:vAlign w:val="center"/>
            <w:hideMark/>
          </w:tcPr>
          <w:p w:rsidR="004A77DB" w:rsidRPr="00904750" w:rsidRDefault="004A77DB" w:rsidP="004A77DB">
            <w:pPr>
              <w:jc w:val="center"/>
              <w:rPr>
                <w:szCs w:val="24"/>
              </w:rPr>
            </w:pPr>
            <w:r w:rsidRPr="00904750">
              <w:rPr>
                <w:szCs w:val="24"/>
              </w:rPr>
              <w:t>Наименование мероприятий</w:t>
            </w:r>
          </w:p>
        </w:tc>
        <w:tc>
          <w:tcPr>
            <w:tcW w:w="1701" w:type="dxa"/>
            <w:gridSpan w:val="2"/>
            <w:vAlign w:val="center"/>
            <w:hideMark/>
          </w:tcPr>
          <w:p w:rsidR="004A77DB" w:rsidRPr="00904750" w:rsidRDefault="004A77DB" w:rsidP="004A77DB">
            <w:pPr>
              <w:jc w:val="center"/>
              <w:rPr>
                <w:szCs w:val="24"/>
              </w:rPr>
            </w:pPr>
            <w:r w:rsidRPr="00904750">
              <w:rPr>
                <w:szCs w:val="24"/>
              </w:rPr>
              <w:t>Единицы измерения</w:t>
            </w:r>
          </w:p>
        </w:tc>
        <w:tc>
          <w:tcPr>
            <w:tcW w:w="2268" w:type="dxa"/>
            <w:gridSpan w:val="2"/>
            <w:vAlign w:val="center"/>
            <w:hideMark/>
          </w:tcPr>
          <w:p w:rsidR="004A77DB" w:rsidRPr="00904750" w:rsidRDefault="004A77DB" w:rsidP="004A77DB">
            <w:pPr>
              <w:jc w:val="center"/>
              <w:rPr>
                <w:szCs w:val="24"/>
              </w:rPr>
            </w:pPr>
            <w:r w:rsidRPr="00904750">
              <w:rPr>
                <w:szCs w:val="24"/>
              </w:rPr>
              <w:t>Стоимость работ за 1 единицу измерения, не более, руб.</w:t>
            </w:r>
          </w:p>
        </w:tc>
      </w:tr>
      <w:tr w:rsidR="004A77DB" w:rsidRPr="00904750" w:rsidTr="004A77DB">
        <w:trPr>
          <w:cantSplit/>
          <w:trHeight w:val="159"/>
        </w:trPr>
        <w:tc>
          <w:tcPr>
            <w:tcW w:w="9464" w:type="dxa"/>
            <w:gridSpan w:val="6"/>
            <w:noWrap/>
            <w:hideMark/>
          </w:tcPr>
          <w:p w:rsidR="004A77DB" w:rsidRPr="00904750" w:rsidRDefault="004A77DB" w:rsidP="004A77DB">
            <w:pPr>
              <w:jc w:val="center"/>
              <w:rPr>
                <w:szCs w:val="24"/>
              </w:rPr>
            </w:pPr>
            <w:r w:rsidRPr="00904750">
              <w:rPr>
                <w:szCs w:val="24"/>
              </w:rPr>
              <w:t>Минимальный перечень работ по благоустройству дворовых территорий</w:t>
            </w:r>
          </w:p>
        </w:tc>
      </w:tr>
      <w:tr w:rsidR="004A77DB" w:rsidRPr="00904750" w:rsidTr="004A77DB">
        <w:trPr>
          <w:cantSplit/>
          <w:trHeight w:val="159"/>
        </w:trPr>
        <w:tc>
          <w:tcPr>
            <w:tcW w:w="817" w:type="dxa"/>
            <w:noWrap/>
            <w:hideMark/>
          </w:tcPr>
          <w:p w:rsidR="004A77DB" w:rsidRPr="00904750" w:rsidRDefault="004A77DB" w:rsidP="004A77DB">
            <w:pPr>
              <w:jc w:val="center"/>
              <w:rPr>
                <w:szCs w:val="24"/>
              </w:rPr>
            </w:pPr>
            <w:r w:rsidRPr="00904750">
              <w:rPr>
                <w:szCs w:val="24"/>
              </w:rPr>
              <w:t>1</w:t>
            </w:r>
          </w:p>
        </w:tc>
        <w:tc>
          <w:tcPr>
            <w:tcW w:w="5245" w:type="dxa"/>
            <w:gridSpan w:val="2"/>
            <w:noWrap/>
            <w:hideMark/>
          </w:tcPr>
          <w:p w:rsidR="004A77DB" w:rsidRPr="00904750" w:rsidRDefault="004A77DB" w:rsidP="004A77DB">
            <w:pPr>
              <w:rPr>
                <w:szCs w:val="24"/>
              </w:rPr>
            </w:pPr>
            <w:r w:rsidRPr="00904750">
              <w:rPr>
                <w:szCs w:val="24"/>
              </w:rPr>
              <w:t>Ремонт дворовых проездов</w:t>
            </w:r>
          </w:p>
          <w:p w:rsidR="004A77DB" w:rsidRPr="00904750" w:rsidRDefault="004A77DB" w:rsidP="004A77DB">
            <w:pPr>
              <w:rPr>
                <w:szCs w:val="24"/>
              </w:rPr>
            </w:pPr>
            <w:r w:rsidRPr="00904750">
              <w:rPr>
                <w:noProof/>
                <w:szCs w:val="24"/>
              </w:rPr>
              <w:drawing>
                <wp:inline distT="0" distB="0" distL="0" distR="0">
                  <wp:extent cx="2533650" cy="1504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533650" cy="1504950"/>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м</w:t>
            </w:r>
            <w:r w:rsidRPr="00904750">
              <w:rPr>
                <w:szCs w:val="24"/>
                <w:vertAlign w:val="superscript"/>
              </w:rPr>
              <w:t>2</w:t>
            </w:r>
          </w:p>
        </w:tc>
        <w:tc>
          <w:tcPr>
            <w:tcW w:w="1843" w:type="dxa"/>
            <w:noWrap/>
            <w:hideMark/>
          </w:tcPr>
          <w:p w:rsidR="004A77DB" w:rsidRPr="00904750" w:rsidRDefault="004A77DB" w:rsidP="004A77DB">
            <w:pPr>
              <w:rPr>
                <w:szCs w:val="24"/>
              </w:rPr>
            </w:pPr>
            <w:r w:rsidRPr="00904750">
              <w:rPr>
                <w:szCs w:val="24"/>
              </w:rPr>
              <w:t>981,80</w:t>
            </w:r>
          </w:p>
        </w:tc>
      </w:tr>
      <w:tr w:rsidR="004A77DB" w:rsidRPr="00904750" w:rsidTr="004A77DB">
        <w:trPr>
          <w:cantSplit/>
          <w:trHeight w:val="446"/>
        </w:trPr>
        <w:tc>
          <w:tcPr>
            <w:tcW w:w="817" w:type="dxa"/>
            <w:noWrap/>
            <w:hideMark/>
          </w:tcPr>
          <w:p w:rsidR="004A77DB" w:rsidRPr="00904750" w:rsidRDefault="004A77DB" w:rsidP="004A77DB">
            <w:pPr>
              <w:jc w:val="center"/>
              <w:rPr>
                <w:szCs w:val="24"/>
              </w:rPr>
            </w:pPr>
            <w:r w:rsidRPr="00904750">
              <w:rPr>
                <w:szCs w:val="24"/>
              </w:rPr>
              <w:t>2</w:t>
            </w:r>
          </w:p>
        </w:tc>
        <w:tc>
          <w:tcPr>
            <w:tcW w:w="5245" w:type="dxa"/>
            <w:gridSpan w:val="2"/>
            <w:noWrap/>
            <w:hideMark/>
          </w:tcPr>
          <w:p w:rsidR="004A77DB" w:rsidRPr="00904750" w:rsidRDefault="004A77DB" w:rsidP="004A77DB">
            <w:pPr>
              <w:rPr>
                <w:szCs w:val="24"/>
              </w:rPr>
            </w:pPr>
            <w:r w:rsidRPr="00904750">
              <w:rPr>
                <w:szCs w:val="24"/>
              </w:rPr>
              <w:t>Обеспечение освещения дворовых территорий</w:t>
            </w:r>
          </w:p>
          <w:p w:rsidR="004A77DB" w:rsidRPr="00904750" w:rsidRDefault="004A77DB" w:rsidP="004A77DB">
            <w:pPr>
              <w:rPr>
                <w:szCs w:val="24"/>
              </w:rPr>
            </w:pPr>
            <w:r w:rsidRPr="00904750">
              <w:rPr>
                <w:noProof/>
                <w:szCs w:val="24"/>
              </w:rPr>
              <w:drawing>
                <wp:inline distT="0" distB="0" distL="0" distR="0">
                  <wp:extent cx="2600325" cy="16383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2600325" cy="1638300"/>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шт.</w:t>
            </w:r>
          </w:p>
        </w:tc>
        <w:tc>
          <w:tcPr>
            <w:tcW w:w="1843" w:type="dxa"/>
            <w:noWrap/>
            <w:hideMark/>
          </w:tcPr>
          <w:p w:rsidR="004A77DB" w:rsidRPr="00904750" w:rsidRDefault="004A77DB" w:rsidP="004A77DB">
            <w:pPr>
              <w:rPr>
                <w:szCs w:val="24"/>
              </w:rPr>
            </w:pPr>
            <w:r w:rsidRPr="00904750">
              <w:rPr>
                <w:szCs w:val="24"/>
              </w:rPr>
              <w:t>18429</w:t>
            </w:r>
          </w:p>
        </w:tc>
      </w:tr>
      <w:tr w:rsidR="004A77DB" w:rsidRPr="00904750" w:rsidTr="004A77DB">
        <w:trPr>
          <w:cantSplit/>
          <w:trHeight w:val="271"/>
        </w:trPr>
        <w:tc>
          <w:tcPr>
            <w:tcW w:w="817" w:type="dxa"/>
            <w:noWrap/>
            <w:hideMark/>
          </w:tcPr>
          <w:p w:rsidR="004A77DB" w:rsidRPr="00904750" w:rsidRDefault="004A77DB" w:rsidP="004A77DB">
            <w:pPr>
              <w:jc w:val="center"/>
              <w:rPr>
                <w:szCs w:val="24"/>
              </w:rPr>
            </w:pPr>
            <w:r w:rsidRPr="00904750">
              <w:rPr>
                <w:szCs w:val="24"/>
              </w:rPr>
              <w:t>3</w:t>
            </w:r>
          </w:p>
        </w:tc>
        <w:tc>
          <w:tcPr>
            <w:tcW w:w="5245" w:type="dxa"/>
            <w:gridSpan w:val="2"/>
            <w:noWrap/>
            <w:hideMark/>
          </w:tcPr>
          <w:p w:rsidR="004A77DB" w:rsidRPr="00904750" w:rsidRDefault="004A77DB" w:rsidP="004A77DB">
            <w:pPr>
              <w:rPr>
                <w:szCs w:val="24"/>
              </w:rPr>
            </w:pPr>
            <w:r w:rsidRPr="00904750">
              <w:rPr>
                <w:szCs w:val="24"/>
              </w:rPr>
              <w:t>Установка скамеек</w:t>
            </w:r>
          </w:p>
          <w:p w:rsidR="004A77DB" w:rsidRPr="00904750" w:rsidRDefault="004A77DB" w:rsidP="004A77DB">
            <w:pPr>
              <w:rPr>
                <w:szCs w:val="24"/>
              </w:rPr>
            </w:pPr>
            <w:r w:rsidRPr="00904750">
              <w:rPr>
                <w:noProof/>
                <w:szCs w:val="24"/>
              </w:rPr>
              <w:drawing>
                <wp:inline distT="0" distB="0" distL="0" distR="0">
                  <wp:extent cx="2600325" cy="1729082"/>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2600325" cy="1729082"/>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шт.</w:t>
            </w:r>
          </w:p>
        </w:tc>
        <w:tc>
          <w:tcPr>
            <w:tcW w:w="1843" w:type="dxa"/>
            <w:noWrap/>
            <w:hideMark/>
          </w:tcPr>
          <w:p w:rsidR="004A77DB" w:rsidRPr="00904750" w:rsidRDefault="004A77DB" w:rsidP="004A77DB">
            <w:pPr>
              <w:rPr>
                <w:szCs w:val="24"/>
              </w:rPr>
            </w:pPr>
            <w:r w:rsidRPr="00904750">
              <w:rPr>
                <w:szCs w:val="24"/>
              </w:rPr>
              <w:t>10566,61</w:t>
            </w:r>
          </w:p>
        </w:tc>
      </w:tr>
      <w:tr w:rsidR="004A77DB" w:rsidRPr="00904750" w:rsidTr="004A77DB">
        <w:trPr>
          <w:cantSplit/>
          <w:trHeight w:val="77"/>
        </w:trPr>
        <w:tc>
          <w:tcPr>
            <w:tcW w:w="817" w:type="dxa"/>
            <w:noWrap/>
            <w:hideMark/>
          </w:tcPr>
          <w:p w:rsidR="004A77DB" w:rsidRPr="00904750" w:rsidRDefault="004A77DB" w:rsidP="004A77DB">
            <w:pPr>
              <w:jc w:val="center"/>
              <w:rPr>
                <w:szCs w:val="24"/>
              </w:rPr>
            </w:pPr>
            <w:r w:rsidRPr="00904750">
              <w:rPr>
                <w:szCs w:val="24"/>
              </w:rPr>
              <w:lastRenderedPageBreak/>
              <w:t>4</w:t>
            </w:r>
          </w:p>
        </w:tc>
        <w:tc>
          <w:tcPr>
            <w:tcW w:w="5245" w:type="dxa"/>
            <w:gridSpan w:val="2"/>
            <w:noWrap/>
            <w:hideMark/>
          </w:tcPr>
          <w:p w:rsidR="004A77DB" w:rsidRPr="00904750" w:rsidRDefault="004A77DB" w:rsidP="004A77DB">
            <w:pPr>
              <w:rPr>
                <w:szCs w:val="24"/>
              </w:rPr>
            </w:pPr>
            <w:r w:rsidRPr="00904750">
              <w:rPr>
                <w:szCs w:val="24"/>
              </w:rPr>
              <w:t>Установка урн для мусора</w:t>
            </w:r>
          </w:p>
          <w:p w:rsidR="004A77DB" w:rsidRPr="00904750" w:rsidRDefault="004A77DB" w:rsidP="004A77DB">
            <w:pPr>
              <w:rPr>
                <w:szCs w:val="24"/>
              </w:rPr>
            </w:pPr>
            <w:r w:rsidRPr="00904750">
              <w:rPr>
                <w:noProof/>
                <w:szCs w:val="24"/>
              </w:rPr>
              <w:drawing>
                <wp:inline distT="0" distB="0" distL="0" distR="0">
                  <wp:extent cx="2600325" cy="1950244"/>
                  <wp:effectExtent l="1905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2600325" cy="1950244"/>
                          </a:xfrm>
                          <a:prstGeom prst="rect">
                            <a:avLst/>
                          </a:prstGeom>
                          <a:noFill/>
                          <a:ln w="9525">
                            <a:noFill/>
                            <a:miter lim="800000"/>
                            <a:headEnd/>
                            <a:tailEnd/>
                          </a:ln>
                        </pic:spPr>
                      </pic:pic>
                    </a:graphicData>
                  </a:graphic>
                </wp:inline>
              </w:drawing>
            </w:r>
          </w:p>
        </w:tc>
        <w:tc>
          <w:tcPr>
            <w:tcW w:w="1559" w:type="dxa"/>
            <w:gridSpan w:val="2"/>
            <w:noWrap/>
            <w:hideMark/>
          </w:tcPr>
          <w:p w:rsidR="004A77DB" w:rsidRPr="00904750" w:rsidRDefault="004A77DB" w:rsidP="004A77DB">
            <w:pPr>
              <w:rPr>
                <w:szCs w:val="24"/>
              </w:rPr>
            </w:pPr>
            <w:r w:rsidRPr="00904750">
              <w:rPr>
                <w:szCs w:val="24"/>
              </w:rPr>
              <w:t>1 шт.</w:t>
            </w:r>
          </w:p>
        </w:tc>
        <w:tc>
          <w:tcPr>
            <w:tcW w:w="1843" w:type="dxa"/>
            <w:noWrap/>
            <w:hideMark/>
          </w:tcPr>
          <w:p w:rsidR="004A77DB" w:rsidRPr="00904750" w:rsidRDefault="004A77DB" w:rsidP="004A77DB">
            <w:pPr>
              <w:rPr>
                <w:szCs w:val="24"/>
              </w:rPr>
            </w:pPr>
            <w:r w:rsidRPr="00904750">
              <w:rPr>
                <w:szCs w:val="24"/>
              </w:rPr>
              <w:t>4052,75</w:t>
            </w:r>
          </w:p>
        </w:tc>
      </w:tr>
      <w:tr w:rsidR="00D323E6" w:rsidRPr="00904750" w:rsidTr="004A77DB">
        <w:trPr>
          <w:cantSplit/>
          <w:trHeight w:val="308"/>
        </w:trPr>
        <w:tc>
          <w:tcPr>
            <w:tcW w:w="9464" w:type="dxa"/>
            <w:gridSpan w:val="6"/>
            <w:noWrap/>
            <w:hideMark/>
          </w:tcPr>
          <w:p w:rsidR="00922B90" w:rsidRPr="00E40BD7" w:rsidRDefault="00922B90" w:rsidP="00E40BD7">
            <w:pPr>
              <w:rPr>
                <w:szCs w:val="24"/>
              </w:rPr>
            </w:pPr>
            <w:r w:rsidRPr="00922B90">
              <w:rPr>
                <w:szCs w:val="24"/>
              </w:rPr>
              <w:t>Дополнительный перечень работ по благоустройству дворовых территорий</w:t>
            </w:r>
          </w:p>
        </w:tc>
      </w:tr>
      <w:tr w:rsidR="00D323E6" w:rsidRPr="00904750" w:rsidTr="004A77DB">
        <w:trPr>
          <w:cantSplit/>
          <w:trHeight w:val="308"/>
        </w:trPr>
        <w:tc>
          <w:tcPr>
            <w:tcW w:w="817" w:type="dxa"/>
            <w:noWrap/>
            <w:hideMark/>
          </w:tcPr>
          <w:p w:rsidR="00D323E6" w:rsidRPr="00D323E6" w:rsidRDefault="00922B90" w:rsidP="00831446">
            <w:pPr>
              <w:jc w:val="center"/>
              <w:rPr>
                <w:szCs w:val="24"/>
              </w:rPr>
            </w:pPr>
            <w:r>
              <w:rPr>
                <w:szCs w:val="24"/>
              </w:rPr>
              <w:t>5</w:t>
            </w:r>
          </w:p>
        </w:tc>
        <w:tc>
          <w:tcPr>
            <w:tcW w:w="5245" w:type="dxa"/>
            <w:gridSpan w:val="2"/>
            <w:hideMark/>
          </w:tcPr>
          <w:p w:rsidR="00D323E6" w:rsidRPr="00D323E6" w:rsidRDefault="00D323E6" w:rsidP="00831446">
            <w:pPr>
              <w:rPr>
                <w:rFonts w:eastAsia="Calibri"/>
                <w:szCs w:val="24"/>
              </w:rPr>
            </w:pPr>
            <w:r w:rsidRPr="00D323E6">
              <w:rPr>
                <w:rFonts w:eastAsia="Calibri"/>
                <w:szCs w:val="24"/>
              </w:rPr>
              <w:t>Обустройство тротуаров, мостовых (в том числе тротуарной плиткой)</w:t>
            </w:r>
          </w:p>
          <w:p w:rsidR="00D323E6" w:rsidRPr="00D323E6" w:rsidRDefault="00D323E6" w:rsidP="00831446">
            <w:pPr>
              <w:rPr>
                <w:rFonts w:eastAsia="Calibri"/>
                <w:szCs w:val="24"/>
              </w:rPr>
            </w:pPr>
            <w:r w:rsidRPr="00D323E6">
              <w:rPr>
                <w:rFonts w:eastAsia="Calibri"/>
                <w:noProof/>
                <w:szCs w:val="24"/>
              </w:rPr>
              <w:drawing>
                <wp:inline distT="0" distB="0" distL="0" distR="0">
                  <wp:extent cx="3213979" cy="1959429"/>
                  <wp:effectExtent l="19050" t="0" r="5471" b="0"/>
                  <wp:docPr id="5"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1278,04</w:t>
            </w:r>
          </w:p>
        </w:tc>
      </w:tr>
      <w:tr w:rsidR="00922B90" w:rsidRPr="00904750" w:rsidTr="004A77DB">
        <w:trPr>
          <w:cantSplit/>
          <w:trHeight w:val="308"/>
        </w:trPr>
        <w:tc>
          <w:tcPr>
            <w:tcW w:w="817" w:type="dxa"/>
            <w:noWrap/>
            <w:hideMark/>
          </w:tcPr>
          <w:p w:rsidR="00922B90" w:rsidRPr="00D323E6" w:rsidRDefault="00922B90" w:rsidP="00DC66B5">
            <w:pPr>
              <w:jc w:val="center"/>
              <w:rPr>
                <w:szCs w:val="24"/>
              </w:rPr>
            </w:pPr>
            <w:r>
              <w:rPr>
                <w:szCs w:val="24"/>
              </w:rPr>
              <w:t>6</w:t>
            </w:r>
          </w:p>
        </w:tc>
        <w:tc>
          <w:tcPr>
            <w:tcW w:w="5245" w:type="dxa"/>
            <w:gridSpan w:val="2"/>
            <w:hideMark/>
          </w:tcPr>
          <w:p w:rsidR="00922B90" w:rsidRPr="00D323E6" w:rsidRDefault="00922B90" w:rsidP="00DC66B5">
            <w:pPr>
              <w:rPr>
                <w:rFonts w:eastAsia="Calibri"/>
                <w:szCs w:val="24"/>
              </w:rPr>
            </w:pPr>
            <w:r w:rsidRPr="00D323E6">
              <w:rPr>
                <w:rFonts w:eastAsia="Calibri"/>
                <w:szCs w:val="24"/>
              </w:rPr>
              <w:t>Проезд к территориям, прилегающим к многоквартирным домам</w:t>
            </w:r>
          </w:p>
          <w:p w:rsidR="00922B90" w:rsidRPr="00D323E6" w:rsidRDefault="00922B90" w:rsidP="00DC66B5">
            <w:pPr>
              <w:tabs>
                <w:tab w:val="left" w:pos="4166"/>
              </w:tabs>
              <w:ind w:right="1451"/>
              <w:rPr>
                <w:szCs w:val="24"/>
              </w:rPr>
            </w:pPr>
            <w:r w:rsidRPr="00D323E6">
              <w:rPr>
                <w:rFonts w:eastAsia="Calibri"/>
                <w:noProof/>
                <w:szCs w:val="24"/>
              </w:rPr>
              <w:drawing>
                <wp:inline distT="0" distB="0" distL="0" distR="0">
                  <wp:extent cx="3211439" cy="1919236"/>
                  <wp:effectExtent l="19050" t="0" r="8011" b="0"/>
                  <wp:docPr id="53"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4"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1559" w:type="dxa"/>
            <w:gridSpan w:val="2"/>
            <w:noWrap/>
            <w:hideMark/>
          </w:tcPr>
          <w:p w:rsidR="00922B90" w:rsidRPr="00D323E6" w:rsidRDefault="00922B90" w:rsidP="00DC66B5">
            <w:pPr>
              <w:rPr>
                <w:szCs w:val="24"/>
              </w:rPr>
            </w:pPr>
            <w:r w:rsidRPr="00D323E6">
              <w:rPr>
                <w:szCs w:val="24"/>
              </w:rPr>
              <w:t>1 м</w:t>
            </w:r>
            <w:r w:rsidRPr="00D323E6">
              <w:rPr>
                <w:szCs w:val="24"/>
                <w:vertAlign w:val="superscript"/>
              </w:rPr>
              <w:t>2</w:t>
            </w:r>
          </w:p>
        </w:tc>
        <w:tc>
          <w:tcPr>
            <w:tcW w:w="1843" w:type="dxa"/>
            <w:noWrap/>
            <w:hideMark/>
          </w:tcPr>
          <w:p w:rsidR="00922B90" w:rsidRPr="00D323E6" w:rsidRDefault="00922B90" w:rsidP="00DC66B5">
            <w:pPr>
              <w:rPr>
                <w:szCs w:val="24"/>
              </w:rPr>
            </w:pPr>
            <w:r w:rsidRPr="00D323E6">
              <w:rPr>
                <w:szCs w:val="24"/>
              </w:rPr>
              <w:t> 2313,65</w:t>
            </w:r>
          </w:p>
        </w:tc>
      </w:tr>
      <w:tr w:rsidR="00D323E6" w:rsidRPr="00904750" w:rsidTr="004A77DB">
        <w:trPr>
          <w:cantSplit/>
          <w:trHeight w:val="315"/>
        </w:trPr>
        <w:tc>
          <w:tcPr>
            <w:tcW w:w="817" w:type="dxa"/>
            <w:noWrap/>
            <w:hideMark/>
          </w:tcPr>
          <w:p w:rsidR="00D323E6" w:rsidRPr="00D323E6" w:rsidRDefault="00D323E6" w:rsidP="00831446">
            <w:pPr>
              <w:jc w:val="center"/>
              <w:rPr>
                <w:szCs w:val="24"/>
              </w:rPr>
            </w:pPr>
            <w:r w:rsidRPr="00D323E6">
              <w:rPr>
                <w:szCs w:val="24"/>
              </w:rPr>
              <w:t>7</w:t>
            </w:r>
          </w:p>
        </w:tc>
        <w:tc>
          <w:tcPr>
            <w:tcW w:w="5245" w:type="dxa"/>
            <w:gridSpan w:val="2"/>
            <w:noWrap/>
            <w:hideMark/>
          </w:tcPr>
          <w:p w:rsidR="00D323E6" w:rsidRPr="00D323E6" w:rsidRDefault="00D323E6" w:rsidP="00831446">
            <w:pPr>
              <w:rPr>
                <w:rFonts w:eastAsia="Calibri"/>
                <w:szCs w:val="24"/>
              </w:rPr>
            </w:pPr>
            <w:r w:rsidRPr="00D323E6">
              <w:rPr>
                <w:szCs w:val="24"/>
              </w:rPr>
              <w:t xml:space="preserve">Установка </w:t>
            </w:r>
            <w:r w:rsidRPr="00D323E6">
              <w:rPr>
                <w:rFonts w:eastAsia="Calibri"/>
                <w:szCs w:val="24"/>
              </w:rPr>
              <w:t>бордюрных камней</w:t>
            </w:r>
          </w:p>
          <w:p w:rsidR="00D323E6" w:rsidRPr="00D323E6" w:rsidRDefault="00D323E6" w:rsidP="00831446">
            <w:pPr>
              <w:rPr>
                <w:szCs w:val="24"/>
              </w:rPr>
            </w:pPr>
            <w:r w:rsidRPr="00D323E6">
              <w:rPr>
                <w:rFonts w:eastAsia="Calibri"/>
                <w:noProof/>
                <w:szCs w:val="24"/>
              </w:rPr>
              <w:drawing>
                <wp:inline distT="0" distB="0" distL="0" distR="0">
                  <wp:extent cx="3216519" cy="1939331"/>
                  <wp:effectExtent l="19050" t="0" r="2931" b="0"/>
                  <wp:docPr id="2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5"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p>
        </w:tc>
        <w:tc>
          <w:tcPr>
            <w:tcW w:w="1843" w:type="dxa"/>
            <w:noWrap/>
            <w:hideMark/>
          </w:tcPr>
          <w:p w:rsidR="00D323E6" w:rsidRPr="00D323E6" w:rsidRDefault="00D323E6" w:rsidP="00831446">
            <w:pPr>
              <w:rPr>
                <w:szCs w:val="24"/>
              </w:rPr>
            </w:pPr>
            <w:r w:rsidRPr="00D323E6">
              <w:rPr>
                <w:szCs w:val="24"/>
              </w:rPr>
              <w:t>1 083,95</w:t>
            </w:r>
          </w:p>
        </w:tc>
      </w:tr>
      <w:tr w:rsidR="00D323E6" w:rsidRPr="00904750" w:rsidTr="004A77DB">
        <w:trPr>
          <w:cantSplit/>
          <w:trHeight w:val="125"/>
        </w:trPr>
        <w:tc>
          <w:tcPr>
            <w:tcW w:w="817" w:type="dxa"/>
            <w:noWrap/>
            <w:hideMark/>
          </w:tcPr>
          <w:p w:rsidR="00D323E6" w:rsidRPr="00D323E6" w:rsidRDefault="00D323E6" w:rsidP="00831446">
            <w:pPr>
              <w:jc w:val="center"/>
              <w:rPr>
                <w:szCs w:val="24"/>
              </w:rPr>
            </w:pPr>
            <w:r w:rsidRPr="00D323E6">
              <w:rPr>
                <w:szCs w:val="24"/>
              </w:rPr>
              <w:lastRenderedPageBreak/>
              <w:t>8</w:t>
            </w:r>
          </w:p>
        </w:tc>
        <w:tc>
          <w:tcPr>
            <w:tcW w:w="5245" w:type="dxa"/>
            <w:gridSpan w:val="2"/>
            <w:noWrap/>
            <w:hideMark/>
          </w:tcPr>
          <w:p w:rsidR="00D323E6" w:rsidRPr="00D323E6" w:rsidRDefault="00D323E6" w:rsidP="00831446">
            <w:pPr>
              <w:rPr>
                <w:szCs w:val="24"/>
              </w:rPr>
            </w:pPr>
            <w:r w:rsidRPr="00D323E6">
              <w:rPr>
                <w:szCs w:val="24"/>
              </w:rPr>
              <w:t>Установка песочниц</w:t>
            </w:r>
          </w:p>
          <w:p w:rsidR="00D323E6" w:rsidRPr="00D323E6" w:rsidRDefault="00D323E6" w:rsidP="00831446">
            <w:pPr>
              <w:rPr>
                <w:szCs w:val="24"/>
              </w:rPr>
            </w:pPr>
            <w:r w:rsidRPr="00D323E6">
              <w:rPr>
                <w:noProof/>
                <w:szCs w:val="24"/>
              </w:rPr>
              <w:drawing>
                <wp:inline distT="0" distB="0" distL="0" distR="0">
                  <wp:extent cx="3296906" cy="2019718"/>
                  <wp:effectExtent l="19050" t="0" r="0" b="0"/>
                  <wp:docPr id="26"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6"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4912,00</w:t>
            </w:r>
          </w:p>
        </w:tc>
      </w:tr>
      <w:tr w:rsidR="00D323E6" w:rsidRPr="00904750" w:rsidTr="004A77DB">
        <w:trPr>
          <w:cantSplit/>
          <w:trHeight w:val="115"/>
        </w:trPr>
        <w:tc>
          <w:tcPr>
            <w:tcW w:w="817" w:type="dxa"/>
            <w:noWrap/>
            <w:hideMark/>
          </w:tcPr>
          <w:p w:rsidR="00D323E6" w:rsidRPr="00D323E6" w:rsidRDefault="00D323E6" w:rsidP="00831446">
            <w:pPr>
              <w:jc w:val="center"/>
              <w:rPr>
                <w:szCs w:val="24"/>
              </w:rPr>
            </w:pPr>
            <w:r w:rsidRPr="00D323E6">
              <w:rPr>
                <w:szCs w:val="24"/>
              </w:rPr>
              <w:t>9</w:t>
            </w:r>
          </w:p>
        </w:tc>
        <w:tc>
          <w:tcPr>
            <w:tcW w:w="5245" w:type="dxa"/>
            <w:gridSpan w:val="2"/>
            <w:noWrap/>
            <w:hideMark/>
          </w:tcPr>
          <w:p w:rsidR="00D323E6" w:rsidRPr="00D323E6" w:rsidRDefault="00D323E6" w:rsidP="00831446">
            <w:pPr>
              <w:rPr>
                <w:szCs w:val="24"/>
              </w:rPr>
            </w:pPr>
            <w:r w:rsidRPr="00D323E6">
              <w:rPr>
                <w:szCs w:val="24"/>
              </w:rPr>
              <w:t>Установка качелей</w:t>
            </w:r>
          </w:p>
          <w:p w:rsidR="00D323E6" w:rsidRPr="00D323E6" w:rsidRDefault="00D323E6" w:rsidP="00831446">
            <w:pPr>
              <w:rPr>
                <w:szCs w:val="24"/>
              </w:rPr>
            </w:pPr>
            <w:r w:rsidRPr="00D323E6">
              <w:rPr>
                <w:noProof/>
                <w:szCs w:val="24"/>
              </w:rPr>
              <w:drawing>
                <wp:inline distT="0" distB="0" distL="0" distR="0">
                  <wp:extent cx="2764343" cy="1897999"/>
                  <wp:effectExtent l="19050" t="0" r="0" b="0"/>
                  <wp:docPr id="25"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7"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41570,49</w:t>
            </w:r>
          </w:p>
        </w:tc>
      </w:tr>
      <w:tr w:rsidR="00D323E6" w:rsidRPr="00904750" w:rsidTr="004A77DB">
        <w:trPr>
          <w:cantSplit/>
          <w:trHeight w:val="119"/>
        </w:trPr>
        <w:tc>
          <w:tcPr>
            <w:tcW w:w="817" w:type="dxa"/>
            <w:noWrap/>
            <w:hideMark/>
          </w:tcPr>
          <w:p w:rsidR="00D323E6" w:rsidRPr="00D323E6" w:rsidRDefault="00D323E6" w:rsidP="00831446">
            <w:pPr>
              <w:jc w:val="center"/>
              <w:rPr>
                <w:szCs w:val="24"/>
              </w:rPr>
            </w:pPr>
            <w:r w:rsidRPr="00D323E6">
              <w:rPr>
                <w:szCs w:val="24"/>
              </w:rPr>
              <w:t>10</w:t>
            </w:r>
          </w:p>
        </w:tc>
        <w:tc>
          <w:tcPr>
            <w:tcW w:w="5245" w:type="dxa"/>
            <w:gridSpan w:val="2"/>
            <w:noWrap/>
            <w:hideMark/>
          </w:tcPr>
          <w:p w:rsidR="00D323E6" w:rsidRPr="00D323E6" w:rsidRDefault="00D323E6" w:rsidP="00831446">
            <w:pPr>
              <w:rPr>
                <w:rFonts w:eastAsia="Calibri"/>
                <w:szCs w:val="24"/>
              </w:rPr>
            </w:pPr>
            <w:r w:rsidRPr="00D323E6">
              <w:rPr>
                <w:rFonts w:eastAsia="Calibri"/>
                <w:szCs w:val="24"/>
              </w:rPr>
              <w:t>Устройство гостевой стоянки (автомобильные парковки)</w:t>
            </w:r>
          </w:p>
          <w:p w:rsidR="00D323E6" w:rsidRPr="00D323E6" w:rsidRDefault="00D323E6" w:rsidP="00831446">
            <w:pPr>
              <w:rPr>
                <w:rFonts w:eastAsia="Calibri"/>
                <w:szCs w:val="24"/>
              </w:rPr>
            </w:pPr>
            <w:r w:rsidRPr="00D323E6">
              <w:rPr>
                <w:rFonts w:eastAsia="Calibri"/>
                <w:noProof/>
                <w:szCs w:val="24"/>
              </w:rPr>
              <w:drawing>
                <wp:inline distT="0" distB="0" distL="0" distR="0">
                  <wp:extent cx="3296906" cy="2371411"/>
                  <wp:effectExtent l="19050" t="0" r="0" b="0"/>
                  <wp:docPr id="24"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8"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D323E6" w:rsidRPr="00D323E6" w:rsidRDefault="00D323E6" w:rsidP="00831446">
            <w:pPr>
              <w:rPr>
                <w:szCs w:val="24"/>
              </w:rPr>
            </w:pP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5598,84</w:t>
            </w:r>
          </w:p>
        </w:tc>
      </w:tr>
      <w:tr w:rsidR="00D323E6" w:rsidRPr="00904750" w:rsidTr="004A77DB">
        <w:trPr>
          <w:cantSplit/>
          <w:trHeight w:val="315"/>
        </w:trPr>
        <w:tc>
          <w:tcPr>
            <w:tcW w:w="817" w:type="dxa"/>
            <w:noWrap/>
            <w:hideMark/>
          </w:tcPr>
          <w:p w:rsidR="00D323E6" w:rsidRPr="00D323E6" w:rsidRDefault="00D323E6" w:rsidP="00831446">
            <w:pPr>
              <w:jc w:val="center"/>
              <w:rPr>
                <w:szCs w:val="24"/>
              </w:rPr>
            </w:pPr>
            <w:r w:rsidRPr="00D323E6">
              <w:rPr>
                <w:szCs w:val="24"/>
              </w:rPr>
              <w:t>11</w:t>
            </w:r>
          </w:p>
        </w:tc>
        <w:tc>
          <w:tcPr>
            <w:tcW w:w="5245" w:type="dxa"/>
            <w:gridSpan w:val="2"/>
            <w:noWrap/>
            <w:hideMark/>
          </w:tcPr>
          <w:p w:rsidR="00D323E6" w:rsidRPr="00D323E6" w:rsidRDefault="00D323E6" w:rsidP="00831446">
            <w:pPr>
              <w:rPr>
                <w:szCs w:val="24"/>
              </w:rPr>
            </w:pPr>
            <w:r w:rsidRPr="00D323E6">
              <w:rPr>
                <w:rFonts w:eastAsia="Calibri"/>
                <w:szCs w:val="24"/>
              </w:rPr>
              <w:t>Освещение детских и спортивных площадок</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149"/>
        </w:trPr>
        <w:tc>
          <w:tcPr>
            <w:tcW w:w="817" w:type="dxa"/>
            <w:noWrap/>
            <w:hideMark/>
          </w:tcPr>
          <w:p w:rsidR="00D323E6" w:rsidRPr="00D323E6" w:rsidRDefault="00D323E6" w:rsidP="00831446">
            <w:pPr>
              <w:jc w:val="center"/>
              <w:rPr>
                <w:szCs w:val="24"/>
              </w:rPr>
            </w:pPr>
            <w:r w:rsidRPr="00D323E6">
              <w:rPr>
                <w:szCs w:val="24"/>
              </w:rPr>
              <w:t>11.1</w:t>
            </w:r>
          </w:p>
        </w:tc>
        <w:tc>
          <w:tcPr>
            <w:tcW w:w="5245" w:type="dxa"/>
            <w:gridSpan w:val="2"/>
            <w:hideMark/>
          </w:tcPr>
          <w:p w:rsidR="00D323E6" w:rsidRPr="00D323E6" w:rsidRDefault="00D323E6" w:rsidP="00831446">
            <w:pPr>
              <w:rPr>
                <w:szCs w:val="24"/>
              </w:rPr>
            </w:pPr>
            <w:r w:rsidRPr="00D323E6">
              <w:rPr>
                <w:rFonts w:eastAsia="Calibri"/>
                <w:szCs w:val="24"/>
              </w:rPr>
              <w:t>освещение</w:t>
            </w:r>
            <w:r w:rsidRPr="00D323E6">
              <w:rPr>
                <w:szCs w:val="24"/>
              </w:rPr>
              <w:t xml:space="preserve"> детской площадки</w:t>
            </w:r>
          </w:p>
          <w:p w:rsidR="00D323E6" w:rsidRPr="00D323E6" w:rsidRDefault="00D323E6" w:rsidP="00831446">
            <w:pPr>
              <w:rPr>
                <w:szCs w:val="24"/>
              </w:rPr>
            </w:pPr>
            <w:r w:rsidRPr="00D323E6">
              <w:rPr>
                <w:noProof/>
                <w:szCs w:val="24"/>
              </w:rPr>
              <w:drawing>
                <wp:inline distT="0" distB="0" distL="0" distR="0">
                  <wp:extent cx="3367244" cy="2039815"/>
                  <wp:effectExtent l="19050" t="0" r="4606" b="0"/>
                  <wp:docPr id="29"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9"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100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363 663,17</w:t>
            </w:r>
          </w:p>
        </w:tc>
      </w:tr>
      <w:tr w:rsidR="00D323E6" w:rsidRPr="00904750" w:rsidTr="004A77DB">
        <w:trPr>
          <w:cantSplit/>
          <w:trHeight w:val="149"/>
        </w:trPr>
        <w:tc>
          <w:tcPr>
            <w:tcW w:w="817" w:type="dxa"/>
            <w:noWrap/>
            <w:hideMark/>
          </w:tcPr>
          <w:p w:rsidR="00D323E6" w:rsidRPr="00D323E6" w:rsidRDefault="00D323E6" w:rsidP="00831446">
            <w:pPr>
              <w:jc w:val="center"/>
              <w:rPr>
                <w:szCs w:val="24"/>
              </w:rPr>
            </w:pPr>
            <w:r w:rsidRPr="00D323E6">
              <w:rPr>
                <w:szCs w:val="24"/>
              </w:rPr>
              <w:lastRenderedPageBreak/>
              <w:t>11.2</w:t>
            </w:r>
          </w:p>
        </w:tc>
        <w:tc>
          <w:tcPr>
            <w:tcW w:w="5245" w:type="dxa"/>
            <w:gridSpan w:val="2"/>
            <w:hideMark/>
          </w:tcPr>
          <w:p w:rsidR="00D323E6" w:rsidRPr="00D323E6" w:rsidRDefault="00D323E6" w:rsidP="00831446">
            <w:pPr>
              <w:rPr>
                <w:szCs w:val="24"/>
              </w:rPr>
            </w:pPr>
            <w:r w:rsidRPr="00D323E6">
              <w:rPr>
                <w:rFonts w:eastAsia="Calibri"/>
                <w:szCs w:val="24"/>
              </w:rPr>
              <w:t>освещение</w:t>
            </w:r>
            <w:r w:rsidRPr="00D323E6">
              <w:rPr>
                <w:szCs w:val="24"/>
              </w:rPr>
              <w:t xml:space="preserve"> спортивной площадки</w:t>
            </w:r>
          </w:p>
          <w:p w:rsidR="00D323E6" w:rsidRPr="00D323E6" w:rsidRDefault="00D323E6" w:rsidP="00831446">
            <w:pPr>
              <w:rPr>
                <w:szCs w:val="24"/>
              </w:rPr>
            </w:pPr>
            <w:r w:rsidRPr="00D323E6">
              <w:rPr>
                <w:noProof/>
                <w:szCs w:val="24"/>
              </w:rPr>
              <w:drawing>
                <wp:inline distT="0" distB="0" distL="0" distR="0">
                  <wp:extent cx="3424994" cy="2120202"/>
                  <wp:effectExtent l="19050" t="0" r="4006" b="0"/>
                  <wp:docPr id="23"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20"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200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519 765,02</w:t>
            </w:r>
          </w:p>
        </w:tc>
      </w:tr>
      <w:tr w:rsidR="00D323E6" w:rsidRPr="00904750" w:rsidTr="004A77DB">
        <w:trPr>
          <w:cantSplit/>
          <w:trHeight w:val="149"/>
        </w:trPr>
        <w:tc>
          <w:tcPr>
            <w:tcW w:w="817" w:type="dxa"/>
            <w:noWrap/>
            <w:hideMark/>
          </w:tcPr>
          <w:p w:rsidR="00D323E6" w:rsidRPr="00D323E6" w:rsidRDefault="00D323E6" w:rsidP="00831446">
            <w:pPr>
              <w:jc w:val="center"/>
              <w:rPr>
                <w:szCs w:val="24"/>
              </w:rPr>
            </w:pPr>
            <w:r w:rsidRPr="00D323E6">
              <w:rPr>
                <w:szCs w:val="24"/>
              </w:rPr>
              <w:t>12</w:t>
            </w:r>
          </w:p>
        </w:tc>
        <w:tc>
          <w:tcPr>
            <w:tcW w:w="5245" w:type="dxa"/>
            <w:gridSpan w:val="2"/>
            <w:hideMark/>
          </w:tcPr>
          <w:p w:rsidR="00D323E6" w:rsidRPr="00D323E6" w:rsidRDefault="00D323E6" w:rsidP="00831446">
            <w:pPr>
              <w:rPr>
                <w:szCs w:val="24"/>
              </w:rPr>
            </w:pPr>
            <w:r w:rsidRPr="00D323E6">
              <w:rPr>
                <w:szCs w:val="24"/>
              </w:rPr>
              <w:t>Оборудование детской (игровой) площадки</w:t>
            </w:r>
          </w:p>
          <w:p w:rsidR="00D323E6" w:rsidRPr="00D323E6" w:rsidRDefault="00D323E6" w:rsidP="00831446">
            <w:pPr>
              <w:rPr>
                <w:szCs w:val="24"/>
              </w:rPr>
            </w:pPr>
            <w:r w:rsidRPr="00D323E6">
              <w:rPr>
                <w:noProof/>
                <w:szCs w:val="24"/>
              </w:rPr>
              <w:drawing>
                <wp:inline distT="0" distB="0" distL="0" distR="0">
                  <wp:extent cx="3424994" cy="2069961"/>
                  <wp:effectExtent l="19050" t="0" r="4006" b="0"/>
                  <wp:docPr id="7"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1"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комплекс</w:t>
            </w:r>
          </w:p>
        </w:tc>
        <w:tc>
          <w:tcPr>
            <w:tcW w:w="1843" w:type="dxa"/>
            <w:noWrap/>
            <w:hideMark/>
          </w:tcPr>
          <w:p w:rsidR="00D323E6" w:rsidRPr="00D323E6" w:rsidRDefault="00D323E6" w:rsidP="00831446">
            <w:pPr>
              <w:rPr>
                <w:szCs w:val="24"/>
              </w:rPr>
            </w:pPr>
            <w:r w:rsidRPr="00D323E6">
              <w:rPr>
                <w:szCs w:val="24"/>
              </w:rPr>
              <w:t>207 108,75</w:t>
            </w:r>
          </w:p>
        </w:tc>
      </w:tr>
      <w:tr w:rsidR="00D323E6" w:rsidRPr="00904750" w:rsidTr="004A77DB">
        <w:trPr>
          <w:cantSplit/>
          <w:trHeight w:val="153"/>
        </w:trPr>
        <w:tc>
          <w:tcPr>
            <w:tcW w:w="817" w:type="dxa"/>
            <w:noWrap/>
            <w:hideMark/>
          </w:tcPr>
          <w:p w:rsidR="00D323E6" w:rsidRPr="00D323E6" w:rsidRDefault="00D323E6" w:rsidP="00831446">
            <w:pPr>
              <w:jc w:val="center"/>
              <w:rPr>
                <w:szCs w:val="24"/>
              </w:rPr>
            </w:pPr>
            <w:r w:rsidRPr="00D323E6">
              <w:rPr>
                <w:szCs w:val="24"/>
              </w:rPr>
              <w:t>13</w:t>
            </w:r>
          </w:p>
        </w:tc>
        <w:tc>
          <w:tcPr>
            <w:tcW w:w="5245" w:type="dxa"/>
            <w:gridSpan w:val="2"/>
            <w:hideMark/>
          </w:tcPr>
          <w:p w:rsidR="00D323E6" w:rsidRPr="00D323E6" w:rsidRDefault="00D323E6" w:rsidP="00831446">
            <w:pPr>
              <w:rPr>
                <w:szCs w:val="24"/>
              </w:rPr>
            </w:pPr>
            <w:r w:rsidRPr="00D323E6">
              <w:rPr>
                <w:szCs w:val="24"/>
              </w:rPr>
              <w:t>Оборудование спортивной площадки</w:t>
            </w:r>
          </w:p>
          <w:p w:rsidR="00D323E6" w:rsidRPr="00D323E6" w:rsidRDefault="00D323E6" w:rsidP="00831446">
            <w:pPr>
              <w:rPr>
                <w:szCs w:val="24"/>
              </w:rPr>
            </w:pPr>
            <w:r w:rsidRPr="00D323E6">
              <w:rPr>
                <w:noProof/>
                <w:szCs w:val="24"/>
              </w:rPr>
              <w:drawing>
                <wp:inline distT="0" distB="0" distL="0" distR="0">
                  <wp:extent cx="3421184" cy="2049864"/>
                  <wp:effectExtent l="19050" t="0" r="7816" b="0"/>
                  <wp:docPr id="22"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2"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комплекс</w:t>
            </w:r>
          </w:p>
        </w:tc>
        <w:tc>
          <w:tcPr>
            <w:tcW w:w="1843" w:type="dxa"/>
            <w:noWrap/>
            <w:hideMark/>
          </w:tcPr>
          <w:p w:rsidR="00D323E6" w:rsidRPr="00D323E6" w:rsidRDefault="00D323E6" w:rsidP="00831446">
            <w:pPr>
              <w:rPr>
                <w:szCs w:val="24"/>
              </w:rPr>
            </w:pPr>
            <w:r w:rsidRPr="00D323E6">
              <w:rPr>
                <w:szCs w:val="24"/>
              </w:rPr>
              <w:t>152 708,23</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14</w:t>
            </w:r>
          </w:p>
        </w:tc>
        <w:tc>
          <w:tcPr>
            <w:tcW w:w="5245" w:type="dxa"/>
            <w:gridSpan w:val="2"/>
            <w:noWrap/>
            <w:hideMark/>
          </w:tcPr>
          <w:p w:rsidR="00D323E6" w:rsidRPr="00D323E6" w:rsidRDefault="00D323E6" w:rsidP="00831446">
            <w:pPr>
              <w:rPr>
                <w:szCs w:val="24"/>
              </w:rPr>
            </w:pPr>
            <w:r w:rsidRPr="00D323E6">
              <w:rPr>
                <w:szCs w:val="24"/>
              </w:rPr>
              <w:t>Озеленение территории (деревья, кустарники, клумбы)</w:t>
            </w:r>
          </w:p>
        </w:tc>
        <w:tc>
          <w:tcPr>
            <w:tcW w:w="1559" w:type="dxa"/>
            <w:gridSpan w:val="2"/>
            <w:noWrap/>
            <w:hideMark/>
          </w:tcPr>
          <w:p w:rsidR="00D323E6" w:rsidRPr="00D323E6" w:rsidRDefault="00D323E6" w:rsidP="00831446">
            <w:pPr>
              <w:rPr>
                <w:szCs w:val="24"/>
              </w:rPr>
            </w:pPr>
            <w:r w:rsidRPr="00D323E6">
              <w:rPr>
                <w:szCs w:val="24"/>
              </w:rPr>
              <w:t> </w:t>
            </w:r>
          </w:p>
        </w:tc>
        <w:tc>
          <w:tcPr>
            <w:tcW w:w="1843" w:type="dxa"/>
            <w:noWrap/>
            <w:hideMark/>
          </w:tcPr>
          <w:p w:rsidR="00D323E6" w:rsidRPr="00D323E6" w:rsidRDefault="00D323E6" w:rsidP="00831446">
            <w:pPr>
              <w:rPr>
                <w:szCs w:val="24"/>
              </w:rPr>
            </w:pPr>
            <w:r w:rsidRPr="00D323E6">
              <w:rPr>
                <w:szCs w:val="24"/>
              </w:rPr>
              <w:t> </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14.1</w:t>
            </w:r>
          </w:p>
        </w:tc>
        <w:tc>
          <w:tcPr>
            <w:tcW w:w="5245" w:type="dxa"/>
            <w:gridSpan w:val="2"/>
            <w:hideMark/>
          </w:tcPr>
          <w:p w:rsidR="00D323E6" w:rsidRPr="00D323E6" w:rsidRDefault="00D323E6" w:rsidP="00831446">
            <w:pPr>
              <w:rPr>
                <w:szCs w:val="24"/>
              </w:rPr>
            </w:pPr>
            <w:r w:rsidRPr="00D323E6">
              <w:rPr>
                <w:szCs w:val="24"/>
              </w:rPr>
              <w:t>посадка деревьев</w:t>
            </w:r>
          </w:p>
          <w:p w:rsidR="00D323E6" w:rsidRPr="00D323E6" w:rsidRDefault="00D323E6" w:rsidP="00831446">
            <w:pPr>
              <w:ind w:left="-108" w:firstLine="108"/>
              <w:rPr>
                <w:szCs w:val="24"/>
              </w:rPr>
            </w:pPr>
            <w:r w:rsidRPr="00D323E6">
              <w:rPr>
                <w:noProof/>
                <w:szCs w:val="24"/>
              </w:rPr>
              <w:drawing>
                <wp:inline distT="0" distB="0" distL="0" distR="0">
                  <wp:extent cx="3397388" cy="1838848"/>
                  <wp:effectExtent l="19050" t="0" r="0" b="0"/>
                  <wp:docPr id="21"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3"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12 876,84</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lastRenderedPageBreak/>
              <w:t>14.2</w:t>
            </w:r>
          </w:p>
        </w:tc>
        <w:tc>
          <w:tcPr>
            <w:tcW w:w="5245" w:type="dxa"/>
            <w:gridSpan w:val="2"/>
            <w:noWrap/>
            <w:hideMark/>
          </w:tcPr>
          <w:p w:rsidR="00D323E6" w:rsidRPr="00D323E6" w:rsidRDefault="00D323E6" w:rsidP="00831446">
            <w:pPr>
              <w:rPr>
                <w:szCs w:val="24"/>
              </w:rPr>
            </w:pPr>
            <w:r w:rsidRPr="00D323E6">
              <w:rPr>
                <w:szCs w:val="24"/>
              </w:rPr>
              <w:t>посадка кустарников</w:t>
            </w:r>
          </w:p>
          <w:p w:rsidR="00D323E6" w:rsidRPr="00D323E6" w:rsidRDefault="00D323E6" w:rsidP="00831446">
            <w:pPr>
              <w:ind w:left="-108"/>
              <w:rPr>
                <w:szCs w:val="24"/>
              </w:rPr>
            </w:pPr>
            <w:r w:rsidRPr="00D323E6">
              <w:rPr>
                <w:noProof/>
                <w:szCs w:val="24"/>
              </w:rPr>
              <w:drawing>
                <wp:inline distT="0" distB="0" distL="0" distR="0">
                  <wp:extent cx="3433140" cy="2080008"/>
                  <wp:effectExtent l="19050" t="0" r="0" b="0"/>
                  <wp:docPr id="20"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4"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3889,75</w:t>
            </w:r>
          </w:p>
        </w:tc>
      </w:tr>
      <w:tr w:rsidR="00D323E6" w:rsidRPr="00904750" w:rsidTr="004A77DB">
        <w:trPr>
          <w:cantSplit/>
          <w:trHeight w:val="145"/>
        </w:trPr>
        <w:tc>
          <w:tcPr>
            <w:tcW w:w="817" w:type="dxa"/>
            <w:noWrap/>
            <w:hideMark/>
          </w:tcPr>
          <w:p w:rsidR="00D323E6" w:rsidRPr="00D323E6" w:rsidRDefault="00D323E6" w:rsidP="00831446">
            <w:pPr>
              <w:jc w:val="center"/>
              <w:rPr>
                <w:szCs w:val="24"/>
              </w:rPr>
            </w:pPr>
            <w:r w:rsidRPr="00D323E6">
              <w:rPr>
                <w:szCs w:val="24"/>
              </w:rPr>
              <w:t>14.3</w:t>
            </w:r>
          </w:p>
        </w:tc>
        <w:tc>
          <w:tcPr>
            <w:tcW w:w="5245" w:type="dxa"/>
            <w:gridSpan w:val="2"/>
            <w:noWrap/>
            <w:hideMark/>
          </w:tcPr>
          <w:p w:rsidR="00D323E6" w:rsidRPr="00D323E6" w:rsidRDefault="00D323E6" w:rsidP="00831446">
            <w:pPr>
              <w:rPr>
                <w:szCs w:val="24"/>
              </w:rPr>
            </w:pPr>
            <w:r w:rsidRPr="00D323E6">
              <w:rPr>
                <w:szCs w:val="24"/>
              </w:rPr>
              <w:t>устройство клумб</w:t>
            </w:r>
          </w:p>
          <w:p w:rsidR="00D323E6" w:rsidRPr="00D323E6" w:rsidRDefault="00D323E6" w:rsidP="00831446">
            <w:pPr>
              <w:rPr>
                <w:szCs w:val="24"/>
              </w:rPr>
            </w:pPr>
            <w:r w:rsidRPr="00D323E6">
              <w:rPr>
                <w:noProof/>
                <w:szCs w:val="24"/>
              </w:rPr>
              <w:drawing>
                <wp:inline distT="0" distB="0" distL="0" distR="0">
                  <wp:extent cx="3362799" cy="2130251"/>
                  <wp:effectExtent l="19050" t="0" r="9051" b="0"/>
                  <wp:docPr id="19"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5"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2 847,47</w:t>
            </w:r>
          </w:p>
        </w:tc>
      </w:tr>
      <w:tr w:rsidR="00D323E6" w:rsidRPr="00904750" w:rsidTr="004A77DB">
        <w:trPr>
          <w:cantSplit/>
          <w:trHeight w:val="135"/>
        </w:trPr>
        <w:tc>
          <w:tcPr>
            <w:tcW w:w="817" w:type="dxa"/>
            <w:noWrap/>
            <w:hideMark/>
          </w:tcPr>
          <w:p w:rsidR="00D323E6" w:rsidRPr="00D323E6" w:rsidRDefault="00D323E6" w:rsidP="00831446">
            <w:pPr>
              <w:jc w:val="center"/>
              <w:rPr>
                <w:szCs w:val="24"/>
              </w:rPr>
            </w:pPr>
            <w:r w:rsidRPr="00D323E6">
              <w:rPr>
                <w:szCs w:val="24"/>
              </w:rPr>
              <w:t>15</w:t>
            </w:r>
          </w:p>
        </w:tc>
        <w:tc>
          <w:tcPr>
            <w:tcW w:w="5245" w:type="dxa"/>
            <w:gridSpan w:val="2"/>
            <w:noWrap/>
            <w:hideMark/>
          </w:tcPr>
          <w:p w:rsidR="00D323E6" w:rsidRPr="00D323E6" w:rsidRDefault="00D323E6" w:rsidP="00831446">
            <w:pPr>
              <w:rPr>
                <w:szCs w:val="24"/>
              </w:rPr>
            </w:pPr>
            <w:r w:rsidRPr="00D323E6">
              <w:rPr>
                <w:szCs w:val="24"/>
              </w:rPr>
              <w:t>Газонные ограждения, декоративные ограждения для клумб</w:t>
            </w:r>
          </w:p>
          <w:p w:rsidR="00D323E6" w:rsidRPr="00D323E6" w:rsidRDefault="00D323E6" w:rsidP="00831446">
            <w:pPr>
              <w:rPr>
                <w:szCs w:val="24"/>
              </w:rPr>
            </w:pPr>
            <w:r w:rsidRPr="00D323E6">
              <w:rPr>
                <w:noProof/>
                <w:szCs w:val="24"/>
              </w:rPr>
              <w:drawing>
                <wp:inline distT="0" distB="0" distL="0" distR="0">
                  <wp:extent cx="3327051" cy="1949380"/>
                  <wp:effectExtent l="19050" t="0" r="6699" b="0"/>
                  <wp:docPr id="1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6"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646,59</w:t>
            </w:r>
          </w:p>
        </w:tc>
      </w:tr>
      <w:tr w:rsidR="00D323E6" w:rsidRPr="00904750" w:rsidTr="004A77DB">
        <w:trPr>
          <w:cantSplit/>
          <w:trHeight w:val="249"/>
        </w:trPr>
        <w:tc>
          <w:tcPr>
            <w:tcW w:w="817" w:type="dxa"/>
            <w:noWrap/>
            <w:hideMark/>
          </w:tcPr>
          <w:p w:rsidR="00D323E6" w:rsidRPr="00D323E6" w:rsidRDefault="00D323E6" w:rsidP="00831446">
            <w:pPr>
              <w:jc w:val="center"/>
              <w:rPr>
                <w:szCs w:val="24"/>
              </w:rPr>
            </w:pPr>
            <w:r w:rsidRPr="00D323E6">
              <w:rPr>
                <w:szCs w:val="24"/>
              </w:rPr>
              <w:t>16</w:t>
            </w:r>
          </w:p>
        </w:tc>
        <w:tc>
          <w:tcPr>
            <w:tcW w:w="5245" w:type="dxa"/>
            <w:gridSpan w:val="2"/>
            <w:hideMark/>
          </w:tcPr>
          <w:p w:rsidR="00D323E6" w:rsidRPr="00D323E6" w:rsidRDefault="00D323E6" w:rsidP="00831446">
            <w:pPr>
              <w:rPr>
                <w:szCs w:val="24"/>
              </w:rPr>
            </w:pPr>
            <w:r w:rsidRPr="00D323E6">
              <w:rPr>
                <w:rFonts w:eastAsia="Calibri"/>
                <w:szCs w:val="24"/>
              </w:rPr>
              <w:t>Обрезка деревьев и кустов</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129"/>
        </w:trPr>
        <w:tc>
          <w:tcPr>
            <w:tcW w:w="817" w:type="dxa"/>
            <w:noWrap/>
            <w:hideMark/>
          </w:tcPr>
          <w:p w:rsidR="00D323E6" w:rsidRPr="00D323E6" w:rsidRDefault="00D323E6" w:rsidP="00831446">
            <w:pPr>
              <w:jc w:val="center"/>
              <w:rPr>
                <w:szCs w:val="24"/>
              </w:rPr>
            </w:pPr>
            <w:r w:rsidRPr="00D323E6">
              <w:rPr>
                <w:szCs w:val="24"/>
              </w:rPr>
              <w:t>16.1</w:t>
            </w:r>
          </w:p>
        </w:tc>
        <w:tc>
          <w:tcPr>
            <w:tcW w:w="5245" w:type="dxa"/>
            <w:gridSpan w:val="2"/>
            <w:noWrap/>
            <w:hideMark/>
          </w:tcPr>
          <w:p w:rsidR="00D323E6" w:rsidRPr="00D323E6" w:rsidRDefault="00D323E6" w:rsidP="00831446">
            <w:pPr>
              <w:rPr>
                <w:rFonts w:eastAsia="Calibri"/>
                <w:szCs w:val="24"/>
              </w:rPr>
            </w:pPr>
            <w:r w:rsidRPr="00D323E6">
              <w:rPr>
                <w:rFonts w:eastAsia="Calibri"/>
                <w:szCs w:val="24"/>
              </w:rPr>
              <w:t>обрезка деревьев</w:t>
            </w:r>
          </w:p>
          <w:p w:rsidR="00D323E6" w:rsidRPr="00D323E6" w:rsidRDefault="00D323E6" w:rsidP="00831446">
            <w:pPr>
              <w:rPr>
                <w:rFonts w:eastAsia="Calibri"/>
                <w:szCs w:val="24"/>
              </w:rPr>
            </w:pPr>
            <w:r w:rsidRPr="00D323E6">
              <w:rPr>
                <w:rFonts w:eastAsia="Calibri"/>
                <w:noProof/>
                <w:szCs w:val="24"/>
              </w:rPr>
              <w:drawing>
                <wp:inline distT="0" distB="0" distL="0" distR="0">
                  <wp:extent cx="3330749" cy="1899138"/>
                  <wp:effectExtent l="19050" t="0" r="3001" b="0"/>
                  <wp:docPr id="14"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7"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331,77</w:t>
            </w:r>
          </w:p>
        </w:tc>
      </w:tr>
      <w:tr w:rsidR="00D323E6" w:rsidRPr="00904750" w:rsidTr="004A77DB">
        <w:trPr>
          <w:cantSplit/>
          <w:trHeight w:val="129"/>
        </w:trPr>
        <w:tc>
          <w:tcPr>
            <w:tcW w:w="817" w:type="dxa"/>
            <w:noWrap/>
            <w:hideMark/>
          </w:tcPr>
          <w:p w:rsidR="00D323E6" w:rsidRPr="00D323E6" w:rsidRDefault="00D323E6" w:rsidP="00831446">
            <w:pPr>
              <w:jc w:val="center"/>
              <w:rPr>
                <w:szCs w:val="24"/>
              </w:rPr>
            </w:pPr>
            <w:r w:rsidRPr="00D323E6">
              <w:rPr>
                <w:szCs w:val="24"/>
              </w:rPr>
              <w:lastRenderedPageBreak/>
              <w:t>16.2</w:t>
            </w:r>
          </w:p>
        </w:tc>
        <w:tc>
          <w:tcPr>
            <w:tcW w:w="5245" w:type="dxa"/>
            <w:gridSpan w:val="2"/>
            <w:noWrap/>
            <w:hideMark/>
          </w:tcPr>
          <w:p w:rsidR="00D323E6" w:rsidRPr="00D323E6" w:rsidRDefault="00D323E6" w:rsidP="00831446">
            <w:pPr>
              <w:rPr>
                <w:szCs w:val="24"/>
              </w:rPr>
            </w:pPr>
            <w:r w:rsidRPr="00D323E6">
              <w:rPr>
                <w:szCs w:val="24"/>
              </w:rPr>
              <w:t>вырубка кустарника</w:t>
            </w:r>
          </w:p>
          <w:p w:rsidR="00D323E6" w:rsidRPr="00D323E6" w:rsidRDefault="00D323E6" w:rsidP="00831446">
            <w:pPr>
              <w:rPr>
                <w:szCs w:val="24"/>
              </w:rPr>
            </w:pPr>
            <w:r w:rsidRPr="00D323E6">
              <w:rPr>
                <w:noProof/>
                <w:szCs w:val="24"/>
              </w:rPr>
              <w:drawing>
                <wp:inline distT="0" distB="0" distL="0" distR="0">
                  <wp:extent cx="3330748" cy="1808703"/>
                  <wp:effectExtent l="19050" t="0" r="3002" b="0"/>
                  <wp:docPr id="12"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8"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м</w:t>
            </w:r>
          </w:p>
        </w:tc>
        <w:tc>
          <w:tcPr>
            <w:tcW w:w="1843" w:type="dxa"/>
            <w:noWrap/>
            <w:hideMark/>
          </w:tcPr>
          <w:p w:rsidR="00D323E6" w:rsidRPr="00D323E6" w:rsidRDefault="00D323E6" w:rsidP="00831446">
            <w:pPr>
              <w:rPr>
                <w:szCs w:val="24"/>
              </w:rPr>
            </w:pPr>
            <w:r w:rsidRPr="00D323E6">
              <w:rPr>
                <w:szCs w:val="24"/>
              </w:rPr>
              <w:t>343,00</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17</w:t>
            </w:r>
          </w:p>
        </w:tc>
        <w:tc>
          <w:tcPr>
            <w:tcW w:w="5245" w:type="dxa"/>
            <w:gridSpan w:val="2"/>
            <w:noWrap/>
            <w:hideMark/>
          </w:tcPr>
          <w:p w:rsidR="00D323E6" w:rsidRPr="00D323E6" w:rsidRDefault="00D323E6" w:rsidP="00831446">
            <w:pPr>
              <w:rPr>
                <w:rFonts w:eastAsia="Calibri"/>
                <w:szCs w:val="24"/>
              </w:rPr>
            </w:pPr>
            <w:r w:rsidRPr="00D323E6">
              <w:rPr>
                <w:rFonts w:eastAsia="Calibri"/>
                <w:szCs w:val="24"/>
              </w:rPr>
              <w:t>Уборка сухостойных деревьев</w:t>
            </w:r>
          </w:p>
          <w:p w:rsidR="00D323E6" w:rsidRPr="00D323E6" w:rsidRDefault="00D323E6" w:rsidP="00831446">
            <w:pPr>
              <w:rPr>
                <w:szCs w:val="24"/>
              </w:rPr>
            </w:pPr>
            <w:r w:rsidRPr="00D323E6">
              <w:rPr>
                <w:rFonts w:eastAsia="Calibri"/>
                <w:noProof/>
                <w:szCs w:val="24"/>
              </w:rPr>
              <w:drawing>
                <wp:inline distT="0" distB="0" distL="0" distR="0">
                  <wp:extent cx="3276808" cy="2009670"/>
                  <wp:effectExtent l="19050" t="0" r="0" b="0"/>
                  <wp:docPr id="10"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9"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6116,6</w:t>
            </w:r>
          </w:p>
        </w:tc>
      </w:tr>
      <w:tr w:rsidR="00D323E6" w:rsidRPr="00904750" w:rsidTr="004A77DB">
        <w:trPr>
          <w:cantSplit/>
          <w:trHeight w:val="109"/>
        </w:trPr>
        <w:tc>
          <w:tcPr>
            <w:tcW w:w="817" w:type="dxa"/>
            <w:noWrap/>
            <w:hideMark/>
          </w:tcPr>
          <w:p w:rsidR="00D323E6" w:rsidRPr="00D323E6" w:rsidRDefault="00D323E6" w:rsidP="00831446">
            <w:pPr>
              <w:jc w:val="center"/>
              <w:rPr>
                <w:szCs w:val="24"/>
              </w:rPr>
            </w:pPr>
            <w:r w:rsidRPr="00D323E6">
              <w:rPr>
                <w:szCs w:val="24"/>
              </w:rPr>
              <w:t>18</w:t>
            </w:r>
          </w:p>
        </w:tc>
        <w:tc>
          <w:tcPr>
            <w:tcW w:w="5245" w:type="dxa"/>
            <w:gridSpan w:val="2"/>
            <w:noWrap/>
            <w:hideMark/>
          </w:tcPr>
          <w:p w:rsidR="00D323E6" w:rsidRPr="00D323E6" w:rsidRDefault="00D323E6" w:rsidP="00831446">
            <w:pPr>
              <w:rPr>
                <w:szCs w:val="24"/>
              </w:rPr>
            </w:pPr>
            <w:r w:rsidRPr="00D323E6">
              <w:rPr>
                <w:rFonts w:eastAsia="Calibri"/>
                <w:szCs w:val="24"/>
              </w:rPr>
              <w:t>Демонтаж и устройство новых хозяйственных построек (в том числе сараев) и строительство сараев</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315"/>
        </w:trPr>
        <w:tc>
          <w:tcPr>
            <w:tcW w:w="817" w:type="dxa"/>
            <w:noWrap/>
            <w:hideMark/>
          </w:tcPr>
          <w:p w:rsidR="00D323E6" w:rsidRPr="00D323E6" w:rsidRDefault="00D323E6" w:rsidP="00831446">
            <w:pPr>
              <w:jc w:val="center"/>
              <w:rPr>
                <w:szCs w:val="24"/>
              </w:rPr>
            </w:pPr>
            <w:r w:rsidRPr="00D323E6">
              <w:rPr>
                <w:szCs w:val="24"/>
              </w:rPr>
              <w:t>18.1</w:t>
            </w:r>
          </w:p>
        </w:tc>
        <w:tc>
          <w:tcPr>
            <w:tcW w:w="5245" w:type="dxa"/>
            <w:gridSpan w:val="2"/>
            <w:noWrap/>
            <w:hideMark/>
          </w:tcPr>
          <w:p w:rsidR="00D323E6" w:rsidRPr="00D323E6" w:rsidRDefault="00D323E6" w:rsidP="00831446">
            <w:pPr>
              <w:rPr>
                <w:szCs w:val="24"/>
              </w:rPr>
            </w:pPr>
            <w:r w:rsidRPr="00D323E6">
              <w:rPr>
                <w:szCs w:val="24"/>
              </w:rPr>
              <w:t>демонтаж хозяйственных построек</w:t>
            </w:r>
          </w:p>
          <w:p w:rsidR="00D323E6" w:rsidRPr="00D323E6" w:rsidRDefault="00D323E6" w:rsidP="00831446">
            <w:pPr>
              <w:rPr>
                <w:szCs w:val="24"/>
              </w:rPr>
            </w:pPr>
            <w:r w:rsidRPr="00D323E6">
              <w:rPr>
                <w:noProof/>
                <w:szCs w:val="24"/>
              </w:rPr>
              <w:drawing>
                <wp:inline distT="0" distB="0" distL="0" distR="0">
                  <wp:extent cx="3380991" cy="1999622"/>
                  <wp:effectExtent l="19050" t="0" r="0" b="0"/>
                  <wp:docPr id="9"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30"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постройка</w:t>
            </w:r>
          </w:p>
        </w:tc>
        <w:tc>
          <w:tcPr>
            <w:tcW w:w="1843" w:type="dxa"/>
            <w:noWrap/>
            <w:hideMark/>
          </w:tcPr>
          <w:p w:rsidR="00D323E6" w:rsidRPr="00D323E6" w:rsidRDefault="00D323E6" w:rsidP="00831446">
            <w:pPr>
              <w:rPr>
                <w:szCs w:val="24"/>
              </w:rPr>
            </w:pPr>
            <w:r w:rsidRPr="00D323E6">
              <w:rPr>
                <w:szCs w:val="24"/>
              </w:rPr>
              <w:t>125 493,90</w:t>
            </w:r>
          </w:p>
        </w:tc>
      </w:tr>
      <w:tr w:rsidR="00D323E6" w:rsidRPr="00904750" w:rsidTr="004A77DB">
        <w:trPr>
          <w:cantSplit/>
          <w:trHeight w:val="251"/>
        </w:trPr>
        <w:tc>
          <w:tcPr>
            <w:tcW w:w="817" w:type="dxa"/>
            <w:noWrap/>
            <w:hideMark/>
          </w:tcPr>
          <w:p w:rsidR="00D323E6" w:rsidRPr="00D323E6" w:rsidRDefault="00D323E6" w:rsidP="00831446">
            <w:pPr>
              <w:jc w:val="center"/>
              <w:rPr>
                <w:szCs w:val="24"/>
              </w:rPr>
            </w:pPr>
            <w:r w:rsidRPr="00D323E6">
              <w:rPr>
                <w:szCs w:val="24"/>
              </w:rPr>
              <w:t>18.2</w:t>
            </w:r>
          </w:p>
        </w:tc>
        <w:tc>
          <w:tcPr>
            <w:tcW w:w="5245" w:type="dxa"/>
            <w:gridSpan w:val="2"/>
            <w:noWrap/>
            <w:hideMark/>
          </w:tcPr>
          <w:p w:rsidR="00D323E6" w:rsidRPr="00D323E6" w:rsidRDefault="00D323E6" w:rsidP="00831446">
            <w:pPr>
              <w:rPr>
                <w:szCs w:val="24"/>
              </w:rPr>
            </w:pPr>
            <w:r w:rsidRPr="00D323E6">
              <w:rPr>
                <w:szCs w:val="24"/>
              </w:rPr>
              <w:t>устройство хозяйственных построек</w:t>
            </w:r>
          </w:p>
          <w:p w:rsidR="00D323E6" w:rsidRPr="00D323E6" w:rsidRDefault="00D323E6" w:rsidP="00831446">
            <w:pPr>
              <w:rPr>
                <w:szCs w:val="24"/>
              </w:rPr>
            </w:pPr>
            <w:r w:rsidRPr="00D323E6">
              <w:rPr>
                <w:noProof/>
                <w:szCs w:val="24"/>
              </w:rPr>
              <w:drawing>
                <wp:inline distT="0" distB="0" distL="0" distR="0">
                  <wp:extent cx="3286858" cy="2130086"/>
                  <wp:effectExtent l="19050" t="0" r="8792" b="0"/>
                  <wp:docPr id="8"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1"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постройка</w:t>
            </w:r>
          </w:p>
        </w:tc>
        <w:tc>
          <w:tcPr>
            <w:tcW w:w="1843" w:type="dxa"/>
            <w:noWrap/>
            <w:hideMark/>
          </w:tcPr>
          <w:p w:rsidR="00D323E6" w:rsidRPr="00D323E6" w:rsidRDefault="00D323E6" w:rsidP="00831446">
            <w:pPr>
              <w:rPr>
                <w:szCs w:val="24"/>
              </w:rPr>
            </w:pPr>
            <w:r w:rsidRPr="00D323E6">
              <w:rPr>
                <w:szCs w:val="24"/>
              </w:rPr>
              <w:t>114 301,56</w:t>
            </w:r>
          </w:p>
        </w:tc>
      </w:tr>
      <w:tr w:rsidR="00D323E6" w:rsidRPr="00904750" w:rsidTr="004A77DB">
        <w:trPr>
          <w:cantSplit/>
          <w:trHeight w:val="261"/>
        </w:trPr>
        <w:tc>
          <w:tcPr>
            <w:tcW w:w="817" w:type="dxa"/>
            <w:noWrap/>
            <w:hideMark/>
          </w:tcPr>
          <w:p w:rsidR="00D323E6" w:rsidRPr="00D323E6" w:rsidRDefault="00D323E6" w:rsidP="00831446">
            <w:pPr>
              <w:jc w:val="center"/>
              <w:rPr>
                <w:szCs w:val="24"/>
              </w:rPr>
            </w:pPr>
            <w:r w:rsidRPr="00D323E6">
              <w:rPr>
                <w:szCs w:val="24"/>
              </w:rPr>
              <w:t>19</w:t>
            </w:r>
          </w:p>
        </w:tc>
        <w:tc>
          <w:tcPr>
            <w:tcW w:w="5245" w:type="dxa"/>
            <w:gridSpan w:val="2"/>
            <w:noWrap/>
            <w:hideMark/>
          </w:tcPr>
          <w:p w:rsidR="00D323E6" w:rsidRPr="00D323E6" w:rsidRDefault="00D323E6" w:rsidP="00831446">
            <w:pPr>
              <w:rPr>
                <w:szCs w:val="24"/>
              </w:rPr>
            </w:pPr>
            <w:r w:rsidRPr="00D323E6">
              <w:rPr>
                <w:rFonts w:eastAsia="Calibri"/>
                <w:szCs w:val="24"/>
              </w:rPr>
              <w:t>Устройство хозяйственно-бытовых площадок для установки контейнеров-мусоросборников</w:t>
            </w: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r w:rsidR="00D323E6" w:rsidRPr="00904750" w:rsidTr="004A77DB">
        <w:trPr>
          <w:cantSplit/>
          <w:trHeight w:val="283"/>
        </w:trPr>
        <w:tc>
          <w:tcPr>
            <w:tcW w:w="817" w:type="dxa"/>
            <w:noWrap/>
            <w:hideMark/>
          </w:tcPr>
          <w:p w:rsidR="00D323E6" w:rsidRPr="00D323E6" w:rsidRDefault="00D323E6" w:rsidP="00831446">
            <w:pPr>
              <w:jc w:val="center"/>
              <w:rPr>
                <w:szCs w:val="24"/>
              </w:rPr>
            </w:pPr>
            <w:r w:rsidRPr="00D323E6">
              <w:rPr>
                <w:szCs w:val="24"/>
              </w:rPr>
              <w:lastRenderedPageBreak/>
              <w:t>19.1</w:t>
            </w:r>
          </w:p>
        </w:tc>
        <w:tc>
          <w:tcPr>
            <w:tcW w:w="5245" w:type="dxa"/>
            <w:gridSpan w:val="2"/>
            <w:hideMark/>
          </w:tcPr>
          <w:p w:rsidR="00D323E6" w:rsidRPr="00D323E6" w:rsidRDefault="00D323E6" w:rsidP="00831446">
            <w:pPr>
              <w:rPr>
                <w:szCs w:val="24"/>
              </w:rPr>
            </w:pPr>
            <w:r w:rsidRPr="00D323E6">
              <w:rPr>
                <w:szCs w:val="24"/>
              </w:rPr>
              <w:t>на 1-2 контейнера</w:t>
            </w:r>
          </w:p>
          <w:p w:rsidR="00D323E6" w:rsidRPr="00D323E6" w:rsidRDefault="00D323E6" w:rsidP="00831446">
            <w:pPr>
              <w:rPr>
                <w:szCs w:val="24"/>
              </w:rPr>
            </w:pPr>
            <w:r w:rsidRPr="00D323E6">
              <w:rPr>
                <w:noProof/>
                <w:szCs w:val="24"/>
              </w:rPr>
              <w:drawing>
                <wp:inline distT="0" distB="0" distL="0" distR="0">
                  <wp:extent cx="2613618" cy="1848896"/>
                  <wp:effectExtent l="19050" t="0" r="0" b="0"/>
                  <wp:docPr id="6"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2"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площадка</w:t>
            </w:r>
          </w:p>
        </w:tc>
        <w:tc>
          <w:tcPr>
            <w:tcW w:w="1843" w:type="dxa"/>
            <w:noWrap/>
            <w:hideMark/>
          </w:tcPr>
          <w:p w:rsidR="00D323E6" w:rsidRPr="00D323E6" w:rsidRDefault="00D323E6" w:rsidP="00831446">
            <w:pPr>
              <w:rPr>
                <w:szCs w:val="24"/>
              </w:rPr>
            </w:pPr>
            <w:r w:rsidRPr="00D323E6">
              <w:rPr>
                <w:szCs w:val="24"/>
              </w:rPr>
              <w:t>44 036,21</w:t>
            </w:r>
          </w:p>
        </w:tc>
      </w:tr>
      <w:tr w:rsidR="00D323E6" w:rsidRPr="00904750" w:rsidTr="004A77DB">
        <w:trPr>
          <w:cantSplit/>
          <w:trHeight w:val="283"/>
        </w:trPr>
        <w:tc>
          <w:tcPr>
            <w:tcW w:w="817" w:type="dxa"/>
            <w:noWrap/>
            <w:hideMark/>
          </w:tcPr>
          <w:p w:rsidR="00D323E6" w:rsidRPr="00D323E6" w:rsidRDefault="00D323E6" w:rsidP="00831446">
            <w:pPr>
              <w:jc w:val="center"/>
              <w:rPr>
                <w:szCs w:val="24"/>
              </w:rPr>
            </w:pPr>
            <w:r w:rsidRPr="00D323E6">
              <w:rPr>
                <w:szCs w:val="24"/>
              </w:rPr>
              <w:t>19.2</w:t>
            </w:r>
          </w:p>
        </w:tc>
        <w:tc>
          <w:tcPr>
            <w:tcW w:w="5245" w:type="dxa"/>
            <w:gridSpan w:val="2"/>
            <w:hideMark/>
          </w:tcPr>
          <w:p w:rsidR="00D323E6" w:rsidRPr="00D323E6" w:rsidRDefault="00D323E6" w:rsidP="00831446">
            <w:pPr>
              <w:rPr>
                <w:szCs w:val="24"/>
              </w:rPr>
            </w:pPr>
            <w:r w:rsidRPr="00D323E6">
              <w:rPr>
                <w:szCs w:val="24"/>
              </w:rPr>
              <w:t>на 3-6 контейнеров</w:t>
            </w:r>
          </w:p>
          <w:p w:rsidR="00D323E6" w:rsidRPr="00D323E6" w:rsidRDefault="00D323E6" w:rsidP="00831446">
            <w:pPr>
              <w:rPr>
                <w:szCs w:val="24"/>
              </w:rPr>
            </w:pPr>
            <w:r w:rsidRPr="00D323E6">
              <w:rPr>
                <w:noProof/>
                <w:szCs w:val="24"/>
              </w:rPr>
              <w:drawing>
                <wp:inline distT="0" distB="0" distL="0" distR="0">
                  <wp:extent cx="2824633" cy="2080008"/>
                  <wp:effectExtent l="19050" t="0" r="0" b="0"/>
                  <wp:docPr id="11"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3"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площадка</w:t>
            </w:r>
          </w:p>
        </w:tc>
        <w:tc>
          <w:tcPr>
            <w:tcW w:w="1843" w:type="dxa"/>
            <w:noWrap/>
            <w:hideMark/>
          </w:tcPr>
          <w:p w:rsidR="00D323E6" w:rsidRPr="00D323E6" w:rsidRDefault="00D323E6" w:rsidP="00831446">
            <w:pPr>
              <w:rPr>
                <w:szCs w:val="24"/>
              </w:rPr>
            </w:pPr>
            <w:r w:rsidRPr="00D323E6">
              <w:rPr>
                <w:szCs w:val="24"/>
              </w:rPr>
              <w:t>101 187,36</w:t>
            </w:r>
          </w:p>
        </w:tc>
      </w:tr>
      <w:tr w:rsidR="00D323E6" w:rsidRPr="00904750" w:rsidTr="004A77DB">
        <w:trPr>
          <w:cantSplit/>
          <w:trHeight w:val="283"/>
        </w:trPr>
        <w:tc>
          <w:tcPr>
            <w:tcW w:w="817" w:type="dxa"/>
            <w:noWrap/>
            <w:hideMark/>
          </w:tcPr>
          <w:p w:rsidR="00D323E6" w:rsidRPr="00D323E6" w:rsidRDefault="00D323E6" w:rsidP="00831446">
            <w:pPr>
              <w:jc w:val="center"/>
              <w:rPr>
                <w:szCs w:val="24"/>
              </w:rPr>
            </w:pPr>
            <w:r w:rsidRPr="00D323E6">
              <w:rPr>
                <w:szCs w:val="24"/>
              </w:rPr>
              <w:t>20</w:t>
            </w:r>
          </w:p>
        </w:tc>
        <w:tc>
          <w:tcPr>
            <w:tcW w:w="5245" w:type="dxa"/>
            <w:gridSpan w:val="2"/>
            <w:hideMark/>
          </w:tcPr>
          <w:p w:rsidR="00D323E6" w:rsidRPr="00D323E6" w:rsidRDefault="00D323E6" w:rsidP="00831446">
            <w:pPr>
              <w:rPr>
                <w:rFonts w:eastAsia="Calibri"/>
                <w:szCs w:val="24"/>
              </w:rPr>
            </w:pPr>
            <w:r w:rsidRPr="00D323E6">
              <w:rPr>
                <w:rFonts w:eastAsia="Calibri"/>
                <w:szCs w:val="24"/>
              </w:rPr>
              <w:t>Отсыпка дворовой территории (выравнивание) щебнем, песчано-гравийной смесью</w:t>
            </w:r>
          </w:p>
          <w:p w:rsidR="00D323E6" w:rsidRPr="00D323E6" w:rsidRDefault="00D323E6" w:rsidP="00831446">
            <w:pPr>
              <w:rPr>
                <w:szCs w:val="24"/>
              </w:rPr>
            </w:pPr>
            <w:r w:rsidRPr="00D323E6">
              <w:rPr>
                <w:rFonts w:eastAsia="Calibri"/>
                <w:noProof/>
                <w:szCs w:val="24"/>
              </w:rPr>
              <w:drawing>
                <wp:inline distT="0" distB="0" distL="0" distR="0">
                  <wp:extent cx="3176326" cy="1737596"/>
                  <wp:effectExtent l="19050" t="0" r="5024" b="0"/>
                  <wp:docPr id="13"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4"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250,16</w:t>
            </w:r>
          </w:p>
        </w:tc>
      </w:tr>
      <w:tr w:rsidR="00D323E6" w:rsidRPr="00904750" w:rsidTr="004A77DB">
        <w:trPr>
          <w:cantSplit/>
          <w:trHeight w:val="416"/>
        </w:trPr>
        <w:tc>
          <w:tcPr>
            <w:tcW w:w="817" w:type="dxa"/>
            <w:noWrap/>
            <w:hideMark/>
          </w:tcPr>
          <w:p w:rsidR="00D323E6" w:rsidRPr="00D323E6" w:rsidRDefault="00D323E6" w:rsidP="00831446">
            <w:pPr>
              <w:jc w:val="center"/>
              <w:rPr>
                <w:szCs w:val="24"/>
              </w:rPr>
            </w:pPr>
            <w:r w:rsidRPr="00D323E6">
              <w:rPr>
                <w:szCs w:val="24"/>
              </w:rPr>
              <w:t>21</w:t>
            </w:r>
          </w:p>
        </w:tc>
        <w:tc>
          <w:tcPr>
            <w:tcW w:w="5245" w:type="dxa"/>
            <w:gridSpan w:val="2"/>
            <w:hideMark/>
          </w:tcPr>
          <w:p w:rsidR="00D323E6" w:rsidRPr="00D323E6" w:rsidRDefault="00D323E6" w:rsidP="00831446">
            <w:pPr>
              <w:rPr>
                <w:rFonts w:eastAsia="Calibri"/>
                <w:szCs w:val="24"/>
              </w:rPr>
            </w:pPr>
            <w:r w:rsidRPr="00D323E6">
              <w:rPr>
                <w:rFonts w:eastAsia="Calibri"/>
                <w:szCs w:val="24"/>
              </w:rPr>
              <w:t>Устройство площадок для выгула животных</w:t>
            </w:r>
          </w:p>
          <w:p w:rsidR="00D323E6" w:rsidRPr="00D323E6" w:rsidRDefault="00D323E6" w:rsidP="00831446">
            <w:pPr>
              <w:rPr>
                <w:rFonts w:eastAsia="Calibri"/>
                <w:szCs w:val="24"/>
              </w:rPr>
            </w:pPr>
            <w:r w:rsidRPr="00D323E6">
              <w:rPr>
                <w:rFonts w:eastAsia="Calibri"/>
                <w:noProof/>
                <w:szCs w:val="24"/>
              </w:rPr>
              <w:drawing>
                <wp:inline distT="0" distB="0" distL="0" distR="0">
                  <wp:extent cx="3181929" cy="1778558"/>
                  <wp:effectExtent l="19050" t="0" r="0" b="0"/>
                  <wp:docPr id="15"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5"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100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259 747,44</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lastRenderedPageBreak/>
              <w:t>22</w:t>
            </w:r>
          </w:p>
        </w:tc>
        <w:tc>
          <w:tcPr>
            <w:tcW w:w="5245" w:type="dxa"/>
            <w:gridSpan w:val="2"/>
            <w:hideMark/>
          </w:tcPr>
          <w:p w:rsidR="00D323E6" w:rsidRPr="00D323E6" w:rsidRDefault="00D323E6" w:rsidP="00831446">
            <w:pPr>
              <w:rPr>
                <w:rFonts w:eastAsia="Calibri"/>
                <w:szCs w:val="24"/>
              </w:rPr>
            </w:pPr>
            <w:r w:rsidRPr="00D323E6">
              <w:rPr>
                <w:rFonts w:eastAsia="Calibri"/>
                <w:szCs w:val="24"/>
              </w:rPr>
              <w:t xml:space="preserve">Устройство </w:t>
            </w:r>
            <w:proofErr w:type="spellStart"/>
            <w:r w:rsidRPr="00D323E6">
              <w:rPr>
                <w:rFonts w:eastAsia="Calibri"/>
                <w:szCs w:val="24"/>
              </w:rPr>
              <w:t>велопарковок</w:t>
            </w:r>
            <w:proofErr w:type="spellEnd"/>
          </w:p>
          <w:p w:rsidR="00D323E6" w:rsidRPr="00D323E6" w:rsidRDefault="00D323E6" w:rsidP="00831446">
            <w:pPr>
              <w:rPr>
                <w:rFonts w:eastAsia="Calibri"/>
                <w:szCs w:val="24"/>
              </w:rPr>
            </w:pPr>
            <w:r w:rsidRPr="00D323E6">
              <w:rPr>
                <w:rFonts w:eastAsia="Calibri"/>
                <w:noProof/>
                <w:szCs w:val="24"/>
              </w:rPr>
              <w:drawing>
                <wp:inline distT="0" distB="0" distL="0" distR="0">
                  <wp:extent cx="3186374" cy="1868993"/>
                  <wp:effectExtent l="19050" t="0" r="0" b="0"/>
                  <wp:docPr id="16"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6"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1559" w:type="dxa"/>
            <w:gridSpan w:val="2"/>
            <w:noWrap/>
            <w:hideMark/>
          </w:tcPr>
          <w:p w:rsidR="00D323E6" w:rsidRPr="00D323E6" w:rsidRDefault="00D323E6" w:rsidP="00831446">
            <w:pPr>
              <w:rPr>
                <w:szCs w:val="24"/>
              </w:rPr>
            </w:pPr>
            <w:r w:rsidRPr="00D323E6">
              <w:rPr>
                <w:szCs w:val="24"/>
              </w:rPr>
              <w:t>1 шт.</w:t>
            </w:r>
          </w:p>
        </w:tc>
        <w:tc>
          <w:tcPr>
            <w:tcW w:w="1843" w:type="dxa"/>
            <w:noWrap/>
            <w:hideMark/>
          </w:tcPr>
          <w:p w:rsidR="00D323E6" w:rsidRPr="00D323E6" w:rsidRDefault="00D323E6" w:rsidP="00831446">
            <w:pPr>
              <w:rPr>
                <w:szCs w:val="24"/>
              </w:rPr>
            </w:pPr>
            <w:r w:rsidRPr="00D323E6">
              <w:rPr>
                <w:szCs w:val="24"/>
              </w:rPr>
              <w:t>40 000,0</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r w:rsidRPr="00D323E6">
              <w:rPr>
                <w:szCs w:val="24"/>
              </w:rPr>
              <w:t>23</w:t>
            </w:r>
          </w:p>
        </w:tc>
        <w:tc>
          <w:tcPr>
            <w:tcW w:w="5245" w:type="dxa"/>
            <w:gridSpan w:val="2"/>
            <w:hideMark/>
          </w:tcPr>
          <w:p w:rsidR="00D323E6" w:rsidRPr="00D323E6" w:rsidRDefault="00D323E6" w:rsidP="00831446">
            <w:pPr>
              <w:rPr>
                <w:szCs w:val="24"/>
              </w:rPr>
            </w:pPr>
            <w:r w:rsidRPr="00D323E6">
              <w:rPr>
                <w:szCs w:val="24"/>
              </w:rPr>
              <w:t>Иные виды работ</w:t>
            </w:r>
          </w:p>
        </w:tc>
        <w:tc>
          <w:tcPr>
            <w:tcW w:w="1559" w:type="dxa"/>
            <w:gridSpan w:val="2"/>
            <w:noWrap/>
            <w:hideMark/>
          </w:tcPr>
          <w:p w:rsidR="00D323E6" w:rsidRPr="00D323E6" w:rsidRDefault="00D323E6" w:rsidP="00831446">
            <w:pPr>
              <w:rPr>
                <w:szCs w:val="24"/>
              </w:rPr>
            </w:pPr>
            <w:r w:rsidRPr="00D323E6">
              <w:rPr>
                <w:szCs w:val="24"/>
              </w:rPr>
              <w:t>1 м</w:t>
            </w:r>
            <w:r w:rsidRPr="00D323E6">
              <w:rPr>
                <w:szCs w:val="24"/>
                <w:vertAlign w:val="superscript"/>
              </w:rPr>
              <w:t>2</w:t>
            </w:r>
          </w:p>
        </w:tc>
        <w:tc>
          <w:tcPr>
            <w:tcW w:w="1843" w:type="dxa"/>
            <w:noWrap/>
            <w:hideMark/>
          </w:tcPr>
          <w:p w:rsidR="00D323E6" w:rsidRPr="00D323E6" w:rsidRDefault="00D323E6" w:rsidP="00831446">
            <w:pPr>
              <w:rPr>
                <w:szCs w:val="24"/>
              </w:rPr>
            </w:pPr>
            <w:r w:rsidRPr="00D323E6">
              <w:rPr>
                <w:szCs w:val="24"/>
              </w:rPr>
              <w:t>300,0</w:t>
            </w:r>
          </w:p>
        </w:tc>
      </w:tr>
      <w:tr w:rsidR="00D323E6" w:rsidRPr="00904750" w:rsidTr="004A77DB">
        <w:trPr>
          <w:cantSplit/>
          <w:trHeight w:val="70"/>
        </w:trPr>
        <w:tc>
          <w:tcPr>
            <w:tcW w:w="817" w:type="dxa"/>
            <w:noWrap/>
            <w:hideMark/>
          </w:tcPr>
          <w:p w:rsidR="00D323E6" w:rsidRPr="00D323E6" w:rsidRDefault="00D323E6" w:rsidP="00831446">
            <w:pPr>
              <w:jc w:val="center"/>
              <w:rPr>
                <w:szCs w:val="24"/>
              </w:rPr>
            </w:pPr>
          </w:p>
        </w:tc>
        <w:tc>
          <w:tcPr>
            <w:tcW w:w="5245" w:type="dxa"/>
            <w:gridSpan w:val="2"/>
            <w:noWrap/>
            <w:hideMark/>
          </w:tcPr>
          <w:p w:rsidR="00D323E6" w:rsidRPr="00D323E6" w:rsidRDefault="00D323E6" w:rsidP="00831446">
            <w:pPr>
              <w:tabs>
                <w:tab w:val="left" w:pos="4166"/>
              </w:tabs>
              <w:ind w:right="1451"/>
              <w:rPr>
                <w:szCs w:val="24"/>
              </w:rPr>
            </w:pPr>
          </w:p>
        </w:tc>
        <w:tc>
          <w:tcPr>
            <w:tcW w:w="1559" w:type="dxa"/>
            <w:gridSpan w:val="2"/>
            <w:noWrap/>
            <w:hideMark/>
          </w:tcPr>
          <w:p w:rsidR="00D323E6" w:rsidRPr="00D323E6" w:rsidRDefault="00D323E6" w:rsidP="00831446">
            <w:pPr>
              <w:rPr>
                <w:szCs w:val="24"/>
              </w:rPr>
            </w:pPr>
          </w:p>
        </w:tc>
        <w:tc>
          <w:tcPr>
            <w:tcW w:w="1843" w:type="dxa"/>
            <w:noWrap/>
            <w:hideMark/>
          </w:tcPr>
          <w:p w:rsidR="00D323E6" w:rsidRPr="00D323E6" w:rsidRDefault="00D323E6" w:rsidP="00831446">
            <w:pPr>
              <w:rPr>
                <w:szCs w:val="24"/>
              </w:rPr>
            </w:pPr>
          </w:p>
        </w:tc>
      </w:tr>
    </w:tbl>
    <w:p w:rsidR="00D323E6" w:rsidRDefault="00D323E6" w:rsidP="00AD5AF5">
      <w:pPr>
        <w:pStyle w:val="ConsPlusNormal"/>
        <w:ind w:left="5670" w:firstLine="0"/>
        <w:jc w:val="right"/>
        <w:rPr>
          <w:rFonts w:ascii="Times New Roman" w:hAnsi="Times New Roman" w:cs="Times New Roman"/>
          <w:sz w:val="24"/>
          <w:szCs w:val="24"/>
        </w:rPr>
      </w:pPr>
    </w:p>
    <w:p w:rsidR="00D323E6" w:rsidRDefault="00D323E6">
      <w:pPr>
        <w:rPr>
          <w:szCs w:val="24"/>
        </w:rPr>
      </w:pPr>
      <w:r>
        <w:rPr>
          <w:szCs w:val="24"/>
        </w:rPr>
        <w:br w:type="page"/>
      </w:r>
    </w:p>
    <w:p w:rsidR="00AD5AF5" w:rsidRPr="005E1D50" w:rsidRDefault="00AD5AF5" w:rsidP="00AD5AF5">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3</w:t>
      </w:r>
    </w:p>
    <w:p w:rsidR="00AD5AF5" w:rsidRPr="005E1D50" w:rsidRDefault="00AD5AF5" w:rsidP="00AD5AF5">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3250FB" w:rsidRDefault="00AD5AF5" w:rsidP="003250FB">
      <w:pPr>
        <w:pStyle w:val="ConsPlusNormal"/>
        <w:ind w:left="5670" w:firstLine="0"/>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 xml:space="preserve">«Формирование современной городской среды на территории </w:t>
      </w:r>
      <w:r w:rsidR="0089222F" w:rsidRPr="00B3169F">
        <w:rPr>
          <w:rFonts w:ascii="Times New Roman" w:hAnsi="Times New Roman" w:cs="Times New Roman"/>
          <w:sz w:val="24"/>
          <w:szCs w:val="24"/>
        </w:rPr>
        <w:t>МО «Вельск</w:t>
      </w:r>
      <w:r w:rsidR="0089222F">
        <w:rPr>
          <w:rFonts w:ascii="Times New Roman" w:hAnsi="Times New Roman" w:cs="Times New Roman"/>
          <w:sz w:val="24"/>
          <w:szCs w:val="24"/>
        </w:rPr>
        <w:t>ое</w:t>
      </w:r>
      <w:r w:rsidR="0089222F" w:rsidRPr="00B3169F">
        <w:rPr>
          <w:rFonts w:ascii="Times New Roman" w:hAnsi="Times New Roman" w:cs="Times New Roman"/>
          <w:sz w:val="24"/>
          <w:szCs w:val="24"/>
        </w:rPr>
        <w:t xml:space="preserve">» </w:t>
      </w:r>
      <w:r w:rsidR="009C08C5">
        <w:rPr>
          <w:rFonts w:ascii="Times New Roman" w:hAnsi="Times New Roman" w:cs="Times New Roman"/>
          <w:sz w:val="24"/>
          <w:szCs w:val="24"/>
        </w:rPr>
        <w:t xml:space="preserve">на </w:t>
      </w:r>
      <w:r w:rsidR="00D323E6">
        <w:rPr>
          <w:rFonts w:ascii="Times New Roman" w:hAnsi="Times New Roman" w:cs="Times New Roman"/>
          <w:sz w:val="24"/>
          <w:szCs w:val="24"/>
        </w:rPr>
        <w:t>2017-2024</w:t>
      </w:r>
      <w:r w:rsidRPr="00B3169F">
        <w:rPr>
          <w:rFonts w:ascii="Times New Roman" w:hAnsi="Times New Roman" w:cs="Times New Roman"/>
          <w:sz w:val="24"/>
          <w:szCs w:val="24"/>
        </w:rPr>
        <w:t xml:space="preserve"> год</w:t>
      </w:r>
      <w:r w:rsidR="009C08C5">
        <w:rPr>
          <w:rFonts w:ascii="Times New Roman" w:hAnsi="Times New Roman" w:cs="Times New Roman"/>
          <w:sz w:val="24"/>
          <w:szCs w:val="24"/>
        </w:rPr>
        <w:t>ы</w:t>
      </w:r>
      <w:r w:rsidRPr="00B3169F">
        <w:rPr>
          <w:rFonts w:ascii="Times New Roman" w:hAnsi="Times New Roman" w:cs="Times New Roman"/>
          <w:sz w:val="24"/>
          <w:szCs w:val="24"/>
        </w:rPr>
        <w:t>»</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Порядок </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аккумулирования и расходования средств </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заинтересованных лиц, направляемых </w:t>
      </w:r>
    </w:p>
    <w:p w:rsidR="00AD5AF5" w:rsidRP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на выполнение минимального и дополнительного перечней работ</w:t>
      </w:r>
    </w:p>
    <w:p w:rsidR="00AD5AF5" w:rsidRDefault="00AD5AF5" w:rsidP="00630D06">
      <w:pPr>
        <w:pStyle w:val="ConsPlusNormal"/>
        <w:ind w:firstLine="0"/>
        <w:jc w:val="center"/>
        <w:outlineLvl w:val="1"/>
        <w:rPr>
          <w:rFonts w:ascii="Times New Roman" w:hAnsi="Times New Roman"/>
          <w:sz w:val="24"/>
          <w:szCs w:val="24"/>
        </w:rPr>
      </w:pPr>
      <w:r w:rsidRPr="00AD5AF5">
        <w:rPr>
          <w:rFonts w:ascii="Times New Roman" w:hAnsi="Times New Roman"/>
          <w:sz w:val="24"/>
          <w:szCs w:val="24"/>
        </w:rPr>
        <w:t xml:space="preserve"> по благоустройству дворовых территорий</w:t>
      </w:r>
    </w:p>
    <w:p w:rsidR="00AD5AF5" w:rsidRPr="00B070A7" w:rsidRDefault="00AD5AF5" w:rsidP="00730A86">
      <w:pPr>
        <w:pStyle w:val="Default"/>
        <w:ind w:firstLine="567"/>
        <w:jc w:val="both"/>
      </w:pPr>
      <w:r w:rsidRPr="00E36F25">
        <w:t>1. 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w:t>
      </w:r>
      <w:r w:rsidR="004A77DB">
        <w:t xml:space="preserve"> минимального и</w:t>
      </w:r>
      <w:r w:rsidRPr="00E36F25">
        <w:t xml:space="preserve"> дополнительного перечня работ по благоустройству дворовых территорий </w:t>
      </w:r>
      <w:r w:rsidR="0089222F" w:rsidRPr="00B3169F">
        <w:t>МО «Вельск</w:t>
      </w:r>
      <w:r w:rsidR="0089222F">
        <w:t>ое</w:t>
      </w:r>
      <w:r w:rsidR="0089222F" w:rsidRPr="00B3169F">
        <w:t xml:space="preserve">» </w:t>
      </w:r>
      <w:r w:rsidRPr="00E36F25">
        <w:t xml:space="preserve">в рамках подлежащей утверждению Администрацией </w:t>
      </w:r>
      <w:r>
        <w:t xml:space="preserve">муниципального образования </w:t>
      </w:r>
      <w:r w:rsidRPr="00B3169F">
        <w:t xml:space="preserve">МО «Вельский муниципальный район» </w:t>
      </w:r>
      <w:r w:rsidRPr="00E36F25">
        <w:t xml:space="preserve">в установленном порядке муниципальной программы </w:t>
      </w:r>
      <w:r w:rsidRPr="00B3169F">
        <w:t xml:space="preserve">«Формирование современной городской среды на территории </w:t>
      </w:r>
      <w:r w:rsidR="0089222F" w:rsidRPr="00B3169F">
        <w:t>МО «Вельск</w:t>
      </w:r>
      <w:r w:rsidR="0089222F">
        <w:t>ое</w:t>
      </w:r>
      <w:r w:rsidR="0089222F" w:rsidRPr="00B3169F">
        <w:t xml:space="preserve">» </w:t>
      </w:r>
      <w:r w:rsidR="00DB064B">
        <w:t xml:space="preserve"> на </w:t>
      </w:r>
      <w:r w:rsidR="00D323E6">
        <w:t>2017-2024</w:t>
      </w:r>
      <w:r w:rsidRPr="00B3169F">
        <w:t xml:space="preserve"> год</w:t>
      </w:r>
      <w:r w:rsidR="00DB064B">
        <w:t>ы</w:t>
      </w:r>
      <w:r w:rsidRPr="00B3169F">
        <w:t>»</w:t>
      </w:r>
      <w:r w:rsidRPr="00B070A7">
        <w:t xml:space="preserve"> (далее – Программа), механизм контроля за их расходованием.</w:t>
      </w:r>
    </w:p>
    <w:p w:rsidR="00AD5AF5" w:rsidRPr="00B070A7" w:rsidRDefault="00AD5AF5" w:rsidP="00730A86">
      <w:pPr>
        <w:autoSpaceDE w:val="0"/>
        <w:autoSpaceDN w:val="0"/>
        <w:adjustRightInd w:val="0"/>
        <w:ind w:firstLine="567"/>
        <w:jc w:val="both"/>
        <w:rPr>
          <w:rFonts w:eastAsiaTheme="minorHAnsi"/>
          <w:szCs w:val="24"/>
        </w:rPr>
      </w:pPr>
      <w:r w:rsidRPr="00B070A7">
        <w:rPr>
          <w:szCs w:val="24"/>
        </w:rPr>
        <w:t xml:space="preserve">2. Заинтересованные лица - </w:t>
      </w:r>
      <w:r w:rsidRPr="00B070A7">
        <w:rPr>
          <w:rFonts w:eastAsiaTheme="minorHAnsi"/>
          <w:szCs w:val="24"/>
        </w:rPr>
        <w:t>собственники</w:t>
      </w:r>
      <w:r>
        <w:rPr>
          <w:rFonts w:eastAsiaTheme="minorHAnsi"/>
          <w:szCs w:val="24"/>
        </w:rPr>
        <w:t xml:space="preserve"> помещений в многоквартирных домах, </w:t>
      </w:r>
      <w:r w:rsidRPr="00B070A7">
        <w:rPr>
          <w:rFonts w:eastAsiaTheme="minorHAnsi"/>
          <w:szCs w:val="24"/>
        </w:rPr>
        <w:t>собственники иных зданий и сооружений,</w:t>
      </w:r>
      <w:r>
        <w:rPr>
          <w:rFonts w:eastAsiaTheme="minorHAnsi"/>
          <w:szCs w:val="24"/>
        </w:rPr>
        <w:t xml:space="preserve"> </w:t>
      </w:r>
      <w:r w:rsidRPr="00B070A7">
        <w:rPr>
          <w:rFonts w:eastAsiaTheme="minorHAnsi"/>
          <w:szCs w:val="24"/>
        </w:rPr>
        <w:t>расположенных в границах дворовой территории, подлежащей благоустройству.</w:t>
      </w:r>
    </w:p>
    <w:p w:rsidR="00AD5AF5" w:rsidRPr="00630D06" w:rsidRDefault="00AD5AF5" w:rsidP="00730A86">
      <w:pPr>
        <w:pStyle w:val="Default"/>
        <w:ind w:firstLine="567"/>
        <w:jc w:val="both"/>
      </w:pPr>
      <w:r>
        <w:t>3</w:t>
      </w:r>
      <w:r w:rsidRPr="00B070A7">
        <w:t xml:space="preserve">. В случае включения заинтересованными лицами в заявку работ, входящих в </w:t>
      </w:r>
      <w:r w:rsidR="004A77DB">
        <w:t xml:space="preserve">минимального и </w:t>
      </w:r>
      <w:r w:rsidRPr="00B070A7">
        <w:t>дополнительный перечень работ по благоустройству дворовых территорий</w:t>
      </w:r>
      <w:r w:rsidRPr="00E36F25">
        <w:t xml:space="preserve">, установленный </w:t>
      </w:r>
      <w:r>
        <w:t xml:space="preserve">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t>софинансирования</w:t>
      </w:r>
      <w:proofErr w:type="spellEnd"/>
      <w:r>
        <w:t xml:space="preserve"> муниципальных программ формирования современной городской среды</w:t>
      </w:r>
      <w:r w:rsidRPr="00C63C26">
        <w:t>,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 15 октября 2013 года № 487-пп», денежные средства заинтересованных лиц перечисляются на лицевой счет</w:t>
      </w:r>
      <w:r w:rsidR="00630D06" w:rsidRPr="00C63C26">
        <w:t xml:space="preserve"> заказчика</w:t>
      </w:r>
      <w:r w:rsidRPr="00C63C26">
        <w:t xml:space="preserve"> –</w:t>
      </w:r>
      <w:r w:rsidR="00630D06" w:rsidRPr="00C63C26">
        <w:t xml:space="preserve"> </w:t>
      </w:r>
      <w:r w:rsidRPr="00C63C26">
        <w:t xml:space="preserve">муниципального образования </w:t>
      </w:r>
      <w:r w:rsidR="0089222F" w:rsidRPr="00B3169F">
        <w:t>«Вельск</w:t>
      </w:r>
      <w:r w:rsidR="0089222F">
        <w:t>ое</w:t>
      </w:r>
      <w:r w:rsidR="0089222F" w:rsidRPr="00B3169F">
        <w:t>»</w:t>
      </w:r>
    </w:p>
    <w:p w:rsidR="00AD5AF5" w:rsidRPr="00630D06" w:rsidRDefault="00AD5AF5" w:rsidP="00730A86">
      <w:pPr>
        <w:pStyle w:val="Default"/>
        <w:ind w:firstLine="567"/>
        <w:jc w:val="both"/>
      </w:pPr>
      <w:r w:rsidRPr="00630D06">
        <w:t>4. Лицевой счет для перечисления средств заинтересованных лиц, направляемых для выполнения</w:t>
      </w:r>
      <w:r w:rsidR="004A77DB">
        <w:t xml:space="preserve"> минимального и</w:t>
      </w:r>
      <w:r w:rsidRPr="00630D06">
        <w:t xml:space="preserve"> дополнительного перечня работ по благоустройству дворовых территорий, открывает администраци</w:t>
      </w:r>
      <w:r w:rsidR="00630D06" w:rsidRPr="00630D06">
        <w:t>я</w:t>
      </w:r>
      <w:r w:rsidRPr="00630D06">
        <w:t xml:space="preserve"> </w:t>
      </w:r>
      <w:r w:rsidR="00630D06" w:rsidRPr="00630D06">
        <w:t xml:space="preserve">муниципального образования </w:t>
      </w:r>
      <w:r w:rsidR="0089222F" w:rsidRPr="00B3169F">
        <w:t>«Вельск</w:t>
      </w:r>
      <w:r w:rsidR="0089222F">
        <w:t>ое</w:t>
      </w:r>
      <w:r w:rsidR="0089222F" w:rsidRPr="00B3169F">
        <w:t>»</w:t>
      </w:r>
      <w:r w:rsidR="0089222F">
        <w:t>.</w:t>
      </w:r>
    </w:p>
    <w:p w:rsidR="00AD5AF5" w:rsidRPr="00630D06" w:rsidRDefault="00AD5AF5" w:rsidP="00730A86">
      <w:pPr>
        <w:pStyle w:val="ConsPlusNormal"/>
        <w:ind w:firstLine="567"/>
        <w:jc w:val="both"/>
        <w:outlineLvl w:val="1"/>
        <w:rPr>
          <w:rFonts w:ascii="Times New Roman" w:hAnsi="Times New Roman" w:cs="Times New Roman"/>
          <w:sz w:val="24"/>
          <w:szCs w:val="24"/>
        </w:rPr>
      </w:pPr>
      <w:r w:rsidRPr="00630D06">
        <w:rPr>
          <w:rFonts w:ascii="Times New Roman" w:hAnsi="Times New Roman" w:cs="Times New Roman"/>
          <w:sz w:val="24"/>
          <w:szCs w:val="24"/>
        </w:rPr>
        <w:t xml:space="preserve">5. После утверждения общественной комиссией  </w:t>
      </w:r>
      <w:r w:rsidR="00345E94">
        <w:rPr>
          <w:rFonts w:ascii="Times New Roman" w:hAnsi="Times New Roman" w:cs="Times New Roman"/>
          <w:sz w:val="24"/>
          <w:szCs w:val="24"/>
        </w:rPr>
        <w:t>адресного переч</w:t>
      </w:r>
      <w:r w:rsidRPr="00630D06">
        <w:rPr>
          <w:rFonts w:ascii="Times New Roman" w:hAnsi="Times New Roman" w:cs="Times New Roman"/>
          <w:sz w:val="24"/>
          <w:szCs w:val="24"/>
        </w:rPr>
        <w:t>н</w:t>
      </w:r>
      <w:r w:rsidR="00630D06">
        <w:rPr>
          <w:rFonts w:ascii="Times New Roman" w:hAnsi="Times New Roman" w:cs="Times New Roman"/>
          <w:sz w:val="24"/>
          <w:szCs w:val="24"/>
        </w:rPr>
        <w:t>я</w:t>
      </w:r>
      <w:r w:rsidRPr="00630D06">
        <w:rPr>
          <w:rFonts w:ascii="Times New Roman" w:hAnsi="Times New Roman" w:cs="Times New Roman"/>
          <w:sz w:val="24"/>
          <w:szCs w:val="24"/>
        </w:rPr>
        <w:t xml:space="preserve"> многоквартирных домов, дворовые территории которых</w:t>
      </w:r>
      <w:r w:rsidR="00DB064B">
        <w:rPr>
          <w:rFonts w:ascii="Times New Roman" w:hAnsi="Times New Roman" w:cs="Times New Roman"/>
          <w:sz w:val="24"/>
          <w:szCs w:val="24"/>
        </w:rPr>
        <w:t xml:space="preserve"> подлежат благоустройству в </w:t>
      </w:r>
      <w:r w:rsidR="00D323E6">
        <w:rPr>
          <w:rFonts w:ascii="Times New Roman" w:hAnsi="Times New Roman" w:cs="Times New Roman"/>
          <w:sz w:val="24"/>
          <w:szCs w:val="24"/>
        </w:rPr>
        <w:t>2017-2024</w:t>
      </w:r>
      <w:r w:rsidR="00DB064B">
        <w:rPr>
          <w:rFonts w:ascii="Times New Roman" w:hAnsi="Times New Roman" w:cs="Times New Roman"/>
          <w:sz w:val="24"/>
          <w:szCs w:val="24"/>
        </w:rPr>
        <w:t xml:space="preserve"> годах</w:t>
      </w:r>
      <w:r w:rsidRPr="00630D06">
        <w:rPr>
          <w:rFonts w:ascii="Times New Roman" w:hAnsi="Times New Roman" w:cs="Times New Roman"/>
          <w:sz w:val="24"/>
          <w:szCs w:val="24"/>
        </w:rPr>
        <w:t>, администраци</w:t>
      </w:r>
      <w:r w:rsidR="00630D06">
        <w:rPr>
          <w:rFonts w:ascii="Times New Roman" w:hAnsi="Times New Roman" w:cs="Times New Roman"/>
          <w:sz w:val="24"/>
          <w:szCs w:val="24"/>
        </w:rPr>
        <w:t>я</w:t>
      </w:r>
      <w:r w:rsidRPr="00630D06">
        <w:rPr>
          <w:rFonts w:ascii="Times New Roman" w:hAnsi="Times New Roman" w:cs="Times New Roman"/>
          <w:sz w:val="24"/>
          <w:szCs w:val="24"/>
        </w:rPr>
        <w:t xml:space="preserve"> </w:t>
      </w:r>
      <w:r w:rsidR="00345E94" w:rsidRPr="00630D06">
        <w:rPr>
          <w:rFonts w:ascii="Times New Roman" w:hAnsi="Times New Roman" w:cs="Times New Roman"/>
          <w:sz w:val="24"/>
          <w:szCs w:val="24"/>
        </w:rPr>
        <w:t xml:space="preserve">муниципального образования </w:t>
      </w:r>
      <w:r w:rsidR="0089222F" w:rsidRPr="00B3169F">
        <w:rPr>
          <w:rFonts w:ascii="Times New Roman" w:hAnsi="Times New Roman" w:cs="Times New Roman"/>
          <w:sz w:val="24"/>
          <w:szCs w:val="24"/>
        </w:rPr>
        <w:t>«Вельск</w:t>
      </w:r>
      <w:r w:rsidR="0089222F">
        <w:rPr>
          <w:rFonts w:ascii="Times New Roman" w:hAnsi="Times New Roman" w:cs="Times New Roman"/>
          <w:sz w:val="24"/>
          <w:szCs w:val="24"/>
        </w:rPr>
        <w:t>ое</w:t>
      </w:r>
      <w:r w:rsidR="0089222F" w:rsidRPr="00B3169F">
        <w:rPr>
          <w:rFonts w:ascii="Times New Roman" w:hAnsi="Times New Roman" w:cs="Times New Roman"/>
          <w:sz w:val="24"/>
          <w:szCs w:val="24"/>
        </w:rPr>
        <w:t>»</w:t>
      </w:r>
      <w:r w:rsidR="00345E94">
        <w:rPr>
          <w:rFonts w:ascii="Times New Roman" w:hAnsi="Times New Roman" w:cs="Times New Roman"/>
          <w:sz w:val="24"/>
          <w:szCs w:val="24"/>
        </w:rPr>
        <w:t xml:space="preserve">, </w:t>
      </w:r>
      <w:r w:rsidRPr="00630D06">
        <w:rPr>
          <w:rFonts w:ascii="Times New Roman" w:hAnsi="Times New Roman" w:cs="Times New Roman"/>
          <w:sz w:val="24"/>
          <w:szCs w:val="24"/>
        </w:rPr>
        <w:t xml:space="preserve"> заключает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AD5AF5" w:rsidRPr="00630D06" w:rsidRDefault="00AD5AF5" w:rsidP="00730A86">
      <w:pPr>
        <w:pStyle w:val="Default"/>
        <w:ind w:firstLine="567"/>
        <w:jc w:val="both"/>
      </w:pPr>
      <w:r w:rsidRPr="00630D06">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w:t>
      </w:r>
      <w:r w:rsidR="004A77DB">
        <w:t xml:space="preserve"> минимального и</w:t>
      </w:r>
      <w:r w:rsidRPr="00630D06">
        <w:t xml:space="preserve"> дополнительного перечня работ по благоустройству дворовых территорий.</w:t>
      </w:r>
    </w:p>
    <w:p w:rsidR="00AD5AF5" w:rsidRPr="00E36F25" w:rsidRDefault="00AD5AF5" w:rsidP="00730A86">
      <w:pPr>
        <w:pStyle w:val="Default"/>
        <w:ind w:firstLine="567"/>
        <w:jc w:val="both"/>
      </w:pPr>
      <w:r w:rsidRPr="00630D06">
        <w:t xml:space="preserve">7. Фактический объем денежных средств, подлежащих перечислению заинтересованными лицами, может быть изменен по итогам осуществления закупки </w:t>
      </w:r>
      <w:r w:rsidRPr="00630D06">
        <w:lastRenderedPageBreak/>
        <w:t>товара, работы, услуги в</w:t>
      </w:r>
      <w:r w:rsidRPr="00E36F25">
        <w:t xml:space="preserve">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AD5AF5" w:rsidRPr="00E36F25" w:rsidRDefault="00AD5AF5" w:rsidP="00730A86">
      <w:pPr>
        <w:pStyle w:val="Default"/>
        <w:ind w:firstLine="567"/>
        <w:jc w:val="both"/>
      </w:pPr>
      <w:r>
        <w:t>8</w:t>
      </w:r>
      <w:r w:rsidRPr="00E36F25">
        <w:t xml:space="preserve">. Перечисление денежных средств </w:t>
      </w:r>
      <w:r>
        <w:t xml:space="preserve">представителями заинтересованных лиц осуществляется в течение пяти рабочих </w:t>
      </w:r>
      <w:r w:rsidRPr="00E36F25">
        <w:t xml:space="preserve">дней </w:t>
      </w:r>
      <w:r>
        <w:t>с момента подписания соглашения.</w:t>
      </w:r>
    </w:p>
    <w:p w:rsidR="00AD5AF5" w:rsidRPr="00E36F25" w:rsidRDefault="00AD5AF5" w:rsidP="00730A86">
      <w:pPr>
        <w:pStyle w:val="Default"/>
        <w:ind w:firstLine="567"/>
        <w:jc w:val="both"/>
      </w:pPr>
      <w:r w:rsidRPr="00E36F25">
        <w:t>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w:t>
      </w:r>
      <w:r w:rsidR="004A77DB">
        <w:t xml:space="preserve"> минимального и</w:t>
      </w:r>
      <w:r w:rsidRPr="00E36F25">
        <w:t xml:space="preserve"> дополнительного перечня работ по благоустройству территории выполнению не подлежит. </w:t>
      </w:r>
    </w:p>
    <w:p w:rsidR="0089222F" w:rsidRPr="00E36F25" w:rsidRDefault="0089222F" w:rsidP="0089222F">
      <w:pPr>
        <w:pStyle w:val="Default"/>
        <w:ind w:firstLine="567"/>
        <w:jc w:val="both"/>
      </w:pPr>
      <w:r>
        <w:t xml:space="preserve">9. </w:t>
      </w:r>
      <w:r w:rsidRPr="00E36F25">
        <w:t xml:space="preserve">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w:t>
      </w:r>
      <w:r w:rsidR="004A77DB">
        <w:t>минимального и</w:t>
      </w:r>
      <w:r w:rsidR="004A77DB" w:rsidRPr="00E36F25">
        <w:t xml:space="preserve"> </w:t>
      </w:r>
      <w:r w:rsidRPr="00E36F25">
        <w:t>дополнительного перечня, обязуются перечисли</w:t>
      </w:r>
      <w:r>
        <w:t>ть денежные средства в сроки, установленные п.8 настоящего Порядка,</w:t>
      </w:r>
      <w:r w:rsidRPr="00E36F25">
        <w:t xml:space="preserve"> в порядке и на условиях, определенных соглашением. </w:t>
      </w:r>
    </w:p>
    <w:p w:rsidR="0089222F" w:rsidRPr="00E36F25" w:rsidRDefault="0089222F" w:rsidP="0089222F">
      <w:pPr>
        <w:pStyle w:val="Default"/>
        <w:ind w:firstLine="567"/>
        <w:jc w:val="both"/>
      </w:pPr>
      <w:r>
        <w:t>10</w:t>
      </w:r>
      <w:r w:rsidRPr="00E36F25">
        <w:t>. Денежные средства считаются поступившими</w:t>
      </w:r>
      <w:r>
        <w:t xml:space="preserve"> в доход бюджета администрации </w:t>
      </w:r>
      <w:r w:rsidRPr="00630D06">
        <w:t>муниципального образования «Вельск</w:t>
      </w:r>
      <w:r>
        <w:t>ое</w:t>
      </w:r>
      <w:r w:rsidRPr="00630D06">
        <w:t>»</w:t>
      </w:r>
      <w:r>
        <w:t xml:space="preserve"> </w:t>
      </w:r>
      <w:r w:rsidRPr="00E36F25">
        <w:t>с момента их зач</w:t>
      </w:r>
      <w:r>
        <w:t>исления на лицевой счет администрации</w:t>
      </w:r>
      <w:r w:rsidRPr="00630D06">
        <w:t xml:space="preserve"> муниципального образования «Вельск</w:t>
      </w:r>
      <w:r>
        <w:t>ое</w:t>
      </w:r>
      <w:r w:rsidRPr="00630D06">
        <w:t>»</w:t>
      </w:r>
      <w:r w:rsidRPr="00E36F25">
        <w:t xml:space="preserve">. </w:t>
      </w:r>
    </w:p>
    <w:p w:rsidR="0089222F" w:rsidRDefault="0089222F" w:rsidP="0089222F">
      <w:pPr>
        <w:pStyle w:val="Default"/>
        <w:ind w:firstLine="567"/>
        <w:jc w:val="both"/>
      </w:pPr>
      <w:r>
        <w:t>11</w:t>
      </w:r>
      <w:r w:rsidRPr="00E36F25">
        <w:t>. На сумму планируемых поступлений увеличиваются</w:t>
      </w:r>
      <w:r>
        <w:t xml:space="preserve"> бюджетные ассигнования </w:t>
      </w:r>
      <w:r w:rsidRPr="00630D06">
        <w:t>муниципального образования «Вельск</w:t>
      </w:r>
      <w:r>
        <w:t>ое</w:t>
      </w:r>
      <w:r w:rsidRPr="00630D06">
        <w:t>»</w:t>
      </w:r>
      <w:r>
        <w:t>, как</w:t>
      </w:r>
      <w:r w:rsidRPr="00E36F25">
        <w:t xml:space="preserve"> </w:t>
      </w:r>
      <w:r w:rsidR="00910B07">
        <w:t xml:space="preserve">распорядителю бюджетных средств </w:t>
      </w:r>
      <w:r w:rsidRPr="00E36F25">
        <w:t xml:space="preserve">с последующим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89222F" w:rsidRDefault="0089222F" w:rsidP="0089222F">
      <w:pPr>
        <w:pStyle w:val="Default"/>
        <w:ind w:firstLine="567"/>
        <w:jc w:val="both"/>
      </w:pPr>
      <w:r>
        <w:t xml:space="preserve">12. Администрация </w:t>
      </w:r>
      <w:r w:rsidRPr="00630D06">
        <w:t>муниципального образования «Вельск</w:t>
      </w:r>
      <w:r>
        <w:t>ое</w:t>
      </w:r>
      <w:r w:rsidRPr="00630D06">
        <w:t>»</w:t>
      </w:r>
      <w:r w:rsidRPr="00E36F25">
        <w:t xml:space="preserve"> осуществляет учет поступающих от заинтересованных лиц денежных средств в разрезе многоквартирных домов, дворовые территории кот</w:t>
      </w:r>
      <w:r>
        <w:t xml:space="preserve">орых подлежат благоустройству. </w:t>
      </w:r>
    </w:p>
    <w:p w:rsidR="0089222F" w:rsidRPr="00425B2A" w:rsidRDefault="0089222F" w:rsidP="0089222F">
      <w:pPr>
        <w:pStyle w:val="Default"/>
        <w:ind w:firstLine="567"/>
        <w:jc w:val="both"/>
      </w:pPr>
      <w:r w:rsidRPr="00425B2A">
        <w:t xml:space="preserve">13. </w:t>
      </w:r>
      <w:r>
        <w:t xml:space="preserve">Администрация </w:t>
      </w:r>
      <w:r w:rsidRPr="00630D06">
        <w:t>муниципального образования «Вельск</w:t>
      </w:r>
      <w:r>
        <w:t>ое</w:t>
      </w:r>
      <w:r w:rsidRPr="00630D06">
        <w:t>»</w:t>
      </w:r>
      <w:r w:rsidRPr="00425B2A">
        <w:t xml:space="preserve"> обеспечивает ежемесячное опубликование на официальном сайте в информац</w:t>
      </w:r>
      <w:r>
        <w:t>ионно-телекоммуникационной сети</w:t>
      </w:r>
      <w:r w:rsidRPr="00425B2A">
        <w:t xml:space="preserve">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89222F" w:rsidRPr="00425B2A" w:rsidRDefault="0089222F" w:rsidP="0089222F">
      <w:pPr>
        <w:ind w:firstLine="567"/>
        <w:jc w:val="both"/>
        <w:rPr>
          <w:szCs w:val="24"/>
        </w:rPr>
      </w:pPr>
      <w:r w:rsidRPr="00425B2A">
        <w:rPr>
          <w:szCs w:val="24"/>
        </w:rPr>
        <w:t xml:space="preserve">14.  </w:t>
      </w:r>
      <w:r>
        <w:t xml:space="preserve">Администрация </w:t>
      </w:r>
      <w:r w:rsidRPr="00630D06">
        <w:rPr>
          <w:szCs w:val="24"/>
        </w:rPr>
        <w:t>муниципального образования «Вельск</w:t>
      </w:r>
      <w:r>
        <w:rPr>
          <w:szCs w:val="24"/>
        </w:rPr>
        <w:t xml:space="preserve">ое» </w:t>
      </w:r>
      <w:r w:rsidRPr="00425B2A">
        <w:rPr>
          <w:szCs w:val="24"/>
        </w:rPr>
        <w:t xml:space="preserve">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89222F" w:rsidRPr="00425B2A" w:rsidRDefault="0089222F" w:rsidP="0089222F">
      <w:pPr>
        <w:ind w:firstLine="567"/>
        <w:jc w:val="both"/>
        <w:rPr>
          <w:szCs w:val="24"/>
        </w:rPr>
      </w:pPr>
      <w:r w:rsidRPr="00425B2A">
        <w:rPr>
          <w:szCs w:val="24"/>
        </w:rPr>
        <w:t>15.  Расходование аккумулированных денежных средств заинтересованных лиц осуществляется</w:t>
      </w:r>
      <w:r w:rsidRPr="00425B2A">
        <w:t xml:space="preserve"> </w:t>
      </w:r>
      <w:r>
        <w:t xml:space="preserve">администрацией </w:t>
      </w:r>
      <w:r w:rsidRPr="00630D06">
        <w:rPr>
          <w:szCs w:val="24"/>
        </w:rPr>
        <w:t>муниципального образования «Вельск</w:t>
      </w:r>
      <w:r>
        <w:rPr>
          <w:szCs w:val="24"/>
        </w:rPr>
        <w:t>ое</w:t>
      </w:r>
      <w:r w:rsidRPr="00630D06">
        <w:rPr>
          <w:szCs w:val="24"/>
        </w:rPr>
        <w:t>»</w:t>
      </w:r>
      <w:r w:rsidR="00910B07">
        <w:rPr>
          <w:szCs w:val="24"/>
        </w:rPr>
        <w:t xml:space="preserve"> </w:t>
      </w:r>
      <w:r w:rsidRPr="00425B2A">
        <w:rPr>
          <w:szCs w:val="24"/>
        </w:rPr>
        <w:t xml:space="preserve">на финансирование </w:t>
      </w:r>
      <w:r w:rsidR="004A77DB">
        <w:t>минимального и</w:t>
      </w:r>
      <w:r w:rsidR="004A77DB" w:rsidRPr="00425B2A">
        <w:rPr>
          <w:szCs w:val="24"/>
        </w:rPr>
        <w:t xml:space="preserve"> </w:t>
      </w:r>
      <w:r w:rsidRPr="00425B2A">
        <w:rPr>
          <w:szCs w:val="24"/>
        </w:rPr>
        <w:t xml:space="preserve">дополнительного перечня работ по благоустройству дворовых территорий в соответствии с утвержденной заявкой.  </w:t>
      </w:r>
    </w:p>
    <w:p w:rsidR="0089222F" w:rsidRPr="00425B2A" w:rsidRDefault="0089222F" w:rsidP="0089222F">
      <w:pPr>
        <w:ind w:firstLine="567"/>
        <w:jc w:val="both"/>
        <w:rPr>
          <w:szCs w:val="24"/>
        </w:rPr>
      </w:pPr>
      <w:r w:rsidRPr="00425B2A">
        <w:rPr>
          <w:szCs w:val="24"/>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89222F" w:rsidRDefault="0089222F" w:rsidP="0089222F">
      <w:pPr>
        <w:pStyle w:val="ConsPlusNormal"/>
        <w:ind w:firstLine="567"/>
        <w:jc w:val="both"/>
        <w:rPr>
          <w:rFonts w:ascii="Times New Roman" w:hAnsi="Times New Roman"/>
          <w:sz w:val="24"/>
          <w:szCs w:val="24"/>
        </w:rPr>
      </w:pPr>
      <w:r w:rsidRPr="00425B2A">
        <w:rPr>
          <w:rFonts w:ascii="Times New Roman" w:hAnsi="Times New Roman"/>
          <w:sz w:val="24"/>
          <w:szCs w:val="24"/>
        </w:rPr>
        <w:t>17. Контроль за целевым расходованием аккумулированных денежных средств заинтересованных лиц осуществ</w:t>
      </w:r>
      <w:r>
        <w:rPr>
          <w:rFonts w:ascii="Times New Roman" w:hAnsi="Times New Roman"/>
          <w:sz w:val="24"/>
          <w:szCs w:val="24"/>
        </w:rPr>
        <w:t>ляется управлением</w:t>
      </w:r>
      <w:r w:rsidRPr="00425B2A">
        <w:rPr>
          <w:rFonts w:ascii="Times New Roman" w:hAnsi="Times New Roman"/>
          <w:sz w:val="24"/>
          <w:szCs w:val="24"/>
        </w:rPr>
        <w:t xml:space="preserve"> </w:t>
      </w:r>
      <w:r>
        <w:rPr>
          <w:rFonts w:ascii="Times New Roman" w:hAnsi="Times New Roman"/>
          <w:sz w:val="24"/>
          <w:szCs w:val="24"/>
        </w:rPr>
        <w:t xml:space="preserve">по </w:t>
      </w:r>
      <w:r w:rsidRPr="00425B2A">
        <w:rPr>
          <w:rFonts w:ascii="Times New Roman" w:hAnsi="Times New Roman"/>
          <w:sz w:val="24"/>
          <w:szCs w:val="24"/>
        </w:rPr>
        <w:t>финанс</w:t>
      </w:r>
      <w:r>
        <w:rPr>
          <w:rFonts w:ascii="Times New Roman" w:hAnsi="Times New Roman"/>
          <w:sz w:val="24"/>
          <w:szCs w:val="24"/>
        </w:rPr>
        <w:t>ам и исполнению бюджета</w:t>
      </w:r>
      <w:r w:rsidRPr="00425B2A">
        <w:rPr>
          <w:rFonts w:ascii="Times New Roman" w:hAnsi="Times New Roman"/>
          <w:sz w:val="24"/>
          <w:szCs w:val="24"/>
        </w:rPr>
        <w:t xml:space="preserve"> </w:t>
      </w:r>
      <w:r>
        <w:rPr>
          <w:rFonts w:ascii="Times New Roman" w:hAnsi="Times New Roman"/>
          <w:sz w:val="24"/>
          <w:szCs w:val="24"/>
        </w:rPr>
        <w:t>а</w:t>
      </w:r>
      <w:r w:rsidRPr="00345E94">
        <w:rPr>
          <w:rFonts w:ascii="Times New Roman" w:hAnsi="Times New Roman"/>
          <w:sz w:val="24"/>
          <w:szCs w:val="24"/>
        </w:rPr>
        <w:t>дминистраци</w:t>
      </w:r>
      <w:r>
        <w:rPr>
          <w:rFonts w:ascii="Times New Roman" w:hAnsi="Times New Roman"/>
          <w:sz w:val="24"/>
          <w:szCs w:val="24"/>
        </w:rPr>
        <w:t>и</w:t>
      </w:r>
      <w:r w:rsidRPr="00345E94">
        <w:rPr>
          <w:rFonts w:ascii="Times New Roman" w:hAnsi="Times New Roman"/>
          <w:sz w:val="24"/>
          <w:szCs w:val="24"/>
        </w:rPr>
        <w:t xml:space="preserve"> муниципального образования «Вельск</w:t>
      </w:r>
      <w:r>
        <w:rPr>
          <w:rFonts w:ascii="Times New Roman" w:hAnsi="Times New Roman"/>
          <w:sz w:val="24"/>
          <w:szCs w:val="24"/>
        </w:rPr>
        <w:t>ое</w:t>
      </w:r>
      <w:r w:rsidRPr="00345E94">
        <w:rPr>
          <w:rFonts w:ascii="Times New Roman" w:hAnsi="Times New Roman"/>
          <w:sz w:val="24"/>
          <w:szCs w:val="24"/>
        </w:rPr>
        <w:t>»</w:t>
      </w:r>
      <w:r>
        <w:rPr>
          <w:rFonts w:ascii="Times New Roman" w:hAnsi="Times New Roman"/>
          <w:sz w:val="24"/>
          <w:szCs w:val="24"/>
        </w:rPr>
        <w:t xml:space="preserve"> </w:t>
      </w:r>
      <w:r w:rsidRPr="00425B2A">
        <w:rPr>
          <w:rFonts w:ascii="Times New Roman" w:hAnsi="Times New Roman"/>
          <w:sz w:val="24"/>
          <w:szCs w:val="24"/>
        </w:rPr>
        <w:t>в соответствии с бюджетным законодательством.</w:t>
      </w:r>
    </w:p>
    <w:p w:rsidR="0089222F" w:rsidRDefault="0089222F" w:rsidP="006B394D">
      <w:pPr>
        <w:pStyle w:val="ConsPlusNormal"/>
        <w:ind w:left="5670" w:firstLine="0"/>
        <w:jc w:val="right"/>
        <w:rPr>
          <w:rFonts w:ascii="Times New Roman" w:hAnsi="Times New Roman" w:cs="Times New Roman"/>
          <w:sz w:val="24"/>
          <w:szCs w:val="24"/>
        </w:rPr>
      </w:pPr>
    </w:p>
    <w:p w:rsidR="0089222F" w:rsidRDefault="0089222F" w:rsidP="006B394D">
      <w:pPr>
        <w:pStyle w:val="ConsPlusNormal"/>
        <w:ind w:left="5670" w:firstLine="0"/>
        <w:jc w:val="right"/>
        <w:rPr>
          <w:rFonts w:ascii="Times New Roman" w:hAnsi="Times New Roman" w:cs="Times New Roman"/>
          <w:sz w:val="24"/>
          <w:szCs w:val="24"/>
        </w:rPr>
      </w:pPr>
    </w:p>
    <w:p w:rsidR="0089222F" w:rsidRDefault="0089222F" w:rsidP="006B394D">
      <w:pPr>
        <w:pStyle w:val="ConsPlusNormal"/>
        <w:ind w:left="5670" w:firstLine="0"/>
        <w:jc w:val="right"/>
        <w:rPr>
          <w:rFonts w:ascii="Times New Roman" w:hAnsi="Times New Roman" w:cs="Times New Roman"/>
          <w:sz w:val="24"/>
          <w:szCs w:val="24"/>
        </w:rPr>
      </w:pPr>
    </w:p>
    <w:p w:rsidR="0089222F" w:rsidRDefault="0089222F" w:rsidP="00784005">
      <w:pPr>
        <w:pStyle w:val="ConsPlusNormal"/>
        <w:ind w:firstLine="0"/>
        <w:rPr>
          <w:rFonts w:ascii="Times New Roman" w:hAnsi="Times New Roman" w:cs="Times New Roman"/>
          <w:sz w:val="24"/>
          <w:szCs w:val="24"/>
        </w:rPr>
      </w:pPr>
    </w:p>
    <w:p w:rsidR="008D0BEC" w:rsidRDefault="008D0BEC" w:rsidP="006B394D">
      <w:pPr>
        <w:pStyle w:val="ConsPlusNormal"/>
        <w:ind w:left="5670" w:firstLine="0"/>
        <w:jc w:val="right"/>
        <w:rPr>
          <w:rFonts w:ascii="Times New Roman" w:hAnsi="Times New Roman" w:cs="Times New Roman"/>
          <w:sz w:val="24"/>
          <w:szCs w:val="24"/>
        </w:rPr>
      </w:pPr>
    </w:p>
    <w:p w:rsidR="008D0BEC" w:rsidRDefault="008D0BEC" w:rsidP="006B394D">
      <w:pPr>
        <w:pStyle w:val="ConsPlusNormal"/>
        <w:ind w:left="5670" w:firstLine="0"/>
        <w:jc w:val="right"/>
        <w:rPr>
          <w:rFonts w:ascii="Times New Roman" w:hAnsi="Times New Roman" w:cs="Times New Roman"/>
          <w:sz w:val="24"/>
          <w:szCs w:val="24"/>
        </w:rPr>
      </w:pPr>
    </w:p>
    <w:p w:rsidR="008D0BEC" w:rsidRDefault="008D0BEC" w:rsidP="006B394D">
      <w:pPr>
        <w:pStyle w:val="ConsPlusNormal"/>
        <w:ind w:left="5670" w:firstLine="0"/>
        <w:jc w:val="right"/>
        <w:rPr>
          <w:rFonts w:ascii="Times New Roman" w:hAnsi="Times New Roman" w:cs="Times New Roman"/>
          <w:sz w:val="24"/>
          <w:szCs w:val="24"/>
        </w:rPr>
      </w:pPr>
    </w:p>
    <w:p w:rsidR="006B394D" w:rsidRPr="005E1D50" w:rsidRDefault="006B394D" w:rsidP="006B394D">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4</w:t>
      </w:r>
    </w:p>
    <w:p w:rsidR="006B394D" w:rsidRPr="005E1D50" w:rsidRDefault="006B394D" w:rsidP="006B394D">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6B394D" w:rsidRDefault="006B394D" w:rsidP="006B394D">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w:t>
      </w:r>
    </w:p>
    <w:p w:rsidR="0089222F" w:rsidRDefault="006B394D" w:rsidP="0089222F">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AD5AF5" w:rsidRDefault="0089222F" w:rsidP="0089222F">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МО «Вельск</w:t>
      </w:r>
      <w:r>
        <w:rPr>
          <w:rFonts w:ascii="Times New Roman" w:hAnsi="Times New Roman" w:cs="Times New Roman"/>
          <w:sz w:val="24"/>
          <w:szCs w:val="24"/>
        </w:rPr>
        <w:t>ое</w:t>
      </w:r>
      <w:r w:rsidRPr="00B3169F">
        <w:rPr>
          <w:rFonts w:ascii="Times New Roman" w:hAnsi="Times New Roman" w:cs="Times New Roman"/>
          <w:sz w:val="24"/>
          <w:szCs w:val="24"/>
        </w:rPr>
        <w:t xml:space="preserve">» </w:t>
      </w:r>
      <w:r>
        <w:t xml:space="preserve"> </w:t>
      </w:r>
      <w:r w:rsidR="00C63C26">
        <w:rPr>
          <w:rFonts w:ascii="Times New Roman" w:hAnsi="Times New Roman" w:cs="Times New Roman"/>
          <w:sz w:val="24"/>
          <w:szCs w:val="24"/>
        </w:rPr>
        <w:t xml:space="preserve">на </w:t>
      </w:r>
      <w:r w:rsidR="00D323E6">
        <w:rPr>
          <w:rFonts w:ascii="Times New Roman" w:hAnsi="Times New Roman" w:cs="Times New Roman"/>
          <w:sz w:val="24"/>
          <w:szCs w:val="24"/>
        </w:rPr>
        <w:t>2017-2024</w:t>
      </w:r>
      <w:r w:rsidR="006B394D" w:rsidRPr="00B3169F">
        <w:rPr>
          <w:rFonts w:ascii="Times New Roman" w:hAnsi="Times New Roman" w:cs="Times New Roman"/>
          <w:sz w:val="24"/>
          <w:szCs w:val="24"/>
        </w:rPr>
        <w:t xml:space="preserve"> год</w:t>
      </w:r>
      <w:r w:rsidR="00C63C26">
        <w:rPr>
          <w:rFonts w:ascii="Times New Roman" w:hAnsi="Times New Roman" w:cs="Times New Roman"/>
          <w:sz w:val="24"/>
          <w:szCs w:val="24"/>
        </w:rPr>
        <w:t>ы</w:t>
      </w:r>
      <w:r w:rsidR="006B394D" w:rsidRPr="00B3169F">
        <w:rPr>
          <w:rFonts w:ascii="Times New Roman" w:hAnsi="Times New Roman" w:cs="Times New Roman"/>
          <w:sz w:val="24"/>
          <w:szCs w:val="24"/>
        </w:rPr>
        <w:t>»</w:t>
      </w:r>
    </w:p>
    <w:p w:rsidR="006B394D" w:rsidRDefault="006B394D" w:rsidP="006B394D">
      <w:pPr>
        <w:pStyle w:val="ConsPlusNormal"/>
        <w:ind w:firstLine="567"/>
        <w:jc w:val="right"/>
        <w:rPr>
          <w:rFonts w:ascii="Times New Roman" w:hAnsi="Times New Roman" w:cs="Times New Roman"/>
          <w:sz w:val="24"/>
          <w:szCs w:val="24"/>
        </w:rPr>
      </w:pPr>
    </w:p>
    <w:p w:rsidR="006B394D" w:rsidRPr="0073110C" w:rsidRDefault="006B394D" w:rsidP="006B394D">
      <w:pPr>
        <w:pStyle w:val="ConsPlusNormal"/>
        <w:ind w:firstLine="0"/>
        <w:jc w:val="center"/>
        <w:outlineLvl w:val="1"/>
        <w:rPr>
          <w:rFonts w:ascii="Times New Roman" w:hAnsi="Times New Roman"/>
          <w:sz w:val="24"/>
          <w:szCs w:val="24"/>
        </w:rPr>
      </w:pPr>
      <w:r w:rsidRPr="0073110C">
        <w:rPr>
          <w:rFonts w:ascii="Times New Roman" w:hAnsi="Times New Roman"/>
          <w:sz w:val="24"/>
          <w:szCs w:val="24"/>
        </w:rPr>
        <w:t xml:space="preserve">Порядок </w:t>
      </w:r>
    </w:p>
    <w:p w:rsidR="006B394D" w:rsidRDefault="006B394D" w:rsidP="006B394D">
      <w:pPr>
        <w:pStyle w:val="ConsPlusNormal"/>
        <w:ind w:firstLine="567"/>
        <w:jc w:val="center"/>
        <w:rPr>
          <w:rFonts w:ascii="Times New Roman" w:hAnsi="Times New Roman"/>
          <w:sz w:val="24"/>
          <w:szCs w:val="24"/>
        </w:rPr>
      </w:pPr>
      <w:r w:rsidRPr="0073110C">
        <w:rPr>
          <w:rFonts w:ascii="Times New Roman" w:hAnsi="Times New Roman"/>
          <w:sz w:val="24"/>
          <w:szCs w:val="24"/>
        </w:rPr>
        <w:t>формы финансового участия граждан в выполнении указанных работ</w:t>
      </w:r>
    </w:p>
    <w:p w:rsidR="006B394D" w:rsidRDefault="006B394D" w:rsidP="006B394D">
      <w:pPr>
        <w:pStyle w:val="Default"/>
      </w:pPr>
    </w:p>
    <w:p w:rsidR="004A4FF2" w:rsidRDefault="006B394D" w:rsidP="004A4FF2">
      <w:pPr>
        <w:pStyle w:val="Default"/>
        <w:ind w:firstLine="567"/>
        <w:jc w:val="both"/>
      </w:pPr>
      <w:r w:rsidRPr="006B394D">
        <w:t xml:space="preserve">1. Решение о финансовом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4A4FF2" w:rsidRPr="004A4FF2" w:rsidRDefault="006B394D" w:rsidP="004A4FF2">
      <w:pPr>
        <w:pStyle w:val="Default"/>
        <w:ind w:firstLine="567"/>
        <w:jc w:val="both"/>
      </w:pPr>
      <w:r w:rsidRPr="006B394D">
        <w:t>2</w:t>
      </w:r>
      <w:r w:rsidRPr="004A4FF2">
        <w:t xml:space="preserve">. При </w:t>
      </w:r>
      <w:r w:rsidR="004A4FF2" w:rsidRPr="004A4FF2">
        <w:t xml:space="preserve">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w:t>
      </w:r>
    </w:p>
    <w:p w:rsidR="006B394D" w:rsidRPr="004A4FF2" w:rsidRDefault="004A4FF2" w:rsidP="004A4FF2">
      <w:pPr>
        <w:pStyle w:val="27"/>
        <w:shd w:val="clear" w:color="auto" w:fill="auto"/>
        <w:tabs>
          <w:tab w:val="left" w:pos="841"/>
        </w:tabs>
        <w:spacing w:line="264" w:lineRule="exact"/>
        <w:ind w:firstLine="567"/>
        <w:jc w:val="both"/>
        <w:rPr>
          <w:sz w:val="24"/>
          <w:szCs w:val="24"/>
        </w:rPr>
      </w:pPr>
      <w:r w:rsidRPr="004A4FF2">
        <w:rPr>
          <w:sz w:val="24"/>
          <w:szCs w:val="24"/>
        </w:rPr>
        <w:t>При реализации мероприятий по благоустройству дворовой территории в рамках дополнительного перечня работ по благоустройству для территорий, отобранных для реализации мероприятий муниципальной программы до 31 декабря 2018 года и включенных в муниципальную программу на 2019 год, обеспечение финансового участия заинтересованных лиц обязательно и должно составлять не менее 5% процентов от стоимости мероприятий по благоустройству, далее в размере не менее 20% от стоимости мероприятий.</w:t>
      </w:r>
    </w:p>
    <w:p w:rsidR="006B394D" w:rsidRPr="006B394D" w:rsidRDefault="006B394D" w:rsidP="00A73849">
      <w:pPr>
        <w:pStyle w:val="Default"/>
        <w:ind w:firstLine="567"/>
        <w:jc w:val="both"/>
      </w:pPr>
      <w:r w:rsidRPr="004A4FF2">
        <w:t>3. При реализации меропри</w:t>
      </w:r>
      <w:r w:rsidR="0073110C" w:rsidRPr="004A4FF2">
        <w:t>ятий</w:t>
      </w:r>
      <w:r w:rsidR="0073110C">
        <w:t xml:space="preserve"> по благоустройству общественных</w:t>
      </w:r>
      <w:r w:rsidRPr="006B394D">
        <w:t xml:space="preserve"> территории </w:t>
      </w:r>
      <w:r w:rsidR="0073110C">
        <w:t xml:space="preserve">обязательное </w:t>
      </w:r>
      <w:r w:rsidR="00A73849">
        <w:t xml:space="preserve">финансовое </w:t>
      </w:r>
      <w:r w:rsidRPr="006B394D">
        <w:t xml:space="preserve"> участие заинтересованных лиц </w:t>
      </w:r>
      <w:r w:rsidR="0073110C">
        <w:t>не предусмотрено.</w:t>
      </w:r>
    </w:p>
    <w:p w:rsidR="0073110C" w:rsidRDefault="0073110C" w:rsidP="006B394D">
      <w:pPr>
        <w:pStyle w:val="Default"/>
        <w:ind w:firstLine="567"/>
        <w:jc w:val="both"/>
      </w:pPr>
    </w:p>
    <w:p w:rsidR="006B394D" w:rsidRPr="006B394D" w:rsidRDefault="006B394D" w:rsidP="006B394D">
      <w:pPr>
        <w:pStyle w:val="Default"/>
        <w:ind w:firstLine="567"/>
        <w:jc w:val="both"/>
      </w:pPr>
      <w:r w:rsidRPr="006B394D">
        <w:t xml:space="preserve">В качестве документов, подтверждающих финансовое участие, предоставляются: </w:t>
      </w:r>
    </w:p>
    <w:p w:rsidR="006B394D" w:rsidRPr="006B394D" w:rsidRDefault="006B394D" w:rsidP="006B394D">
      <w:pPr>
        <w:pStyle w:val="Default"/>
        <w:ind w:firstLine="567"/>
        <w:jc w:val="both"/>
      </w:pPr>
      <w:r w:rsidRPr="006B394D">
        <w:t xml:space="preserve">– копии платежных поручений о перечислении средств или внесении средств на счет; </w:t>
      </w:r>
    </w:p>
    <w:p w:rsidR="006B394D" w:rsidRDefault="006B394D" w:rsidP="006B394D">
      <w:pPr>
        <w:pStyle w:val="Default"/>
        <w:ind w:firstLine="567"/>
        <w:jc w:val="both"/>
      </w:pPr>
      <w:r w:rsidRPr="006B394D">
        <w:t xml:space="preserve">– копии ведомостей сбора средств с физических лиц, которые </w:t>
      </w:r>
      <w:r>
        <w:t>впоследствии также вносятся на счет;</w:t>
      </w:r>
    </w:p>
    <w:p w:rsidR="00974B56" w:rsidRDefault="006B394D" w:rsidP="006B394D">
      <w:pPr>
        <w:pStyle w:val="Default"/>
        <w:ind w:firstLine="567"/>
        <w:jc w:val="both"/>
      </w:pPr>
      <w:r>
        <w:t>– иные расчетно-платежные документы.</w:t>
      </w:r>
    </w:p>
    <w:p w:rsidR="00974B56" w:rsidRDefault="00974B56">
      <w:pPr>
        <w:rPr>
          <w:color w:val="000000"/>
          <w:szCs w:val="24"/>
        </w:rPr>
      </w:pPr>
      <w:r>
        <w:br w:type="page"/>
      </w:r>
    </w:p>
    <w:p w:rsidR="00AA04FE" w:rsidRPr="005E1D50" w:rsidRDefault="00AA04FE" w:rsidP="00AA04FE">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5</w:t>
      </w:r>
    </w:p>
    <w:p w:rsidR="00AA04FE" w:rsidRPr="005E1D50" w:rsidRDefault="00AA04FE" w:rsidP="00AA04FE">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AA04FE" w:rsidRDefault="00AA04FE" w:rsidP="00AA04FE">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w:t>
      </w:r>
    </w:p>
    <w:p w:rsidR="00AA04FE" w:rsidRDefault="00AA04FE" w:rsidP="00AA04FE">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AA04FE" w:rsidRDefault="0089222F" w:rsidP="00AA04FE">
      <w:pPr>
        <w:pStyle w:val="Default"/>
        <w:ind w:firstLine="567"/>
        <w:jc w:val="right"/>
      </w:pPr>
      <w:r w:rsidRPr="00B3169F">
        <w:t>МО «Вельск</w:t>
      </w:r>
      <w:r>
        <w:t>ое</w:t>
      </w:r>
      <w:r w:rsidRPr="00B3169F">
        <w:t xml:space="preserve">» </w:t>
      </w:r>
      <w:r>
        <w:t xml:space="preserve"> </w:t>
      </w:r>
      <w:r w:rsidR="003F72C7">
        <w:t xml:space="preserve">на </w:t>
      </w:r>
      <w:r w:rsidR="00D323E6">
        <w:t>2017-2024</w:t>
      </w:r>
      <w:r w:rsidR="00AA04FE" w:rsidRPr="00B3169F">
        <w:t xml:space="preserve"> год</w:t>
      </w:r>
      <w:r w:rsidR="003F72C7">
        <w:t>ы</w:t>
      </w:r>
      <w:r w:rsidR="00AA04FE" w:rsidRPr="00B3169F">
        <w:t>»</w:t>
      </w:r>
    </w:p>
    <w:p w:rsidR="00AA04FE" w:rsidRDefault="00AA04FE" w:rsidP="00AA04FE">
      <w:pPr>
        <w:pStyle w:val="Default"/>
        <w:ind w:firstLine="567"/>
        <w:jc w:val="both"/>
      </w:pPr>
    </w:p>
    <w:p w:rsidR="00AA04FE" w:rsidRPr="003F72C7" w:rsidRDefault="00AA04FE" w:rsidP="00AA04FE">
      <w:pPr>
        <w:pStyle w:val="Default"/>
        <w:ind w:firstLine="567"/>
        <w:jc w:val="center"/>
      </w:pPr>
      <w:r w:rsidRPr="003F72C7">
        <w:t>Порядок</w:t>
      </w:r>
    </w:p>
    <w:p w:rsidR="006B394D" w:rsidRDefault="00AA04FE" w:rsidP="00AA04FE">
      <w:pPr>
        <w:pStyle w:val="Default"/>
        <w:ind w:firstLine="567"/>
        <w:jc w:val="center"/>
      </w:pPr>
      <w:r w:rsidRPr="003F72C7">
        <w:t>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w:t>
      </w:r>
    </w:p>
    <w:p w:rsidR="00AA04FE" w:rsidRDefault="00AA04FE" w:rsidP="00AA04FE"/>
    <w:p w:rsidR="00AA04FE" w:rsidRPr="00AA04FE" w:rsidRDefault="00AA04FE" w:rsidP="00AA04FE">
      <w:pPr>
        <w:ind w:firstLine="567"/>
        <w:jc w:val="center"/>
        <w:rPr>
          <w:szCs w:val="24"/>
        </w:rPr>
      </w:pPr>
      <w:r w:rsidRPr="00AA04FE">
        <w:rPr>
          <w:szCs w:val="24"/>
        </w:rPr>
        <w:t>1. Общие положения</w:t>
      </w:r>
    </w:p>
    <w:p w:rsidR="00AA04FE" w:rsidRPr="00AA04FE" w:rsidRDefault="00AA04FE" w:rsidP="00AA04FE">
      <w:pPr>
        <w:ind w:firstLine="567"/>
        <w:jc w:val="both"/>
        <w:rPr>
          <w:szCs w:val="24"/>
        </w:rPr>
      </w:pPr>
    </w:p>
    <w:p w:rsidR="00AA04FE" w:rsidRPr="00AA04FE" w:rsidRDefault="00AA04FE" w:rsidP="00AA04FE">
      <w:pPr>
        <w:ind w:firstLine="567"/>
        <w:jc w:val="both"/>
        <w:rPr>
          <w:szCs w:val="24"/>
        </w:rPr>
      </w:pPr>
      <w:r w:rsidRPr="00AA04FE">
        <w:rPr>
          <w:szCs w:val="24"/>
        </w:rPr>
        <w:t xml:space="preserve">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формирования современной городской среды на территории </w:t>
      </w:r>
      <w:r w:rsidR="0089222F" w:rsidRPr="00B3169F">
        <w:rPr>
          <w:szCs w:val="24"/>
        </w:rPr>
        <w:t>МО «Вельск</w:t>
      </w:r>
      <w:r w:rsidR="0089222F">
        <w:rPr>
          <w:szCs w:val="24"/>
        </w:rPr>
        <w:t>ое</w:t>
      </w:r>
      <w:r w:rsidR="0089222F" w:rsidRPr="00B3169F">
        <w:rPr>
          <w:szCs w:val="24"/>
        </w:rPr>
        <w:t xml:space="preserve">» </w:t>
      </w:r>
      <w:r w:rsidR="0089222F">
        <w:t xml:space="preserve"> </w:t>
      </w:r>
      <w:r w:rsidR="003F72C7">
        <w:rPr>
          <w:szCs w:val="24"/>
        </w:rPr>
        <w:t xml:space="preserve">в </w:t>
      </w:r>
      <w:r w:rsidR="00D323E6">
        <w:rPr>
          <w:szCs w:val="24"/>
        </w:rPr>
        <w:t>2017-2024</w:t>
      </w:r>
      <w:r w:rsidR="003F72C7">
        <w:rPr>
          <w:szCs w:val="24"/>
        </w:rPr>
        <w:t xml:space="preserve"> годы</w:t>
      </w:r>
      <w:r w:rsidRPr="00AA04FE">
        <w:rPr>
          <w:szCs w:val="24"/>
        </w:rPr>
        <w:t xml:space="preserve"> (далее – Порядок).</w:t>
      </w:r>
    </w:p>
    <w:p w:rsidR="00AA04FE" w:rsidRPr="00AA04FE" w:rsidRDefault="00AA04FE" w:rsidP="00AA04FE">
      <w:pPr>
        <w:ind w:firstLine="567"/>
        <w:jc w:val="both"/>
        <w:rPr>
          <w:szCs w:val="24"/>
        </w:rPr>
      </w:pPr>
      <w:r w:rsidRPr="00AA04FE">
        <w:rPr>
          <w:szCs w:val="24"/>
        </w:rPr>
        <w:t>1.2. Под дизайн-проектом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w:t>
      </w:r>
      <w:r>
        <w:rPr>
          <w:szCs w:val="24"/>
        </w:rPr>
        <w:t>ых к выполнению (далее – дизайн-</w:t>
      </w:r>
      <w:r w:rsidRPr="00AA04FE">
        <w:rPr>
          <w:szCs w:val="24"/>
        </w:rPr>
        <w:t>проект).</w:t>
      </w:r>
    </w:p>
    <w:p w:rsidR="00AA04FE" w:rsidRPr="00AA04FE" w:rsidRDefault="00AA04FE" w:rsidP="00AA04FE">
      <w:pPr>
        <w:ind w:firstLine="567"/>
        <w:jc w:val="both"/>
        <w:rPr>
          <w:szCs w:val="24"/>
        </w:rPr>
      </w:pPr>
      <w:r w:rsidRPr="00AA04FE">
        <w:rPr>
          <w:szCs w:val="24"/>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AA04FE" w:rsidRPr="00AA04FE" w:rsidRDefault="00AA04FE" w:rsidP="00AA04FE">
      <w:pPr>
        <w:ind w:firstLine="567"/>
        <w:jc w:val="both"/>
        <w:rPr>
          <w:szCs w:val="24"/>
        </w:rPr>
      </w:pPr>
      <w:r w:rsidRPr="00AA04FE">
        <w:rPr>
          <w:szCs w:val="24"/>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w:t>
      </w:r>
      <w:r>
        <w:rPr>
          <w:szCs w:val="24"/>
        </w:rPr>
        <w:t xml:space="preserve"> </w:t>
      </w:r>
      <w:r w:rsidRPr="00AA04FE">
        <w:rPr>
          <w:szCs w:val="24"/>
        </w:rPr>
        <w:t>(далее – заинтересованные лица).</w:t>
      </w:r>
    </w:p>
    <w:p w:rsidR="00AA04FE" w:rsidRPr="00AA04FE" w:rsidRDefault="00AA04FE" w:rsidP="00AA04FE">
      <w:pPr>
        <w:ind w:firstLine="567"/>
        <w:jc w:val="both"/>
        <w:rPr>
          <w:szCs w:val="24"/>
        </w:rPr>
      </w:pPr>
    </w:p>
    <w:p w:rsidR="00AA04FE" w:rsidRPr="00AA04FE" w:rsidRDefault="00AA04FE" w:rsidP="00AA04FE">
      <w:pPr>
        <w:ind w:firstLine="567"/>
        <w:jc w:val="center"/>
        <w:rPr>
          <w:szCs w:val="24"/>
        </w:rPr>
      </w:pPr>
      <w:r w:rsidRPr="00AA04FE">
        <w:rPr>
          <w:szCs w:val="24"/>
        </w:rPr>
        <w:t>2. Разработка дизайн-проекта</w:t>
      </w:r>
    </w:p>
    <w:p w:rsidR="00AA04FE" w:rsidRPr="00AA04FE" w:rsidRDefault="00AA04FE" w:rsidP="00AA04FE">
      <w:pPr>
        <w:ind w:firstLine="567"/>
        <w:jc w:val="both"/>
        <w:rPr>
          <w:szCs w:val="24"/>
        </w:rPr>
      </w:pPr>
    </w:p>
    <w:p w:rsidR="00AA04FE" w:rsidRPr="00AA04FE" w:rsidRDefault="00AA04FE" w:rsidP="00AA04FE">
      <w:pPr>
        <w:ind w:firstLine="567"/>
        <w:jc w:val="both"/>
        <w:rPr>
          <w:szCs w:val="24"/>
        </w:rPr>
      </w:pPr>
      <w:r w:rsidRPr="00AA04FE">
        <w:rPr>
          <w:szCs w:val="24"/>
        </w:rPr>
        <w:t>2.1. Разработка дизайн-проекта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rsidR="00AA04FE" w:rsidRPr="00AA04FE" w:rsidRDefault="00AA04FE" w:rsidP="00AA04FE">
      <w:pPr>
        <w:ind w:firstLine="567"/>
        <w:jc w:val="both"/>
        <w:rPr>
          <w:szCs w:val="24"/>
        </w:rPr>
      </w:pPr>
      <w:r w:rsidRPr="00AA04FE">
        <w:rPr>
          <w:szCs w:val="24"/>
        </w:rPr>
        <w:t>2.3. 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AA04FE" w:rsidRPr="00AA04FE" w:rsidRDefault="00AA04FE" w:rsidP="00AA04FE">
      <w:pPr>
        <w:ind w:firstLine="567"/>
        <w:jc w:val="both"/>
        <w:rPr>
          <w:szCs w:val="24"/>
        </w:rPr>
      </w:pPr>
    </w:p>
    <w:p w:rsidR="00AA04FE" w:rsidRPr="00AA04FE" w:rsidRDefault="00AA04FE" w:rsidP="00AA04FE">
      <w:pPr>
        <w:ind w:firstLine="567"/>
        <w:jc w:val="center"/>
        <w:rPr>
          <w:szCs w:val="24"/>
        </w:rPr>
      </w:pPr>
      <w:r w:rsidRPr="00AA04FE">
        <w:rPr>
          <w:szCs w:val="24"/>
        </w:rPr>
        <w:t>3. Обсуждение, согласование и утверждение дизайн-проекта</w:t>
      </w:r>
    </w:p>
    <w:p w:rsidR="00AA04FE" w:rsidRPr="00AA04FE" w:rsidRDefault="00AA04FE" w:rsidP="00AA04FE">
      <w:pPr>
        <w:ind w:firstLine="567"/>
        <w:jc w:val="both"/>
        <w:rPr>
          <w:szCs w:val="24"/>
        </w:rPr>
      </w:pPr>
    </w:p>
    <w:p w:rsidR="00AA04FE" w:rsidRPr="00AA04FE" w:rsidRDefault="00AA04FE" w:rsidP="00AA04FE">
      <w:pPr>
        <w:ind w:firstLine="567"/>
        <w:jc w:val="both"/>
        <w:rPr>
          <w:szCs w:val="24"/>
        </w:rPr>
      </w:pPr>
      <w:r w:rsidRPr="00AA04FE">
        <w:rPr>
          <w:szCs w:val="24"/>
        </w:rPr>
        <w:t>3.1. 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 изготовления.</w:t>
      </w:r>
    </w:p>
    <w:p w:rsidR="00AA04FE" w:rsidRPr="00AA04FE" w:rsidRDefault="00AA04FE" w:rsidP="00AA04FE">
      <w:pPr>
        <w:ind w:firstLine="567"/>
        <w:jc w:val="both"/>
        <w:rPr>
          <w:szCs w:val="24"/>
        </w:rPr>
      </w:pPr>
      <w:r w:rsidRPr="00AA04FE">
        <w:rPr>
          <w:szCs w:val="24"/>
        </w:rPr>
        <w:t>3.2. Представитель собственников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15 рабочих дней.</w:t>
      </w:r>
    </w:p>
    <w:p w:rsidR="00AA04FE" w:rsidRPr="00AA04FE" w:rsidRDefault="00AA04FE" w:rsidP="00AA04FE">
      <w:pPr>
        <w:ind w:firstLine="567"/>
        <w:jc w:val="both"/>
        <w:rPr>
          <w:szCs w:val="24"/>
        </w:rPr>
      </w:pPr>
      <w:r w:rsidRPr="00AA04FE">
        <w:rPr>
          <w:szCs w:val="24"/>
        </w:rPr>
        <w:lastRenderedPageBreak/>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AA04FE" w:rsidRPr="00AA04FE" w:rsidRDefault="00AA04FE" w:rsidP="00AA04FE">
      <w:pPr>
        <w:ind w:firstLine="567"/>
        <w:jc w:val="both"/>
        <w:rPr>
          <w:szCs w:val="24"/>
        </w:rPr>
      </w:pPr>
      <w:r w:rsidRPr="00AA04FE">
        <w:rPr>
          <w:szCs w:val="24"/>
        </w:rPr>
        <w:t xml:space="preserve">3.4. Утверждение дизайн-проекта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 </w:t>
      </w:r>
    </w:p>
    <w:p w:rsidR="00AA04FE" w:rsidRPr="00AA04FE" w:rsidRDefault="00AA04FE" w:rsidP="00AA04FE">
      <w:pPr>
        <w:ind w:firstLine="567"/>
        <w:jc w:val="both"/>
        <w:rPr>
          <w:szCs w:val="24"/>
        </w:rPr>
      </w:pPr>
      <w:r w:rsidRPr="00AA04FE">
        <w:rPr>
          <w:szCs w:val="24"/>
        </w:rPr>
        <w:t>в течение 3 рабочих дней со дня согласования дизайн-проекта дворовой территории многоквартирного дома представителем собственников.</w:t>
      </w:r>
    </w:p>
    <w:p w:rsidR="006B394D" w:rsidRPr="006B394D" w:rsidRDefault="00AA04FE" w:rsidP="00C325FC">
      <w:pPr>
        <w:ind w:firstLine="567"/>
        <w:jc w:val="both"/>
      </w:pPr>
      <w:r w:rsidRPr="00AA04FE">
        <w:rPr>
          <w:szCs w:val="24"/>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FD03C2" w:rsidRPr="003B542F" w:rsidRDefault="00FD03C2" w:rsidP="009823CC">
      <w:pPr>
        <w:pStyle w:val="ConsPlusNormal"/>
        <w:ind w:firstLine="0"/>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02E32" w:rsidRDefault="00202E32"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sectPr w:rsidR="00C325FC" w:rsidSect="003B542F">
          <w:pgSz w:w="11909" w:h="16834"/>
          <w:pgMar w:top="851" w:right="851" w:bottom="568" w:left="1701" w:header="720" w:footer="720" w:gutter="0"/>
          <w:pgNumType w:start="1"/>
          <w:cols w:space="60"/>
          <w:noEndnote/>
          <w:titlePg/>
          <w:docGrid w:linePitch="326"/>
        </w:sectPr>
      </w:pPr>
    </w:p>
    <w:p w:rsidR="00C325FC" w:rsidRPr="005E1D50" w:rsidRDefault="00C325FC" w:rsidP="00C325FC">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6</w:t>
      </w:r>
    </w:p>
    <w:p w:rsidR="00C325FC" w:rsidRPr="005E1D50" w:rsidRDefault="00C325FC" w:rsidP="00C325FC">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C325FC" w:rsidRDefault="00C325FC" w:rsidP="00C325FC">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w:t>
      </w:r>
    </w:p>
    <w:p w:rsidR="00C325FC" w:rsidRDefault="00C325FC" w:rsidP="00C325FC">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C325FC" w:rsidRPr="006B394D" w:rsidRDefault="00C325FC" w:rsidP="00C325FC">
      <w:pPr>
        <w:pStyle w:val="Default"/>
        <w:ind w:firstLine="567"/>
        <w:jc w:val="right"/>
      </w:pPr>
      <w:r w:rsidRPr="00B3169F">
        <w:t>МО «Вельск</w:t>
      </w:r>
      <w:r>
        <w:t>ое</w:t>
      </w:r>
      <w:r w:rsidRPr="00B3169F">
        <w:t xml:space="preserve">» </w:t>
      </w:r>
      <w:r>
        <w:t xml:space="preserve"> на 2017-2024</w:t>
      </w:r>
      <w:r w:rsidRPr="00B3169F">
        <w:t xml:space="preserve"> год</w:t>
      </w:r>
      <w:r>
        <w:t>ы</w:t>
      </w:r>
      <w:r w:rsidRPr="00B3169F">
        <w:t>»</w:t>
      </w:r>
    </w:p>
    <w:p w:rsidR="00C325FC" w:rsidRDefault="00C325FC" w:rsidP="00C325FC">
      <w:pPr>
        <w:jc w:val="right"/>
        <w:rPr>
          <w:szCs w:val="24"/>
        </w:rPr>
      </w:pPr>
    </w:p>
    <w:p w:rsidR="00C325FC" w:rsidRDefault="00C325FC" w:rsidP="00C325FC">
      <w:pPr>
        <w:pStyle w:val="afe"/>
        <w:shd w:val="clear" w:color="auto" w:fill="FFFFFF"/>
        <w:spacing w:before="0" w:beforeAutospacing="0" w:after="0" w:afterAutospacing="0"/>
        <w:jc w:val="center"/>
        <w:rPr>
          <w:b/>
          <w:color w:val="000000"/>
        </w:rPr>
      </w:pPr>
      <w:r w:rsidRPr="002150BF">
        <w:rPr>
          <w:b/>
          <w:color w:val="000000"/>
        </w:rPr>
        <w:t>Адресный перечень всех дворовых территорий, нуждающихся в благоустройстве</w:t>
      </w:r>
      <w:r>
        <w:rPr>
          <w:b/>
          <w:color w:val="000000"/>
        </w:rPr>
        <w:t xml:space="preserve"> </w:t>
      </w:r>
    </w:p>
    <w:p w:rsidR="00C325FC" w:rsidRDefault="00C325FC" w:rsidP="00C325FC">
      <w:pPr>
        <w:pStyle w:val="afe"/>
        <w:shd w:val="clear" w:color="auto" w:fill="FFFFFF"/>
        <w:spacing w:before="0" w:beforeAutospacing="0" w:after="0" w:afterAutospacing="0"/>
        <w:jc w:val="center"/>
        <w:rPr>
          <w:b/>
          <w:color w:val="000000"/>
        </w:rPr>
      </w:pPr>
      <w:r>
        <w:rPr>
          <w:b/>
          <w:color w:val="000000"/>
        </w:rPr>
        <w:t>(с учетом их физического состояния) и подлежащих благоустройству</w:t>
      </w:r>
    </w:p>
    <w:p w:rsidR="00256CA6" w:rsidRDefault="00256CA6" w:rsidP="00202E32">
      <w:pPr>
        <w:pStyle w:val="ConsPlusNormal"/>
        <w:ind w:left="5670" w:firstLine="0"/>
        <w:jc w:val="right"/>
        <w:rPr>
          <w:rFonts w:ascii="Times New Roman" w:hAnsi="Times New Roman" w:cs="Times New Roman"/>
          <w:sz w:val="24"/>
          <w:szCs w:val="24"/>
        </w:rPr>
      </w:pPr>
    </w:p>
    <w:tbl>
      <w:tblPr>
        <w:tblW w:w="4925" w:type="pct"/>
        <w:tblInd w:w="250" w:type="dxa"/>
        <w:tblLayout w:type="fixed"/>
        <w:tblLook w:val="0000" w:firstRow="0" w:lastRow="0" w:firstColumn="0" w:lastColumn="0" w:noHBand="0" w:noVBand="0"/>
      </w:tblPr>
      <w:tblGrid>
        <w:gridCol w:w="503"/>
        <w:gridCol w:w="2775"/>
        <w:gridCol w:w="1562"/>
        <w:gridCol w:w="1282"/>
        <w:gridCol w:w="1310"/>
        <w:gridCol w:w="958"/>
        <w:gridCol w:w="2193"/>
        <w:gridCol w:w="3987"/>
        <w:gridCol w:w="1141"/>
      </w:tblGrid>
      <w:tr w:rsidR="00C325FC" w:rsidRPr="00402C7B" w:rsidTr="00C325FC">
        <w:tc>
          <w:tcPr>
            <w:tcW w:w="160" w:type="pct"/>
            <w:vMerge w:val="restart"/>
            <w:tcBorders>
              <w:top w:val="single" w:sz="4" w:space="0" w:color="auto"/>
              <w:left w:val="single" w:sz="4" w:space="0" w:color="auto"/>
              <w:right w:val="single" w:sz="4" w:space="0" w:color="auto"/>
            </w:tcBorders>
          </w:tcPr>
          <w:p w:rsidR="00C325FC" w:rsidRPr="00C325FC" w:rsidRDefault="00C325FC" w:rsidP="00C325FC">
            <w:pPr>
              <w:pStyle w:val="aff9"/>
              <w:ind w:hanging="133"/>
              <w:jc w:val="center"/>
              <w:rPr>
                <w:rFonts w:ascii="Times New Roman" w:hAnsi="Times New Roman" w:cs="Times New Roman"/>
                <w:sz w:val="18"/>
                <w:szCs w:val="18"/>
              </w:rPr>
            </w:pPr>
            <w:r w:rsidRPr="00C325FC">
              <w:rPr>
                <w:rFonts w:ascii="Times New Roman" w:hAnsi="Times New Roman" w:cs="Times New Roman"/>
                <w:sz w:val="18"/>
                <w:szCs w:val="18"/>
              </w:rPr>
              <w:t>№ п/п</w:t>
            </w:r>
          </w:p>
        </w:tc>
        <w:tc>
          <w:tcPr>
            <w:tcW w:w="883"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адрес МКД; адрес местонахождения территории с указанием вида территории (объекта)</w:t>
            </w:r>
          </w:p>
        </w:tc>
        <w:tc>
          <w:tcPr>
            <w:tcW w:w="497"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ind w:hanging="133"/>
              <w:jc w:val="center"/>
              <w:rPr>
                <w:sz w:val="18"/>
                <w:szCs w:val="18"/>
              </w:rPr>
            </w:pPr>
            <w:r w:rsidRPr="00C325FC">
              <w:rPr>
                <w:sz w:val="18"/>
                <w:szCs w:val="18"/>
              </w:rPr>
              <w:t>кадастровый номер земельного участка (дворовой территории)</w:t>
            </w:r>
          </w:p>
        </w:tc>
        <w:tc>
          <w:tcPr>
            <w:tcW w:w="408"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ind w:hanging="133"/>
              <w:jc w:val="center"/>
              <w:rPr>
                <w:sz w:val="18"/>
                <w:szCs w:val="18"/>
              </w:rPr>
            </w:pPr>
            <w:r w:rsidRPr="00C325FC">
              <w:rPr>
                <w:sz w:val="18"/>
                <w:szCs w:val="18"/>
              </w:rPr>
              <w:t>дата составления паспорта инвентаризации (по состоянию на ...)</w:t>
            </w:r>
          </w:p>
        </w:tc>
        <w:tc>
          <w:tcPr>
            <w:tcW w:w="417"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r w:rsidRPr="00C325FC">
              <w:rPr>
                <w:sz w:val="18"/>
                <w:szCs w:val="18"/>
              </w:rPr>
              <w:t>физический износ основных конструктивных элементов (крыша, стены, фундамент); процент (%)</w:t>
            </w:r>
          </w:p>
        </w:tc>
        <w:tc>
          <w:tcPr>
            <w:tcW w:w="305"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ind w:firstLine="4"/>
              <w:jc w:val="both"/>
              <w:rPr>
                <w:sz w:val="18"/>
                <w:szCs w:val="18"/>
              </w:rPr>
            </w:pPr>
            <w:r w:rsidRPr="00C325FC">
              <w:rPr>
                <w:sz w:val="18"/>
                <w:szCs w:val="18"/>
              </w:rPr>
              <w:t>общая площадь территории; кв.м.</w:t>
            </w:r>
          </w:p>
        </w:tc>
        <w:tc>
          <w:tcPr>
            <w:tcW w:w="1967" w:type="pct"/>
            <w:gridSpan w:val="2"/>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виды работ, необходимые для благоустройства (указать), в том числе:</w:t>
            </w:r>
          </w:p>
        </w:tc>
        <w:tc>
          <w:tcPr>
            <w:tcW w:w="363" w:type="pct"/>
            <w:vMerge w:val="restart"/>
            <w:tcBorders>
              <w:top w:val="single" w:sz="4" w:space="0" w:color="auto"/>
              <w:left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год выполнения работ по благоустройству</w:t>
            </w:r>
          </w:p>
        </w:tc>
      </w:tr>
      <w:tr w:rsidR="00C325FC" w:rsidRPr="00402C7B" w:rsidTr="00C325FC">
        <w:tc>
          <w:tcPr>
            <w:tcW w:w="160" w:type="pct"/>
            <w:vMerge/>
            <w:tcBorders>
              <w:left w:val="single" w:sz="4" w:space="0" w:color="auto"/>
              <w:bottom w:val="single" w:sz="4" w:space="0" w:color="auto"/>
              <w:right w:val="single" w:sz="4" w:space="0" w:color="auto"/>
            </w:tcBorders>
          </w:tcPr>
          <w:p w:rsidR="00C325FC" w:rsidRPr="00526030" w:rsidRDefault="00C325FC" w:rsidP="00C325FC">
            <w:pPr>
              <w:pStyle w:val="aff9"/>
              <w:jc w:val="center"/>
              <w:rPr>
                <w:rFonts w:ascii="Times New Roman" w:hAnsi="Times New Roman" w:cs="Times New Roman"/>
                <w:sz w:val="18"/>
                <w:szCs w:val="18"/>
              </w:rPr>
            </w:pPr>
          </w:p>
        </w:tc>
        <w:tc>
          <w:tcPr>
            <w:tcW w:w="883"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p>
        </w:tc>
        <w:tc>
          <w:tcPr>
            <w:tcW w:w="497"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c>
          <w:tcPr>
            <w:tcW w:w="408"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c>
          <w:tcPr>
            <w:tcW w:w="417"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из минимального перечня</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из дополнительного перечня</w:t>
            </w:r>
          </w:p>
        </w:tc>
        <w:tc>
          <w:tcPr>
            <w:tcW w:w="363" w:type="pct"/>
            <w:vMerge/>
            <w:tcBorders>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w:t>
            </w:r>
          </w:p>
        </w:tc>
        <w:tc>
          <w:tcPr>
            <w:tcW w:w="883" w:type="pct"/>
            <w:tcBorders>
              <w:top w:val="single" w:sz="4" w:space="0" w:color="auto"/>
              <w:left w:val="single" w:sz="4" w:space="0" w:color="auto"/>
              <w:bottom w:val="single" w:sz="4" w:space="0" w:color="auto"/>
              <w:right w:val="single" w:sz="4" w:space="0" w:color="auto"/>
            </w:tcBorders>
            <w:vAlign w:val="bottom"/>
          </w:tcPr>
          <w:p w:rsidR="00C325FC" w:rsidRPr="00335142" w:rsidRDefault="00C325FC" w:rsidP="00C325FC">
            <w:pPr>
              <w:rPr>
                <w:color w:val="000000"/>
                <w:sz w:val="18"/>
                <w:szCs w:val="18"/>
              </w:rPr>
            </w:pPr>
            <w:r w:rsidRPr="00335142">
              <w:rPr>
                <w:color w:val="000000"/>
                <w:sz w:val="18"/>
                <w:szCs w:val="18"/>
              </w:rPr>
              <w:t xml:space="preserve">г. Вельск, ул.Гагарина 46, г. </w:t>
            </w:r>
            <w:proofErr w:type="spellStart"/>
            <w:r w:rsidRPr="00335142">
              <w:rPr>
                <w:color w:val="000000"/>
                <w:sz w:val="18"/>
                <w:szCs w:val="18"/>
              </w:rPr>
              <w:t>Вельск,ул.Дзержинского</w:t>
            </w:r>
            <w:proofErr w:type="spellEnd"/>
            <w:r w:rsidRPr="00335142">
              <w:rPr>
                <w:color w:val="000000"/>
                <w:sz w:val="18"/>
                <w:szCs w:val="18"/>
              </w:rPr>
              <w:t xml:space="preserve"> 125,123</w:t>
            </w:r>
          </w:p>
        </w:tc>
        <w:tc>
          <w:tcPr>
            <w:tcW w:w="497" w:type="pct"/>
            <w:tcBorders>
              <w:top w:val="single" w:sz="4" w:space="0" w:color="auto"/>
              <w:left w:val="single" w:sz="4" w:space="0" w:color="auto"/>
              <w:bottom w:val="single" w:sz="4" w:space="0" w:color="auto"/>
              <w:right w:val="single" w:sz="4" w:space="0" w:color="auto"/>
            </w:tcBorders>
          </w:tcPr>
          <w:p w:rsidR="00C325FC" w:rsidRPr="00141BFB" w:rsidRDefault="00C325FC" w:rsidP="00C325FC">
            <w:pPr>
              <w:rPr>
                <w:color w:val="000000"/>
              </w:rPr>
            </w:pPr>
            <w:r w:rsidRPr="00141BFB">
              <w:rPr>
                <w:color w:val="000000"/>
              </w:rPr>
              <w:t> </w:t>
            </w:r>
          </w:p>
        </w:tc>
        <w:tc>
          <w:tcPr>
            <w:tcW w:w="408"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417"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305"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698" w:type="pct"/>
            <w:tcBorders>
              <w:top w:val="single" w:sz="4" w:space="0" w:color="auto"/>
              <w:left w:val="single" w:sz="4" w:space="0" w:color="auto"/>
              <w:bottom w:val="single" w:sz="4" w:space="0" w:color="auto"/>
              <w:right w:val="single" w:sz="4" w:space="0" w:color="auto"/>
            </w:tcBorders>
            <w:vAlign w:val="bottom"/>
          </w:tcPr>
          <w:p w:rsidR="00C325FC" w:rsidRPr="00141BFB" w:rsidRDefault="00C325FC" w:rsidP="00C325FC">
            <w:pPr>
              <w:rPr>
                <w:color w:val="000000"/>
              </w:rPr>
            </w:pPr>
            <w:r w:rsidRPr="00141BFB">
              <w:rPr>
                <w:color w:val="000000"/>
              </w:rPr>
              <w:t> </w:t>
            </w:r>
          </w:p>
        </w:tc>
        <w:tc>
          <w:tcPr>
            <w:tcW w:w="1269" w:type="pct"/>
            <w:tcBorders>
              <w:top w:val="single" w:sz="4" w:space="0" w:color="auto"/>
              <w:left w:val="single" w:sz="4" w:space="0" w:color="auto"/>
              <w:bottom w:val="single" w:sz="4" w:space="0" w:color="auto"/>
              <w:right w:val="single" w:sz="4" w:space="0" w:color="auto"/>
            </w:tcBorders>
            <w:vAlign w:val="bottom"/>
          </w:tcPr>
          <w:p w:rsidR="00C325FC" w:rsidRPr="00F159B4" w:rsidRDefault="00C325FC" w:rsidP="00C325FC">
            <w:pPr>
              <w:rPr>
                <w:color w:val="000000"/>
                <w:sz w:val="18"/>
                <w:szCs w:val="18"/>
              </w:rPr>
            </w:pPr>
            <w:r w:rsidRPr="00F159B4">
              <w:rPr>
                <w:color w:val="000000"/>
                <w:sz w:val="18"/>
                <w:szCs w:val="18"/>
              </w:rPr>
              <w:t>устройство тротуаров, поставка тротуарной плитки</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jc w:val="center"/>
              <w:rPr>
                <w:color w:val="000000"/>
                <w:sz w:val="18"/>
                <w:szCs w:val="18"/>
              </w:rPr>
            </w:pPr>
            <w:r w:rsidRPr="00C325FC">
              <w:rPr>
                <w:color w:val="000000"/>
                <w:sz w:val="18"/>
                <w:szCs w:val="18"/>
              </w:rPr>
              <w:t>2017</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w:t>
            </w:r>
          </w:p>
        </w:tc>
        <w:tc>
          <w:tcPr>
            <w:tcW w:w="883" w:type="pct"/>
            <w:tcBorders>
              <w:top w:val="single" w:sz="4" w:space="0" w:color="auto"/>
              <w:left w:val="single" w:sz="4" w:space="0" w:color="auto"/>
              <w:bottom w:val="single" w:sz="4" w:space="0" w:color="auto"/>
              <w:right w:val="single" w:sz="4" w:space="0" w:color="auto"/>
            </w:tcBorders>
          </w:tcPr>
          <w:p w:rsidR="00C325FC" w:rsidRPr="00335142" w:rsidRDefault="00C325FC" w:rsidP="00C325FC">
            <w:pPr>
              <w:widowControl w:val="0"/>
              <w:autoSpaceDE w:val="0"/>
              <w:autoSpaceDN w:val="0"/>
              <w:adjustRightInd w:val="0"/>
              <w:rPr>
                <w:sz w:val="18"/>
                <w:szCs w:val="18"/>
              </w:rPr>
            </w:pPr>
            <w:r w:rsidRPr="00335142">
              <w:rPr>
                <w:sz w:val="18"/>
                <w:szCs w:val="18"/>
              </w:rPr>
              <w:t>г. Вельск, ул. К. Маркса 20, 20а, 22, 22а, 26а, 26б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29:01:190123:218 29:01:190123:51 29:01:190123:217 29:01:190123:52 29:01:190123:46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замена хозяйственно-бытовых площадок для установки контейнеров-мусоросборников, озеленение, замена тротуаров, водоотведение ливневых вод, замена </w:t>
            </w:r>
            <w:proofErr w:type="spellStart"/>
            <w:r w:rsidRPr="00526030">
              <w:rPr>
                <w:sz w:val="18"/>
                <w:szCs w:val="18"/>
              </w:rPr>
              <w:t>хозпостроек</w:t>
            </w:r>
            <w:proofErr w:type="spellEnd"/>
            <w:r w:rsidRPr="00526030">
              <w:rPr>
                <w:sz w:val="18"/>
                <w:szCs w:val="18"/>
              </w:rPr>
              <w:t>, спортивная площадка, автомобильная парковка</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1925,82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замена хозяйственно-бытовых площадок для установки контейнеров-мусоросборников, озеленение, замена тротуаров, отсыпка дворовый территории (выравнивание) щебнем, песчано-гравийной смесью, водоотведение ливневых вод, замена </w:t>
            </w:r>
            <w:proofErr w:type="spellStart"/>
            <w:r w:rsidRPr="00526030">
              <w:rPr>
                <w:sz w:val="18"/>
                <w:szCs w:val="18"/>
              </w:rPr>
              <w:t>хозпостроек</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29, 31, 33</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29:01:190403:852</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29:01:190403:92</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6771,02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замена хозяйственно-бытовых площадок для установки контейнеров-мусоросборников, озеленение, замена тротуаров, замена </w:t>
            </w:r>
            <w:proofErr w:type="spellStart"/>
            <w:r w:rsidRPr="00526030">
              <w:rPr>
                <w:sz w:val="18"/>
                <w:szCs w:val="18"/>
              </w:rPr>
              <w:t>хозпостроек</w:t>
            </w:r>
            <w:proofErr w:type="spellEnd"/>
            <w:r w:rsidRPr="00526030">
              <w:rPr>
                <w:sz w:val="18"/>
                <w:szCs w:val="18"/>
              </w:rPr>
              <w:t>, спортивная площадка, автомобильная парковка</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96, 98,</w:t>
            </w:r>
            <w:r>
              <w:rPr>
                <w:sz w:val="18"/>
                <w:szCs w:val="18"/>
              </w:rPr>
              <w:t xml:space="preserve"> </w:t>
            </w:r>
            <w:r w:rsidRPr="00526030">
              <w:rPr>
                <w:sz w:val="18"/>
                <w:szCs w:val="18"/>
              </w:rPr>
              <w:t>100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29:01:190139658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10854,17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замена хозяйственно-бытовых площадок для установки контейнеров-мусоросборников, озеленение, замена тротуаров, спортивная площадка, автомобильная парковка, элементы благоустройства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8,</w:t>
            </w:r>
            <w:r>
              <w:rPr>
                <w:sz w:val="18"/>
                <w:szCs w:val="18"/>
              </w:rPr>
              <w:t xml:space="preserve"> </w:t>
            </w:r>
            <w:r w:rsidRPr="00526030">
              <w:rPr>
                <w:sz w:val="18"/>
                <w:szCs w:val="18"/>
              </w:rPr>
              <w:t>10</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 xml:space="preserve">29:01:190157:93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3419,5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контейнерная площадка, спортивная площадка, автомобильная парковка, элементы благоустройства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w:t>
            </w:r>
            <w:r w:rsidR="00A617F2">
              <w:rPr>
                <w:sz w:val="18"/>
                <w:szCs w:val="18"/>
              </w:rPr>
              <w:t>023</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9,</w:t>
            </w:r>
            <w:r>
              <w:rPr>
                <w:sz w:val="18"/>
                <w:szCs w:val="18"/>
              </w:rPr>
              <w:t xml:space="preserve"> </w:t>
            </w:r>
            <w:r w:rsidRPr="00526030">
              <w:rPr>
                <w:sz w:val="18"/>
                <w:szCs w:val="18"/>
              </w:rPr>
              <w:t>11,</w:t>
            </w:r>
            <w:r>
              <w:rPr>
                <w:sz w:val="18"/>
                <w:szCs w:val="18"/>
              </w:rPr>
              <w:t xml:space="preserve"> </w:t>
            </w:r>
            <w:r w:rsidRPr="00526030">
              <w:rPr>
                <w:sz w:val="18"/>
                <w:szCs w:val="18"/>
              </w:rPr>
              <w:t>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29:01:1903030:3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4615,53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 14, ул. Фефилова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29:01:190104:39 29:01:190104:41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15346,1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Фефилова 12, г. Вельск, ул. Дзержинского 21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29:01:190108:197 29:01:190108:30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5686,92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29:01:190304:83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4529,76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197а, 199а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29:01:190308:620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16075,02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w:t>
            </w:r>
            <w:r w:rsidR="00A617F2">
              <w:rPr>
                <w:sz w:val="18"/>
                <w:szCs w:val="18"/>
              </w:rPr>
              <w:t>023</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34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19.07.2017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1873,02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91, 91а, 91б, 91в, 91г, 93, 936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12268,76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Победителей 10,</w:t>
            </w:r>
            <w:r>
              <w:rPr>
                <w:sz w:val="18"/>
                <w:szCs w:val="18"/>
              </w:rPr>
              <w:t xml:space="preserve"> </w:t>
            </w:r>
            <w:r w:rsidRPr="00526030">
              <w:rPr>
                <w:sz w:val="18"/>
                <w:szCs w:val="18"/>
              </w:rPr>
              <w:t>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3218,35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Победителей 6, 8, ул. Чехова 37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5084,02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Победителей 2,</w:t>
            </w:r>
            <w:r>
              <w:rPr>
                <w:sz w:val="18"/>
                <w:szCs w:val="18"/>
              </w:rPr>
              <w:t xml:space="preserve"> </w:t>
            </w:r>
            <w:r w:rsidRPr="00526030">
              <w:rPr>
                <w:sz w:val="18"/>
                <w:szCs w:val="18"/>
              </w:rPr>
              <w:t>4</w:t>
            </w:r>
            <w:r>
              <w:rPr>
                <w:sz w:val="18"/>
                <w:szCs w:val="18"/>
              </w:rPr>
              <w:t>,</w:t>
            </w:r>
            <w:r w:rsidRPr="00526030">
              <w:rPr>
                <w:sz w:val="18"/>
                <w:szCs w:val="18"/>
              </w:rPr>
              <w:t xml:space="preserve"> ул. Чехова 22,</w:t>
            </w:r>
            <w:r>
              <w:rPr>
                <w:sz w:val="18"/>
                <w:szCs w:val="18"/>
              </w:rPr>
              <w:t xml:space="preserve"> </w:t>
            </w:r>
            <w:r w:rsidRPr="00526030">
              <w:rPr>
                <w:sz w:val="18"/>
                <w:szCs w:val="18"/>
              </w:rPr>
              <w:t>22а,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11163,32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Белинского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3290,08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 xml:space="preserve">озеленение, контейнерная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Белинского 4, 6, ул. Гайдара 11а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29:01:190302:70 29:01:190302:69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4819,4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 xml:space="preserve">г. Вельск, ул. Белинского 7, </w:t>
            </w:r>
          </w:p>
          <w:p w:rsidR="00C325FC" w:rsidRPr="00526030" w:rsidRDefault="00C325FC" w:rsidP="00C325FC">
            <w:pPr>
              <w:widowControl w:val="0"/>
              <w:autoSpaceDE w:val="0"/>
              <w:autoSpaceDN w:val="0"/>
              <w:adjustRightInd w:val="0"/>
              <w:rPr>
                <w:sz w:val="18"/>
                <w:szCs w:val="18"/>
              </w:rPr>
            </w:pPr>
            <w:r w:rsidRPr="00526030">
              <w:rPr>
                <w:sz w:val="18"/>
                <w:szCs w:val="18"/>
              </w:rPr>
              <w:t>ул. Дзержинского 112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29:01:190301:369 29:01:190301:119 29:01:190301:114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4949,55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озеленение, мусорные контейнеры, автомобильная парковка, водоотведение</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Белинского 8,10,</w:t>
            </w:r>
            <w:r>
              <w:rPr>
                <w:sz w:val="18"/>
                <w:szCs w:val="18"/>
              </w:rPr>
              <w:t xml:space="preserve"> </w:t>
            </w:r>
            <w:r w:rsidRPr="00526030">
              <w:rPr>
                <w:sz w:val="18"/>
                <w:szCs w:val="18"/>
              </w:rPr>
              <w:t>ул. Дзержинского 114,</w:t>
            </w:r>
            <w:r>
              <w:rPr>
                <w:sz w:val="18"/>
                <w:szCs w:val="18"/>
              </w:rPr>
              <w:t xml:space="preserve"> </w:t>
            </w:r>
            <w:r w:rsidRPr="00526030">
              <w:rPr>
                <w:sz w:val="18"/>
                <w:szCs w:val="18"/>
              </w:rPr>
              <w:t>116,</w:t>
            </w:r>
            <w:r>
              <w:rPr>
                <w:sz w:val="18"/>
                <w:szCs w:val="18"/>
              </w:rPr>
              <w:t xml:space="preserve"> </w:t>
            </w:r>
            <w:r w:rsidRPr="00526030">
              <w:rPr>
                <w:sz w:val="18"/>
                <w:szCs w:val="18"/>
              </w:rPr>
              <w:t>118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29:01:190302:64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29:01:190302:76 29:01:190302:74 29:01:190302:75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7883,05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Попова 16,</w:t>
            </w:r>
            <w:r>
              <w:rPr>
                <w:sz w:val="18"/>
                <w:szCs w:val="18"/>
              </w:rPr>
              <w:t xml:space="preserve"> </w:t>
            </w:r>
            <w:r w:rsidRPr="00526030">
              <w:rPr>
                <w:sz w:val="18"/>
                <w:szCs w:val="18"/>
              </w:rPr>
              <w:t>16а, 16б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13613,43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Pr>
                <w:sz w:val="18"/>
                <w:szCs w:val="18"/>
              </w:rPr>
              <w:t>г. Вельск, пер. Попова 4, 6а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3709,88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ст. Вага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46, 48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2841,02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54, 56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3249,44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 xml:space="preserve">г. Вельск, ул. 50 лет Октября 58, 60, </w:t>
            </w:r>
          </w:p>
          <w:p w:rsidR="00C325FC" w:rsidRPr="00526030" w:rsidRDefault="00C325FC" w:rsidP="00C325FC">
            <w:pPr>
              <w:widowControl w:val="0"/>
              <w:autoSpaceDE w:val="0"/>
              <w:autoSpaceDN w:val="0"/>
              <w:adjustRightInd w:val="0"/>
              <w:rPr>
                <w:sz w:val="18"/>
                <w:szCs w:val="18"/>
              </w:rPr>
            </w:pPr>
            <w:r w:rsidRPr="00526030">
              <w:rPr>
                <w:sz w:val="18"/>
                <w:szCs w:val="18"/>
              </w:rPr>
              <w:t>ул. Речная 5,</w:t>
            </w:r>
            <w:r>
              <w:rPr>
                <w:sz w:val="18"/>
                <w:szCs w:val="18"/>
              </w:rPr>
              <w:t xml:space="preserve"> </w:t>
            </w:r>
            <w:r w:rsidRPr="00526030">
              <w:rPr>
                <w:sz w:val="18"/>
                <w:szCs w:val="18"/>
              </w:rPr>
              <w:t>11, пер. Труда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9002,08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79, 79а, 81, 81а, 83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6579,53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 xml:space="preserve">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79б, 81б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5752,06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29</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г. Вельск, пер. Школьный 3,</w:t>
            </w:r>
            <w:r>
              <w:rPr>
                <w:sz w:val="18"/>
                <w:szCs w:val="18"/>
              </w:rPr>
              <w:t xml:space="preserve"> </w:t>
            </w:r>
            <w:r w:rsidRPr="00526030">
              <w:rPr>
                <w:sz w:val="18"/>
                <w:szCs w:val="18"/>
              </w:rPr>
              <w:t xml:space="preserve">5, 7, </w:t>
            </w:r>
          </w:p>
          <w:p w:rsidR="00C325FC" w:rsidRPr="00526030" w:rsidRDefault="00C325FC" w:rsidP="00C325FC">
            <w:pPr>
              <w:widowControl w:val="0"/>
              <w:autoSpaceDE w:val="0"/>
              <w:autoSpaceDN w:val="0"/>
              <w:adjustRightInd w:val="0"/>
              <w:rPr>
                <w:sz w:val="18"/>
                <w:szCs w:val="18"/>
              </w:rPr>
            </w:pPr>
            <w:r w:rsidRPr="00526030">
              <w:rPr>
                <w:sz w:val="18"/>
                <w:szCs w:val="18"/>
              </w:rPr>
              <w:t>ул. Некрасова 90, 92, 94, 96, ул. Гагарина 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15473,76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30</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г. Вельск, ул. Гагарина 31,</w:t>
            </w:r>
            <w:r>
              <w:rPr>
                <w:sz w:val="18"/>
                <w:szCs w:val="18"/>
              </w:rPr>
              <w:t xml:space="preserve"> </w:t>
            </w:r>
            <w:r w:rsidRPr="00526030">
              <w:rPr>
                <w:sz w:val="18"/>
                <w:szCs w:val="18"/>
              </w:rPr>
              <w:t>35,</w:t>
            </w:r>
            <w:r>
              <w:rPr>
                <w:sz w:val="18"/>
                <w:szCs w:val="18"/>
              </w:rPr>
              <w:t xml:space="preserve"> </w:t>
            </w:r>
            <w:r w:rsidRPr="00526030">
              <w:rPr>
                <w:sz w:val="18"/>
                <w:szCs w:val="18"/>
              </w:rPr>
              <w:t xml:space="preserve">35а, 37, </w:t>
            </w:r>
          </w:p>
          <w:p w:rsidR="00C325FC" w:rsidRPr="00526030" w:rsidRDefault="00C325FC" w:rsidP="00C325FC">
            <w:pPr>
              <w:widowControl w:val="0"/>
              <w:autoSpaceDE w:val="0"/>
              <w:autoSpaceDN w:val="0"/>
              <w:adjustRightInd w:val="0"/>
              <w:rPr>
                <w:sz w:val="18"/>
                <w:szCs w:val="18"/>
              </w:rPr>
            </w:pPr>
            <w:r w:rsidRPr="00526030">
              <w:rPr>
                <w:sz w:val="18"/>
                <w:szCs w:val="18"/>
              </w:rPr>
              <w:t>г. Вельск, ул. Мичурина 36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29:01:190157:82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13319,97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128,</w:t>
            </w:r>
            <w:r>
              <w:rPr>
                <w:sz w:val="18"/>
                <w:szCs w:val="18"/>
              </w:rPr>
              <w:t xml:space="preserve"> </w:t>
            </w:r>
            <w:r w:rsidRPr="00526030">
              <w:rPr>
                <w:sz w:val="18"/>
                <w:szCs w:val="18"/>
              </w:rPr>
              <w:t>130,</w:t>
            </w:r>
            <w:r>
              <w:rPr>
                <w:sz w:val="18"/>
                <w:szCs w:val="18"/>
              </w:rPr>
              <w:t xml:space="preserve"> </w:t>
            </w:r>
            <w:r w:rsidRPr="00526030">
              <w:rPr>
                <w:sz w:val="18"/>
                <w:szCs w:val="18"/>
              </w:rPr>
              <w:t>132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10299,98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1а, 1</w:t>
            </w:r>
            <w:r>
              <w:rPr>
                <w:sz w:val="18"/>
                <w:szCs w:val="18"/>
              </w:rPr>
              <w:t>б</w:t>
            </w:r>
            <w:r w:rsidRPr="00526030">
              <w:rPr>
                <w:sz w:val="18"/>
                <w:szCs w:val="18"/>
              </w:rPr>
              <w:t>, ул. Конева 2а</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 xml:space="preserve">29:01:190106:58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5790,61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134,</w:t>
            </w:r>
            <w:r>
              <w:rPr>
                <w:sz w:val="18"/>
                <w:szCs w:val="18"/>
              </w:rPr>
              <w:t xml:space="preserve"> </w:t>
            </w:r>
            <w:r w:rsidRPr="00526030">
              <w:rPr>
                <w:sz w:val="18"/>
                <w:szCs w:val="18"/>
              </w:rPr>
              <w:t>136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29:01:190303:46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4349,57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39, 39а, 39б, 41, 41а, 41б, 43, 43а, 45, 45а, 47, 47а, 47б, г. Вельск, ул. Советская 127,129</w:t>
            </w:r>
          </w:p>
        </w:tc>
        <w:tc>
          <w:tcPr>
            <w:tcW w:w="497"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jc w:val="center"/>
              <w:rPr>
                <w:sz w:val="18"/>
                <w:szCs w:val="18"/>
              </w:rPr>
            </w:pPr>
            <w:r w:rsidRPr="00526030">
              <w:rPr>
                <w:sz w:val="18"/>
                <w:szCs w:val="18"/>
              </w:rPr>
              <w:t>29:01:190157:83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Default="00C325FC" w:rsidP="00C325FC">
            <w:pPr>
              <w:widowControl w:val="0"/>
              <w:autoSpaceDE w:val="0"/>
              <w:autoSpaceDN w:val="0"/>
              <w:adjustRightInd w:val="0"/>
              <w:jc w:val="center"/>
              <w:rPr>
                <w:sz w:val="18"/>
                <w:szCs w:val="18"/>
              </w:rPr>
            </w:pPr>
            <w:r w:rsidRPr="00526030">
              <w:rPr>
                <w:sz w:val="18"/>
                <w:szCs w:val="18"/>
              </w:rPr>
              <w:t xml:space="preserve">29:01:190157:81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Default="00C325FC" w:rsidP="00C325FC">
            <w:pPr>
              <w:widowControl w:val="0"/>
              <w:autoSpaceDE w:val="0"/>
              <w:autoSpaceDN w:val="0"/>
              <w:adjustRightInd w:val="0"/>
              <w:jc w:val="center"/>
              <w:rPr>
                <w:sz w:val="18"/>
                <w:szCs w:val="18"/>
              </w:rPr>
            </w:pPr>
            <w:r w:rsidRPr="00526030">
              <w:rPr>
                <w:sz w:val="18"/>
                <w:szCs w:val="18"/>
              </w:rPr>
              <w:t>29:01:190157:95</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Default="00C325FC" w:rsidP="00C325FC">
            <w:pPr>
              <w:widowControl w:val="0"/>
              <w:autoSpaceDE w:val="0"/>
              <w:autoSpaceDN w:val="0"/>
              <w:adjustRightInd w:val="0"/>
              <w:jc w:val="center"/>
              <w:rPr>
                <w:sz w:val="18"/>
                <w:szCs w:val="18"/>
              </w:rPr>
            </w:pPr>
            <w:r w:rsidRPr="00526030">
              <w:rPr>
                <w:sz w:val="18"/>
                <w:szCs w:val="18"/>
              </w:rPr>
              <w:t xml:space="preserve">29:016190157:80 </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29:01:190157:104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32493,08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Заводская 44, 46, 48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Pr>
                <w:sz w:val="18"/>
                <w:szCs w:val="18"/>
              </w:rPr>
              <w:t xml:space="preserve">29:01:190605:83 </w:t>
            </w:r>
            <w:r w:rsidRPr="00526030">
              <w:rPr>
                <w:sz w:val="18"/>
                <w:szCs w:val="18"/>
              </w:rPr>
              <w:t>29:01:190605:82</w:t>
            </w:r>
          </w:p>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29:01:190605:84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6293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 xml:space="preserve">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36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Заводская 52,</w:t>
            </w:r>
            <w:r>
              <w:rPr>
                <w:sz w:val="18"/>
                <w:szCs w:val="18"/>
              </w:rPr>
              <w:t xml:space="preserve"> </w:t>
            </w:r>
            <w:r w:rsidRPr="00526030">
              <w:rPr>
                <w:sz w:val="18"/>
                <w:szCs w:val="18"/>
              </w:rPr>
              <w:t>54,</w:t>
            </w:r>
            <w:r>
              <w:rPr>
                <w:sz w:val="18"/>
                <w:szCs w:val="18"/>
              </w:rPr>
              <w:t xml:space="preserve"> </w:t>
            </w:r>
            <w:r w:rsidRPr="00526030">
              <w:rPr>
                <w:sz w:val="18"/>
                <w:szCs w:val="18"/>
              </w:rPr>
              <w:t>54а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3825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Заречная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29:01:190601:193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5110</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128а, 130а, 130</w:t>
            </w:r>
            <w:r>
              <w:rPr>
                <w:sz w:val="18"/>
                <w:szCs w:val="18"/>
              </w:rPr>
              <w:t>б</w:t>
            </w:r>
            <w:r w:rsidRPr="00526030">
              <w:rPr>
                <w:sz w:val="18"/>
                <w:szCs w:val="18"/>
              </w:rPr>
              <w:t>, ул. Гайдара 15,</w:t>
            </w:r>
            <w:r>
              <w:rPr>
                <w:sz w:val="18"/>
                <w:szCs w:val="18"/>
              </w:rPr>
              <w:t xml:space="preserve"> </w:t>
            </w:r>
            <w:r w:rsidRPr="00526030">
              <w:rPr>
                <w:sz w:val="18"/>
                <w:szCs w:val="18"/>
              </w:rPr>
              <w:t>15а, 17,</w:t>
            </w:r>
            <w:r>
              <w:rPr>
                <w:sz w:val="18"/>
                <w:szCs w:val="18"/>
              </w:rPr>
              <w:t xml:space="preserve"> </w:t>
            </w:r>
            <w:r w:rsidRPr="00526030">
              <w:rPr>
                <w:sz w:val="18"/>
                <w:szCs w:val="18"/>
              </w:rPr>
              <w:t>19, 19а, 21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29:01:190303:53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29:01:190303:520</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15177,37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39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18г, 18д, 18ж, 20</w:t>
            </w:r>
            <w:r>
              <w:rPr>
                <w:sz w:val="18"/>
                <w:szCs w:val="18"/>
              </w:rPr>
              <w:t>б</w:t>
            </w:r>
            <w:r w:rsidRPr="00526030">
              <w:rPr>
                <w:sz w:val="18"/>
                <w:szCs w:val="18"/>
              </w:rPr>
              <w:t>, 20в, 24а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13295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18а, 18</w:t>
            </w:r>
            <w:r>
              <w:rPr>
                <w:sz w:val="18"/>
                <w:szCs w:val="18"/>
              </w:rPr>
              <w:t>б</w:t>
            </w:r>
            <w:r w:rsidRPr="00526030">
              <w:rPr>
                <w:sz w:val="18"/>
                <w:szCs w:val="18"/>
              </w:rPr>
              <w:t>,18в, 20, 20а, 22, 22а,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13415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26, ул. Чехова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29:01:190303:49</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3973,44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3,</w:t>
            </w:r>
            <w:r>
              <w:rPr>
                <w:sz w:val="18"/>
                <w:szCs w:val="18"/>
              </w:rPr>
              <w:t xml:space="preserve"> </w:t>
            </w:r>
            <w:r w:rsidRPr="00526030">
              <w:rPr>
                <w:sz w:val="18"/>
                <w:szCs w:val="18"/>
              </w:rPr>
              <w:t>5, 7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29:01:190301:115 29:01:190301:116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5086,1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91, 91а, 91б, 91г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9240,81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20, ул. К. Маркса 97, 99, ул. Пушкина, 102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29:01:190150:57 2</w:t>
            </w:r>
          </w:p>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8224,34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 xml:space="preserve">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45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Киевская 3,</w:t>
            </w:r>
            <w:r>
              <w:rPr>
                <w:sz w:val="18"/>
                <w:szCs w:val="18"/>
              </w:rPr>
              <w:t xml:space="preserve"> </w:t>
            </w:r>
            <w:r w:rsidRPr="00526030">
              <w:rPr>
                <w:sz w:val="18"/>
                <w:szCs w:val="18"/>
              </w:rPr>
              <w:t>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3086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Киевская 2, 4,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6465</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установка хозяйственно-бытовых площадок для установки контейнеров-мусоросборников, озеленение, водоотведение ливневых вод, замена </w:t>
            </w:r>
            <w:proofErr w:type="spellStart"/>
            <w:r w:rsidRPr="00526030">
              <w:rPr>
                <w:sz w:val="18"/>
                <w:szCs w:val="18"/>
              </w:rPr>
              <w:t>хозпостроек</w:t>
            </w:r>
            <w:proofErr w:type="spellEnd"/>
            <w:r w:rsidRPr="00526030">
              <w:rPr>
                <w:sz w:val="18"/>
                <w:szCs w:val="18"/>
              </w:rPr>
              <w:t>, спортивная площадка, автомобильная парковка</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8, 8а, 8</w:t>
            </w:r>
            <w:r>
              <w:rPr>
                <w:sz w:val="18"/>
                <w:szCs w:val="18"/>
              </w:rPr>
              <w:t>б</w:t>
            </w:r>
            <w:r w:rsidRPr="00526030">
              <w:rPr>
                <w:sz w:val="18"/>
                <w:szCs w:val="18"/>
              </w:rPr>
              <w:t>, 8в, 8г, 10, 10а, 10</w:t>
            </w:r>
            <w:r>
              <w:rPr>
                <w:sz w:val="18"/>
                <w:szCs w:val="18"/>
              </w:rPr>
              <w:t>б</w:t>
            </w:r>
            <w:r w:rsidRPr="00526030">
              <w:rPr>
                <w:sz w:val="18"/>
                <w:szCs w:val="18"/>
              </w:rPr>
              <w:t>,</w:t>
            </w:r>
            <w:r>
              <w:rPr>
                <w:sz w:val="18"/>
                <w:szCs w:val="18"/>
              </w:rPr>
              <w:t xml:space="preserve"> 10в, 10</w:t>
            </w:r>
            <w:r w:rsidRPr="00526030">
              <w:rPr>
                <w:sz w:val="18"/>
                <w:szCs w:val="18"/>
              </w:rPr>
              <w:t>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29:01:190401:114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12,</w:t>
            </w:r>
            <w:r>
              <w:rPr>
                <w:sz w:val="18"/>
                <w:szCs w:val="18"/>
              </w:rPr>
              <w:t xml:space="preserve"> </w:t>
            </w:r>
            <w:r w:rsidRPr="00526030">
              <w:rPr>
                <w:sz w:val="18"/>
                <w:szCs w:val="18"/>
              </w:rPr>
              <w:t>14,</w:t>
            </w:r>
            <w:r>
              <w:rPr>
                <w:sz w:val="18"/>
                <w:szCs w:val="18"/>
              </w:rPr>
              <w:t xml:space="preserve"> </w:t>
            </w:r>
            <w:r w:rsidRPr="00526030">
              <w:rPr>
                <w:sz w:val="18"/>
                <w:szCs w:val="18"/>
              </w:rPr>
              <w:t>14а, 14</w:t>
            </w:r>
            <w:r>
              <w:rPr>
                <w:sz w:val="18"/>
                <w:szCs w:val="18"/>
              </w:rPr>
              <w:t>б</w:t>
            </w:r>
            <w:r w:rsidRPr="00526030">
              <w:rPr>
                <w:sz w:val="18"/>
                <w:szCs w:val="18"/>
              </w:rPr>
              <w:t>, 18а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29:01:190401:118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49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25, 27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7431,14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35, 35а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3580,61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37, 39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Речная 4, 6, 8, ул. Тракторная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Строителей </w:t>
            </w:r>
            <w:r>
              <w:rPr>
                <w:sz w:val="18"/>
                <w:szCs w:val="18"/>
              </w:rPr>
              <w:t>3</w:t>
            </w:r>
            <w:r w:rsidRPr="00526030">
              <w:rPr>
                <w:sz w:val="18"/>
                <w:szCs w:val="18"/>
              </w:rPr>
              <w:t>,</w:t>
            </w:r>
            <w:r>
              <w:rPr>
                <w:sz w:val="18"/>
                <w:szCs w:val="18"/>
              </w:rPr>
              <w:t xml:space="preserve"> 4</w:t>
            </w:r>
            <w:r w:rsidRPr="00526030">
              <w:rPr>
                <w:sz w:val="18"/>
                <w:szCs w:val="18"/>
              </w:rPr>
              <w:t>, 6,</w:t>
            </w:r>
            <w:r>
              <w:rPr>
                <w:sz w:val="18"/>
                <w:szCs w:val="18"/>
              </w:rPr>
              <w:t xml:space="preserve"> </w:t>
            </w:r>
            <w:r w:rsidRPr="00526030">
              <w:rPr>
                <w:sz w:val="18"/>
                <w:szCs w:val="18"/>
              </w:rPr>
              <w:t>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29:01:190301:117</w:t>
            </w:r>
          </w:p>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8752,71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 xml:space="preserve">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54</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 xml:space="preserve">г. Вельск, ул. Речная 3, пер. Труда 4, </w:t>
            </w:r>
          </w:p>
          <w:p w:rsidR="00C325FC" w:rsidRPr="00526030" w:rsidRDefault="00C325FC" w:rsidP="00C325FC">
            <w:pPr>
              <w:widowControl w:val="0"/>
              <w:autoSpaceDE w:val="0"/>
              <w:autoSpaceDN w:val="0"/>
              <w:adjustRightInd w:val="0"/>
              <w:rPr>
                <w:sz w:val="18"/>
                <w:szCs w:val="18"/>
              </w:rPr>
            </w:pPr>
            <w:r w:rsidRPr="00526030">
              <w:rPr>
                <w:sz w:val="18"/>
                <w:szCs w:val="18"/>
              </w:rPr>
              <w:t>ул. Тракторная 7,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29:01:190161:52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7459,94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Тракторная 39, 39а, 39</w:t>
            </w:r>
            <w:r>
              <w:rPr>
                <w:sz w:val="18"/>
                <w:szCs w:val="18"/>
              </w:rPr>
              <w:t>б</w:t>
            </w:r>
            <w:r w:rsidRPr="00526030">
              <w:rPr>
                <w:sz w:val="18"/>
                <w:szCs w:val="18"/>
              </w:rPr>
              <w:t>, 39в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29:01:190162:139 29:01:190162:140</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6315,37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1,</w:t>
            </w:r>
            <w:r>
              <w:rPr>
                <w:sz w:val="18"/>
                <w:szCs w:val="18"/>
              </w:rPr>
              <w:t xml:space="preserve"> </w:t>
            </w:r>
            <w:r w:rsidRPr="00526030">
              <w:rPr>
                <w:sz w:val="18"/>
                <w:szCs w:val="18"/>
              </w:rPr>
              <w:t>1а, 1</w:t>
            </w:r>
            <w:r>
              <w:rPr>
                <w:sz w:val="18"/>
                <w:szCs w:val="18"/>
              </w:rPr>
              <w:t>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29:01:190303:50 29:01:190303:51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6721,03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2, 2а, 2б, 4г, 6г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14557,56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32,</w:t>
            </w:r>
            <w:r>
              <w:rPr>
                <w:sz w:val="18"/>
                <w:szCs w:val="18"/>
              </w:rPr>
              <w:t xml:space="preserve"> </w:t>
            </w:r>
            <w:r w:rsidRPr="00526030">
              <w:rPr>
                <w:sz w:val="18"/>
                <w:szCs w:val="18"/>
              </w:rPr>
              <w:t>34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59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4, 4а, 4</w:t>
            </w:r>
            <w:r>
              <w:rPr>
                <w:sz w:val="18"/>
                <w:szCs w:val="18"/>
              </w:rPr>
              <w:t>б</w:t>
            </w:r>
            <w:r w:rsidRPr="00526030">
              <w:rPr>
                <w:sz w:val="18"/>
                <w:szCs w:val="18"/>
              </w:rPr>
              <w:t>, 6, 6а, 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Грибоедова 1а, 1б, 1в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Комсомольская 49,</w:t>
            </w:r>
            <w:r>
              <w:rPr>
                <w:sz w:val="18"/>
                <w:szCs w:val="18"/>
              </w:rPr>
              <w:t xml:space="preserve"> </w:t>
            </w:r>
            <w:r w:rsidRPr="00526030">
              <w:rPr>
                <w:sz w:val="18"/>
                <w:szCs w:val="18"/>
              </w:rPr>
              <w:t>49а, 49б, 51а, 51б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29:01:190122:65</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Гагарина 29, 29а  </w:t>
            </w:r>
          </w:p>
          <w:p w:rsidR="00C325FC" w:rsidRPr="00526030" w:rsidRDefault="00C325FC" w:rsidP="00C325FC">
            <w:pPr>
              <w:widowControl w:val="0"/>
              <w:autoSpaceDE w:val="0"/>
              <w:autoSpaceDN w:val="0"/>
              <w:adjustRightInd w:val="0"/>
              <w:rPr>
                <w:sz w:val="18"/>
                <w:szCs w:val="18"/>
              </w:rPr>
            </w:pP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29:01:190158:64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контейнерная площадка, спортивная площадка, автомобильная парковка (замена </w:t>
            </w:r>
            <w:proofErr w:type="spellStart"/>
            <w:r w:rsidRPr="00526030">
              <w:rPr>
                <w:sz w:val="18"/>
                <w:szCs w:val="18"/>
              </w:rPr>
              <w:t>пгс</w:t>
            </w:r>
            <w:proofErr w:type="spellEnd"/>
            <w:r w:rsidRPr="00526030">
              <w:rPr>
                <w:sz w:val="18"/>
                <w:szCs w:val="18"/>
              </w:rPr>
              <w:t>)</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63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37а, 39, 39а, 41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6762,92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Мальцева 3, 3б,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4450,8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104а, 106а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Попова 2,</w:t>
            </w:r>
            <w:r>
              <w:rPr>
                <w:sz w:val="18"/>
                <w:szCs w:val="18"/>
              </w:rPr>
              <w:t xml:space="preserve"> </w:t>
            </w:r>
            <w:r w:rsidRPr="00526030">
              <w:rPr>
                <w:sz w:val="18"/>
                <w:szCs w:val="18"/>
              </w:rPr>
              <w:t>2б,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8352,89</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Правды 12,</w:t>
            </w:r>
            <w:r>
              <w:rPr>
                <w:sz w:val="18"/>
                <w:szCs w:val="18"/>
              </w:rPr>
              <w:t xml:space="preserve"> </w:t>
            </w:r>
            <w:r w:rsidRPr="00526030">
              <w:rPr>
                <w:sz w:val="18"/>
                <w:szCs w:val="18"/>
              </w:rPr>
              <w:t>14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5779,71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20, 22,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29:01:190157:94 29:01:190157:92</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7763,04</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69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38, 38а, 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29:01:190:144:19, 29:01:190144:53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15236,8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15, ул. Привокзальная 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29:01:190158:67</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11638,76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контейнерная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29:01:190160:292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01.10.2017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3114,46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105, г. Вельск, ул. Ломоносова 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29:01:190137:38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13184,33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Ломоносова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29:01:190140:65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6890,12</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 xml:space="preserve">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74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Ломоносова 19, ул. Советская </w:t>
            </w:r>
            <w:r>
              <w:rPr>
                <w:sz w:val="18"/>
                <w:szCs w:val="18"/>
              </w:rPr>
              <w:t>91</w:t>
            </w:r>
            <w:r w:rsidRPr="00526030">
              <w:rPr>
                <w:sz w:val="18"/>
                <w:szCs w:val="18"/>
              </w:rPr>
              <w:t>/11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29:01:190141:72 29:01:190141:66 29:01:190141:65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10616,78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контейнерная площадка, автомобильная парковка,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85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124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2, 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81, 81а, 83, 83а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контейнерная площадка замена, автомобильная парковка замена </w:t>
            </w:r>
            <w:proofErr w:type="spellStart"/>
            <w:r w:rsidRPr="00526030">
              <w:rPr>
                <w:sz w:val="18"/>
                <w:szCs w:val="18"/>
              </w:rPr>
              <w:t>пгс</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79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2а, 2б, 2в, ул. Конева 28б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29:01:190115:83</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29:01:190115:87</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18.07.2017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Батогова</w:t>
            </w:r>
            <w:proofErr w:type="spellEnd"/>
            <w:r w:rsidRPr="00526030">
              <w:rPr>
                <w:sz w:val="18"/>
                <w:szCs w:val="18"/>
              </w:rPr>
              <w:t xml:space="preserve">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w:t>
            </w:r>
            <w:proofErr w:type="spellStart"/>
            <w:r w:rsidRPr="00526030">
              <w:rPr>
                <w:sz w:val="18"/>
                <w:szCs w:val="18"/>
              </w:rPr>
              <w:t>Батогова</w:t>
            </w:r>
            <w:proofErr w:type="spellEnd"/>
            <w:r w:rsidRPr="00526030">
              <w:rPr>
                <w:sz w:val="18"/>
                <w:szCs w:val="18"/>
              </w:rPr>
              <w:t xml:space="preserve"> 4, ул. Дзержинского 199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29:01:190308:53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01.10.2017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90а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24б, 24в, 24г, 26, ул. 1</w:t>
            </w:r>
            <w:r>
              <w:rPr>
                <w:sz w:val="18"/>
                <w:szCs w:val="18"/>
              </w:rPr>
              <w:t>-</w:t>
            </w:r>
            <w:r w:rsidRPr="00526030">
              <w:rPr>
                <w:sz w:val="18"/>
                <w:szCs w:val="18"/>
              </w:rPr>
              <w:t>го Мая 55а, 63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29:01:190131:121 29:01:190131:124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lastRenderedPageBreak/>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водоотведение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85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53, 53а, 53б, 53в</w:t>
            </w:r>
          </w:p>
        </w:tc>
        <w:tc>
          <w:tcPr>
            <w:tcW w:w="497" w:type="pct"/>
            <w:tcBorders>
              <w:top w:val="single" w:sz="4" w:space="0" w:color="auto"/>
              <w:left w:val="single" w:sz="4" w:space="0" w:color="auto"/>
              <w:bottom w:val="single" w:sz="4" w:space="0" w:color="auto"/>
              <w:right w:val="single" w:sz="4" w:space="0" w:color="auto"/>
            </w:tcBorders>
          </w:tcPr>
          <w:p w:rsidR="00C325FC" w:rsidRPr="001136C3" w:rsidRDefault="00C325FC" w:rsidP="00C325FC">
            <w:pPr>
              <w:widowControl w:val="0"/>
              <w:autoSpaceDE w:val="0"/>
              <w:autoSpaceDN w:val="0"/>
              <w:adjustRightInd w:val="0"/>
              <w:jc w:val="center"/>
              <w:rPr>
                <w:sz w:val="18"/>
                <w:szCs w:val="18"/>
              </w:rPr>
            </w:pPr>
            <w:r w:rsidRPr="001136C3">
              <w:rPr>
                <w:sz w:val="18"/>
                <w:szCs w:val="18"/>
              </w:rPr>
              <w:t>29:01:190403:68</w:t>
            </w:r>
          </w:p>
          <w:p w:rsidR="00C325FC" w:rsidRPr="001136C3" w:rsidRDefault="00C325FC" w:rsidP="00C325FC">
            <w:pPr>
              <w:widowControl w:val="0"/>
              <w:autoSpaceDE w:val="0"/>
              <w:autoSpaceDN w:val="0"/>
              <w:adjustRightInd w:val="0"/>
              <w:jc w:val="center"/>
              <w:rPr>
                <w:sz w:val="18"/>
                <w:szCs w:val="18"/>
              </w:rPr>
            </w:pPr>
            <w:r w:rsidRPr="001136C3">
              <w:rPr>
                <w:sz w:val="18"/>
                <w:szCs w:val="18"/>
              </w:rPr>
              <w:t>29:01:190403:306</w:t>
            </w:r>
          </w:p>
          <w:p w:rsidR="00C325FC" w:rsidRPr="00526030" w:rsidRDefault="00C325FC" w:rsidP="00C325FC">
            <w:pPr>
              <w:widowControl w:val="0"/>
              <w:autoSpaceDE w:val="0"/>
              <w:autoSpaceDN w:val="0"/>
              <w:adjustRightInd w:val="0"/>
              <w:jc w:val="center"/>
              <w:rPr>
                <w:sz w:val="18"/>
                <w:szCs w:val="18"/>
              </w:rPr>
            </w:pPr>
            <w:r w:rsidRPr="001136C3">
              <w:rPr>
                <w:sz w:val="18"/>
                <w:szCs w:val="18"/>
              </w:rPr>
              <w:t>29:01:190403:304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42в, 42г, ул. Мира 2а,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автомобильная парковка,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44, 46, 48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29:01:190112:58</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21а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29:01:190123:47</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89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83б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90</w:t>
            </w:r>
          </w:p>
        </w:tc>
        <w:tc>
          <w:tcPr>
            <w:tcW w:w="883" w:type="pct"/>
            <w:tcBorders>
              <w:top w:val="single" w:sz="4" w:space="0" w:color="auto"/>
              <w:left w:val="single" w:sz="4" w:space="0" w:color="auto"/>
              <w:bottom w:val="single" w:sz="4" w:space="0" w:color="auto"/>
              <w:right w:val="single" w:sz="4" w:space="0" w:color="auto"/>
            </w:tcBorders>
          </w:tcPr>
          <w:p w:rsidR="00C325FC" w:rsidRDefault="00C325FC" w:rsidP="00C325FC">
            <w:pPr>
              <w:widowControl w:val="0"/>
              <w:autoSpaceDE w:val="0"/>
              <w:autoSpaceDN w:val="0"/>
              <w:adjustRightInd w:val="0"/>
              <w:rPr>
                <w:sz w:val="18"/>
                <w:szCs w:val="18"/>
              </w:rPr>
            </w:pPr>
            <w:r w:rsidRPr="00526030">
              <w:rPr>
                <w:sz w:val="18"/>
                <w:szCs w:val="18"/>
              </w:rPr>
              <w:t>г. Вельск, ул. Комсомольская 75,</w:t>
            </w:r>
            <w:r>
              <w:rPr>
                <w:sz w:val="18"/>
                <w:szCs w:val="18"/>
              </w:rPr>
              <w:t xml:space="preserve"> </w:t>
            </w:r>
            <w:r w:rsidRPr="00526030">
              <w:rPr>
                <w:sz w:val="18"/>
                <w:szCs w:val="18"/>
              </w:rPr>
              <w:t xml:space="preserve">77, </w:t>
            </w:r>
          </w:p>
          <w:p w:rsidR="00C325FC" w:rsidRPr="00526030" w:rsidRDefault="00C325FC" w:rsidP="00C325FC">
            <w:pPr>
              <w:widowControl w:val="0"/>
              <w:autoSpaceDE w:val="0"/>
              <w:autoSpaceDN w:val="0"/>
              <w:adjustRightInd w:val="0"/>
              <w:rPr>
                <w:sz w:val="18"/>
                <w:szCs w:val="18"/>
              </w:rPr>
            </w:pPr>
            <w:r w:rsidRPr="00526030">
              <w:rPr>
                <w:sz w:val="18"/>
                <w:szCs w:val="18"/>
              </w:rPr>
              <w:t>ул. Некрасова 12б, 20а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пешеходные дорожки, игровое оборудование, озеленение, контейнерная площадка, спортивная площадка, автомобильная парковка,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Некрасова </w:t>
            </w:r>
            <w:r>
              <w:rPr>
                <w:sz w:val="18"/>
                <w:szCs w:val="18"/>
              </w:rPr>
              <w:t>80</w:t>
            </w:r>
            <w:r w:rsidRPr="00526030">
              <w:rPr>
                <w:sz w:val="18"/>
                <w:szCs w:val="18"/>
              </w:rPr>
              <w:t>,</w:t>
            </w:r>
            <w:r>
              <w:rPr>
                <w:sz w:val="18"/>
                <w:szCs w:val="18"/>
              </w:rPr>
              <w:t xml:space="preserve"> </w:t>
            </w:r>
            <w:r w:rsidRPr="00526030">
              <w:rPr>
                <w:sz w:val="18"/>
                <w:szCs w:val="18"/>
              </w:rPr>
              <w:t>8</w:t>
            </w:r>
            <w:r>
              <w:rPr>
                <w:sz w:val="18"/>
                <w:szCs w:val="18"/>
              </w:rPr>
              <w:t>2</w:t>
            </w:r>
            <w:r w:rsidRPr="00526030">
              <w:rPr>
                <w:sz w:val="18"/>
                <w:szCs w:val="18"/>
              </w:rPr>
              <w:t>, 8</w:t>
            </w:r>
            <w:r>
              <w:rPr>
                <w:sz w:val="18"/>
                <w:szCs w:val="18"/>
              </w:rPr>
              <w:t>4</w:t>
            </w:r>
            <w:r w:rsidRPr="00526030">
              <w:rPr>
                <w:sz w:val="18"/>
                <w:szCs w:val="18"/>
              </w:rPr>
              <w:t>, 86, 88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контейнерная площадка, автомобильная парковка,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101,</w:t>
            </w:r>
            <w:r>
              <w:rPr>
                <w:sz w:val="18"/>
                <w:szCs w:val="18"/>
              </w:rPr>
              <w:t xml:space="preserve"> </w:t>
            </w:r>
            <w:r w:rsidRPr="00526030">
              <w:rPr>
                <w:sz w:val="18"/>
                <w:szCs w:val="18"/>
              </w:rPr>
              <w:t>99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29:01:190151:61 29:01:190151:60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озеленение, контейнерная площадка, автомобильная парковка, водоотведение ливневых вод,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Геологов 11,</w:t>
            </w:r>
            <w:r>
              <w:rPr>
                <w:sz w:val="18"/>
                <w:szCs w:val="18"/>
              </w:rPr>
              <w:t xml:space="preserve"> </w:t>
            </w:r>
            <w:r w:rsidRPr="00526030">
              <w:rPr>
                <w:sz w:val="18"/>
                <w:szCs w:val="18"/>
              </w:rPr>
              <w:t>13,</w:t>
            </w:r>
            <w:r>
              <w:rPr>
                <w:sz w:val="18"/>
                <w:szCs w:val="18"/>
              </w:rPr>
              <w:t xml:space="preserve"> </w:t>
            </w:r>
            <w:r w:rsidRPr="00526030">
              <w:rPr>
                <w:sz w:val="18"/>
                <w:szCs w:val="18"/>
              </w:rPr>
              <w:t>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29:01:190505:119</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4,</w:t>
            </w:r>
            <w:r>
              <w:rPr>
                <w:sz w:val="18"/>
                <w:szCs w:val="18"/>
              </w:rPr>
              <w:t xml:space="preserve"> </w:t>
            </w:r>
            <w:r w:rsidRPr="00526030">
              <w:rPr>
                <w:sz w:val="18"/>
                <w:szCs w:val="18"/>
              </w:rPr>
              <w:t>6, 6а, 6б, 6в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элементы б/у для </w:t>
            </w:r>
            <w:proofErr w:type="spellStart"/>
            <w:r w:rsidRPr="00526030">
              <w:rPr>
                <w:sz w:val="18"/>
                <w:szCs w:val="18"/>
              </w:rPr>
              <w:lastRenderedPageBreak/>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A617F2"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95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5, 7, 7а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56, 58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Заводская 50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02.10.2017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Лермонтова 28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99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4, 6, 8,</w:t>
            </w:r>
            <w:r>
              <w:rPr>
                <w:sz w:val="18"/>
                <w:szCs w:val="18"/>
              </w:rPr>
              <w:t xml:space="preserve"> </w:t>
            </w:r>
            <w:r w:rsidRPr="00526030">
              <w:rPr>
                <w:sz w:val="18"/>
                <w:szCs w:val="18"/>
              </w:rPr>
              <w:t>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11,</w:t>
            </w:r>
            <w:r>
              <w:rPr>
                <w:sz w:val="18"/>
                <w:szCs w:val="18"/>
              </w:rPr>
              <w:t xml:space="preserve"> </w:t>
            </w:r>
            <w:r w:rsidRPr="00526030">
              <w:rPr>
                <w:sz w:val="18"/>
                <w:szCs w:val="18"/>
              </w:rPr>
              <w:t>13,</w:t>
            </w:r>
            <w:r>
              <w:rPr>
                <w:sz w:val="18"/>
                <w:szCs w:val="18"/>
              </w:rPr>
              <w:t xml:space="preserve"> </w:t>
            </w:r>
            <w:r w:rsidRPr="00526030">
              <w:rPr>
                <w:sz w:val="18"/>
                <w:szCs w:val="18"/>
              </w:rPr>
              <w:t>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29:01:190602:51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12,</w:t>
            </w:r>
            <w:r>
              <w:rPr>
                <w:sz w:val="18"/>
                <w:szCs w:val="18"/>
              </w:rPr>
              <w:t xml:space="preserve"> </w:t>
            </w:r>
            <w:r w:rsidRPr="00526030">
              <w:rPr>
                <w:sz w:val="18"/>
                <w:szCs w:val="18"/>
              </w:rPr>
              <w:t>12а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3, 5, 7,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17,</w:t>
            </w:r>
            <w:r>
              <w:rPr>
                <w:sz w:val="18"/>
                <w:szCs w:val="18"/>
              </w:rPr>
              <w:t xml:space="preserve"> </w:t>
            </w:r>
            <w:r w:rsidRPr="00526030">
              <w:rPr>
                <w:sz w:val="18"/>
                <w:szCs w:val="18"/>
              </w:rPr>
              <w:t>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29:01:190602:52</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водоотведение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104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Песочная 3, 5,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29:01:190602:461</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3273,28</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Песочная 4,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Попова 44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18, 20, 20а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29:01:190104:62 29:01:190104:44</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2573</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43,</w:t>
            </w:r>
            <w:r>
              <w:rPr>
                <w:sz w:val="18"/>
                <w:szCs w:val="18"/>
              </w:rPr>
              <w:t xml:space="preserve"> </w:t>
            </w:r>
            <w:r w:rsidRPr="00526030">
              <w:rPr>
                <w:sz w:val="18"/>
                <w:szCs w:val="18"/>
              </w:rPr>
              <w:t>43а, 45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109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96, 98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4а, 6а, 8,</w:t>
            </w:r>
            <w:r>
              <w:rPr>
                <w:sz w:val="18"/>
                <w:szCs w:val="18"/>
              </w:rPr>
              <w:t xml:space="preserve"> </w:t>
            </w:r>
            <w:r w:rsidRPr="00526030">
              <w:rPr>
                <w:sz w:val="18"/>
                <w:szCs w:val="18"/>
              </w:rPr>
              <w:t>10, ул. Фефилова 75а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Солнечная 13,</w:t>
            </w:r>
            <w:r>
              <w:rPr>
                <w:sz w:val="18"/>
                <w:szCs w:val="18"/>
              </w:rPr>
              <w:t xml:space="preserve"> </w:t>
            </w:r>
            <w:r w:rsidRPr="00526030">
              <w:rPr>
                <w:sz w:val="18"/>
                <w:szCs w:val="18"/>
              </w:rPr>
              <w:t>15,</w:t>
            </w:r>
            <w:r>
              <w:rPr>
                <w:sz w:val="18"/>
                <w:szCs w:val="18"/>
              </w:rPr>
              <w:t xml:space="preserve"> </w:t>
            </w:r>
            <w:r w:rsidRPr="00526030">
              <w:rPr>
                <w:sz w:val="18"/>
                <w:szCs w:val="18"/>
              </w:rPr>
              <w:t>17,</w:t>
            </w:r>
            <w:r>
              <w:rPr>
                <w:sz w:val="18"/>
                <w:szCs w:val="18"/>
              </w:rPr>
              <w:t xml:space="preserve"> </w:t>
            </w:r>
            <w:r w:rsidRPr="00526030">
              <w:rPr>
                <w:sz w:val="18"/>
                <w:szCs w:val="18"/>
              </w:rPr>
              <w:t>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автомобильная парковка,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Солнечная 14,</w:t>
            </w:r>
            <w:r>
              <w:rPr>
                <w:sz w:val="18"/>
                <w:szCs w:val="18"/>
              </w:rPr>
              <w:t xml:space="preserve"> </w:t>
            </w:r>
            <w:r w:rsidRPr="00526030">
              <w:rPr>
                <w:sz w:val="18"/>
                <w:szCs w:val="18"/>
              </w:rPr>
              <w:t>16,</w:t>
            </w:r>
            <w:r>
              <w:rPr>
                <w:sz w:val="18"/>
                <w:szCs w:val="18"/>
              </w:rPr>
              <w:t xml:space="preserve"> </w:t>
            </w:r>
            <w:r w:rsidRPr="00526030">
              <w:rPr>
                <w:sz w:val="18"/>
                <w:szCs w:val="18"/>
              </w:rPr>
              <w:t>18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водоотведение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113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Железнодорожный 1, 2, 3, 4, 5,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w:t>
            </w:r>
          </w:p>
          <w:p w:rsidR="00C325FC" w:rsidRPr="00526030" w:rsidRDefault="00C325FC" w:rsidP="00C325FC">
            <w:pPr>
              <w:widowControl w:val="0"/>
              <w:autoSpaceDE w:val="0"/>
              <w:autoSpaceDN w:val="0"/>
              <w:adjustRightInd w:val="0"/>
              <w:jc w:val="center"/>
              <w:rPr>
                <w:sz w:val="18"/>
                <w:szCs w:val="18"/>
              </w:rPr>
            </w:pPr>
            <w:r w:rsidRPr="00526030">
              <w:rPr>
                <w:sz w:val="18"/>
                <w:szCs w:val="18"/>
              </w:rPr>
              <w:t>- 29:01:000000:4293</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14769,77</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Парковый 2,</w:t>
            </w:r>
            <w:r>
              <w:rPr>
                <w:sz w:val="18"/>
                <w:szCs w:val="18"/>
              </w:rPr>
              <w:t xml:space="preserve"> </w:t>
            </w:r>
            <w:r w:rsidRPr="00526030">
              <w:rPr>
                <w:sz w:val="18"/>
                <w:szCs w:val="18"/>
              </w:rPr>
              <w:t>4, 6, 8,</w:t>
            </w:r>
            <w:r>
              <w:rPr>
                <w:sz w:val="18"/>
                <w:szCs w:val="18"/>
              </w:rPr>
              <w:t xml:space="preserve"> </w:t>
            </w:r>
            <w:r w:rsidRPr="00526030">
              <w:rPr>
                <w:sz w:val="18"/>
                <w:szCs w:val="18"/>
              </w:rPr>
              <w:t>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29:01:190154:47</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12069,9</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Лесной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29:01:190161:48</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69,16</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Лесной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Типографский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29:01:190154:465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1850,41</w:t>
            </w: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Цветочный 2, 4, 6,</w:t>
            </w:r>
            <w:r>
              <w:rPr>
                <w:sz w:val="18"/>
                <w:szCs w:val="18"/>
              </w:rPr>
              <w:t xml:space="preserve"> 8, 8а, 8б, 10,10а, 10б, 12, 12а,</w:t>
            </w:r>
            <w:r w:rsidRPr="00526030">
              <w:rPr>
                <w:sz w:val="18"/>
                <w:szCs w:val="18"/>
              </w:rPr>
              <w:t xml:space="preserve"> ул. Тракторная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119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Школьный 9,</w:t>
            </w:r>
            <w:r>
              <w:rPr>
                <w:sz w:val="18"/>
                <w:szCs w:val="18"/>
              </w:rPr>
              <w:t xml:space="preserve"> </w:t>
            </w:r>
            <w:r w:rsidRPr="00526030">
              <w:rPr>
                <w:sz w:val="18"/>
                <w:szCs w:val="18"/>
              </w:rPr>
              <w:t>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w:t>
            </w:r>
            <w:r>
              <w:rPr>
                <w:sz w:val="18"/>
                <w:szCs w:val="18"/>
              </w:rPr>
              <w:t>-</w:t>
            </w:r>
            <w:r w:rsidRPr="00526030">
              <w:rPr>
                <w:sz w:val="18"/>
                <w:szCs w:val="18"/>
              </w:rPr>
              <w:t>го Мая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29:01:190136:89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w:t>
            </w:r>
            <w:r>
              <w:rPr>
                <w:sz w:val="18"/>
                <w:szCs w:val="18"/>
              </w:rPr>
              <w:t>-</w:t>
            </w:r>
            <w:r w:rsidRPr="00526030">
              <w:rPr>
                <w:sz w:val="18"/>
                <w:szCs w:val="18"/>
              </w:rPr>
              <w:t>го Мая 32а, 32б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w:t>
            </w:r>
            <w:r>
              <w:rPr>
                <w:sz w:val="18"/>
                <w:szCs w:val="18"/>
              </w:rPr>
              <w:t>-</w:t>
            </w:r>
            <w:r w:rsidRPr="00526030">
              <w:rPr>
                <w:sz w:val="18"/>
                <w:szCs w:val="18"/>
              </w:rPr>
              <w:t>го Мая 62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123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77а, 77б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83в, 85а, 85б, 91в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50 лет Октября 93, 93б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д. 79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Важская 48, 50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11,</w:t>
            </w:r>
            <w:r>
              <w:rPr>
                <w:sz w:val="18"/>
                <w:szCs w:val="18"/>
              </w:rPr>
              <w:t xml:space="preserve"> </w:t>
            </w:r>
            <w:r w:rsidRPr="00526030">
              <w:rPr>
                <w:sz w:val="18"/>
                <w:szCs w:val="18"/>
              </w:rPr>
              <w:t>11а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129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Гагарина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Геологов 1,</w:t>
            </w:r>
            <w:r>
              <w:rPr>
                <w:sz w:val="18"/>
                <w:szCs w:val="18"/>
              </w:rPr>
              <w:t xml:space="preserve"> </w:t>
            </w:r>
            <w:r w:rsidRPr="00526030">
              <w:rPr>
                <w:sz w:val="18"/>
                <w:szCs w:val="18"/>
              </w:rPr>
              <w:t>3, 4, 5, 6,</w:t>
            </w:r>
            <w:r>
              <w:rPr>
                <w:sz w:val="18"/>
                <w:szCs w:val="18"/>
              </w:rPr>
              <w:t xml:space="preserve"> </w:t>
            </w:r>
            <w:r w:rsidRPr="00526030">
              <w:rPr>
                <w:sz w:val="18"/>
                <w:szCs w:val="18"/>
              </w:rPr>
              <w:t>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06.09.2017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Геологов 14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2в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2г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 xml:space="preserve">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134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41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29:01:190119:60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17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23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Герцена 34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Глинница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139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 xml:space="preserve">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144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Голикова, 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30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29:01:190135:209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149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126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29:01:190302:66</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 Маркса 42а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55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 xml:space="preserve">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154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23, 23а, 23б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33а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Климовского 6а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Климовского 40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Климовского 42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159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Комсомольская 43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Комсомольская 48, 48а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29:01:190121:154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Конева 41, 41а, 41б, 43а, 43</w:t>
            </w:r>
            <w:r>
              <w:rPr>
                <w:sz w:val="18"/>
                <w:szCs w:val="18"/>
              </w:rPr>
              <w:t>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07.08.2017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Кошевого 17,</w:t>
            </w:r>
            <w:r>
              <w:rPr>
                <w:sz w:val="18"/>
                <w:szCs w:val="18"/>
              </w:rPr>
              <w:t xml:space="preserve"> </w:t>
            </w:r>
            <w:r w:rsidRPr="00526030">
              <w:rPr>
                <w:sz w:val="18"/>
                <w:szCs w:val="18"/>
              </w:rPr>
              <w:t>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Кошевого 23, 25, </w:t>
            </w:r>
            <w:r w:rsidRPr="00526030">
              <w:rPr>
                <w:sz w:val="18"/>
                <w:szCs w:val="18"/>
              </w:rPr>
              <w:lastRenderedPageBreak/>
              <w:t>27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15.09.2017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 xml:space="preserve">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164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Красная </w:t>
            </w:r>
            <w:r>
              <w:rPr>
                <w:sz w:val="18"/>
                <w:szCs w:val="18"/>
              </w:rPr>
              <w:t>3</w:t>
            </w:r>
            <w:r w:rsidRPr="00526030">
              <w:rPr>
                <w:sz w:val="18"/>
                <w:szCs w:val="18"/>
              </w:rPr>
              <w:t>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60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169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76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78а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Лермонтова 23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Лесная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Ломоносова </w:t>
            </w:r>
            <w:r>
              <w:rPr>
                <w:sz w:val="18"/>
                <w:szCs w:val="18"/>
              </w:rPr>
              <w:t>36</w:t>
            </w:r>
            <w:r w:rsidRPr="00526030">
              <w:rPr>
                <w:sz w:val="18"/>
                <w:szCs w:val="18"/>
              </w:rPr>
              <w:t>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 xml:space="preserve">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174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Мира 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Молчанова 1, 3,</w:t>
            </w:r>
            <w:r>
              <w:rPr>
                <w:sz w:val="18"/>
                <w:szCs w:val="18"/>
              </w:rPr>
              <w:t xml:space="preserve"> </w:t>
            </w:r>
            <w:r w:rsidRPr="00526030">
              <w:rPr>
                <w:sz w:val="18"/>
                <w:szCs w:val="18"/>
              </w:rPr>
              <w:t>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Молчанова 2,</w:t>
            </w:r>
            <w:r>
              <w:rPr>
                <w:sz w:val="18"/>
                <w:szCs w:val="18"/>
              </w:rPr>
              <w:t xml:space="preserve"> </w:t>
            </w:r>
            <w:r w:rsidRPr="00526030">
              <w:rPr>
                <w:sz w:val="18"/>
                <w:szCs w:val="18"/>
              </w:rPr>
              <w:t>4, 6, 8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Некрасова 15б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179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Нечаевского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Нечаевского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Нечаевского 38а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 xml:space="preserve">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183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1,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35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Привокзальная 38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Путейская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Пушкина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189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Революционная 11,</w:t>
            </w:r>
            <w:r>
              <w:rPr>
                <w:sz w:val="18"/>
                <w:szCs w:val="18"/>
              </w:rPr>
              <w:t xml:space="preserve"> </w:t>
            </w:r>
            <w:r w:rsidRPr="00526030">
              <w:rPr>
                <w:sz w:val="18"/>
                <w:szCs w:val="18"/>
              </w:rPr>
              <w:t>15а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Рогозина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Садовая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 xml:space="preserve">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192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31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43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45а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Толстого 17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20</w:t>
            </w:r>
            <w:r w:rsidR="00212FD9">
              <w:rPr>
                <w:sz w:val="18"/>
                <w:szCs w:val="18"/>
              </w:rPr>
              <w:t>23</w:t>
            </w:r>
            <w:r>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г. Вельск, ул. Торговая </w:t>
            </w:r>
            <w:r>
              <w:rPr>
                <w:sz w:val="18"/>
                <w:szCs w:val="18"/>
              </w:rPr>
              <w:t>3</w:t>
            </w:r>
            <w:r w:rsidRPr="00526030">
              <w:rPr>
                <w:sz w:val="18"/>
                <w:szCs w:val="18"/>
              </w:rPr>
              <w:t>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199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Тракторная 41а, 41б, 41в</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200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Тюленина 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Тюленина 8а, 10а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Учхоз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Учхоз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Учхоз 12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Фефилова 31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29:01:190114:9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Чехова 8а, 8б, 8в, 8г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208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Яшина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16.10.2017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водоотведение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209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Лесной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пер. Мальцева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21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39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42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29:01:190148:69</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46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55а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29:01:190131:124</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64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 xml:space="preserve">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218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1 Мая 69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219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Береговая 13</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29:01:190302:65</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Гайдара 18б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Грибоедова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100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52</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56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обеспечение освещения, </w:t>
            </w:r>
            <w:r w:rsidRPr="00526030">
              <w:rPr>
                <w:sz w:val="18"/>
                <w:szCs w:val="18"/>
              </w:rPr>
              <w:lastRenderedPageBreak/>
              <w:t>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озеленение, контейнерная площадка, спортивная </w:t>
            </w:r>
            <w:r w:rsidRPr="00526030">
              <w:rPr>
                <w:sz w:val="18"/>
                <w:szCs w:val="18"/>
              </w:rPr>
              <w:lastRenderedPageBreak/>
              <w:t xml:space="preserve">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227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29:01:190101:37</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64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229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44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Советская 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Сосновка 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Торговая 10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ремонт проездов, </w:t>
            </w:r>
            <w:r w:rsidRPr="00526030">
              <w:rPr>
                <w:sz w:val="18"/>
                <w:szCs w:val="18"/>
              </w:rPr>
              <w:lastRenderedPageBreak/>
              <w:t>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lastRenderedPageBreak/>
              <w:t xml:space="preserve">пешеходные дорожки, игровое оборудование, </w:t>
            </w:r>
            <w:r w:rsidRPr="00526030">
              <w:rPr>
                <w:sz w:val="18"/>
                <w:szCs w:val="18"/>
              </w:rPr>
              <w:lastRenderedPageBreak/>
              <w:t xml:space="preserve">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236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Цыпнятова 20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32а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38а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239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60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6б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7а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Карла Маркса 87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244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16</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spacing w:line="228" w:lineRule="auto"/>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19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28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249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Карпеченко 31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Кирова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Климовского 18</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11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xml:space="preserve">, водоотведение </w:t>
            </w:r>
            <w:r w:rsidRPr="00526030">
              <w:rPr>
                <w:sz w:val="18"/>
                <w:szCs w:val="18"/>
              </w:rPr>
              <w:lastRenderedPageBreak/>
              <w:t>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253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25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45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29:01:190106:60</w:t>
            </w: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49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4а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Красная 9</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258</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Лазо 10а</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259</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Дзержинского 104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260</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Октябрьская 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261</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Коммунальная 15</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w:t>
            </w:r>
            <w:r w:rsidRPr="00526030">
              <w:rPr>
                <w:sz w:val="18"/>
                <w:szCs w:val="18"/>
              </w:rPr>
              <w:lastRenderedPageBreak/>
              <w:t xml:space="preserve">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lastRenderedPageBreak/>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262</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Садовая 2г</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263</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Лесная 1б</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264</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Набережная 41</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265</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Кошелева 7</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266</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Нечаевского 20</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267</w:t>
            </w:r>
          </w:p>
        </w:tc>
        <w:tc>
          <w:tcPr>
            <w:tcW w:w="883"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г. Вельск, ул. Нечаевского 24</w:t>
            </w:r>
          </w:p>
        </w:tc>
        <w:tc>
          <w:tcPr>
            <w:tcW w:w="49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center"/>
              <w:rPr>
                <w:sz w:val="18"/>
                <w:szCs w:val="18"/>
              </w:rPr>
            </w:pPr>
            <w:r w:rsidRPr="00526030">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526030" w:rsidRDefault="00C325FC" w:rsidP="00C325FC">
            <w:pPr>
              <w:widowControl w:val="0"/>
              <w:autoSpaceDE w:val="0"/>
              <w:autoSpaceDN w:val="0"/>
              <w:adjustRightInd w:val="0"/>
              <w:rPr>
                <w:sz w:val="18"/>
                <w:szCs w:val="18"/>
              </w:rPr>
            </w:pPr>
            <w:r w:rsidRPr="00526030">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526030">
              <w:rPr>
                <w:sz w:val="18"/>
                <w:szCs w:val="18"/>
              </w:rPr>
              <w:t>ммгн</w:t>
            </w:r>
            <w:proofErr w:type="spellEnd"/>
            <w:r w:rsidRPr="00526030">
              <w:rPr>
                <w:sz w:val="18"/>
                <w:szCs w:val="18"/>
              </w:rPr>
              <w:t xml:space="preserve">, </w:t>
            </w:r>
            <w:proofErr w:type="spellStart"/>
            <w:r w:rsidRPr="00526030">
              <w:rPr>
                <w:sz w:val="18"/>
                <w:szCs w:val="18"/>
              </w:rPr>
              <w:t>хозпостройки</w:t>
            </w:r>
            <w:proofErr w:type="spellEnd"/>
            <w:r w:rsidRPr="00526030">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526030" w:rsidRDefault="00212FD9" w:rsidP="00C325FC">
            <w:pPr>
              <w:widowControl w:val="0"/>
              <w:autoSpaceDE w:val="0"/>
              <w:autoSpaceDN w:val="0"/>
              <w:adjustRightInd w:val="0"/>
              <w:jc w:val="center"/>
              <w:rPr>
                <w:sz w:val="18"/>
                <w:szCs w:val="18"/>
              </w:rPr>
            </w:pPr>
            <w:r>
              <w:rPr>
                <w:sz w:val="18"/>
                <w:szCs w:val="18"/>
              </w:rPr>
              <w:t>2023</w:t>
            </w:r>
            <w:r w:rsid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268</w:t>
            </w:r>
          </w:p>
        </w:tc>
        <w:tc>
          <w:tcPr>
            <w:tcW w:w="88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г. Вельск, ул. Нечаевского 7</w:t>
            </w:r>
          </w:p>
        </w:tc>
        <w:tc>
          <w:tcPr>
            <w:tcW w:w="49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C325FC">
              <w:rPr>
                <w:sz w:val="18"/>
                <w:szCs w:val="18"/>
              </w:rPr>
              <w:t>ммгн</w:t>
            </w:r>
            <w:proofErr w:type="spellEnd"/>
            <w:r w:rsidRPr="00C325FC">
              <w:rPr>
                <w:sz w:val="18"/>
                <w:szCs w:val="18"/>
              </w:rPr>
              <w:t xml:space="preserve">, </w:t>
            </w:r>
            <w:proofErr w:type="spellStart"/>
            <w:r w:rsidRPr="00C325FC">
              <w:rPr>
                <w:sz w:val="18"/>
                <w:szCs w:val="18"/>
              </w:rPr>
              <w:t>хозпостройки</w:t>
            </w:r>
            <w:proofErr w:type="spellEnd"/>
            <w:r w:rsidRPr="00C325FC">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212FD9" w:rsidP="00C325FC">
            <w:pPr>
              <w:widowControl w:val="0"/>
              <w:autoSpaceDE w:val="0"/>
              <w:autoSpaceDN w:val="0"/>
              <w:adjustRightInd w:val="0"/>
              <w:jc w:val="center"/>
              <w:rPr>
                <w:sz w:val="18"/>
                <w:szCs w:val="18"/>
              </w:rPr>
            </w:pPr>
            <w:r>
              <w:rPr>
                <w:sz w:val="18"/>
                <w:szCs w:val="18"/>
              </w:rPr>
              <w:t>2023</w:t>
            </w:r>
            <w:r w:rsidR="00C325FC" w:rsidRP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269</w:t>
            </w:r>
          </w:p>
        </w:tc>
        <w:tc>
          <w:tcPr>
            <w:tcW w:w="88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г. Вельск, ул. Нечаевского 8</w:t>
            </w:r>
          </w:p>
        </w:tc>
        <w:tc>
          <w:tcPr>
            <w:tcW w:w="49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40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center"/>
              <w:rPr>
                <w:sz w:val="18"/>
                <w:szCs w:val="18"/>
              </w:rPr>
            </w:pPr>
            <w:r w:rsidRPr="00C325FC">
              <w:rPr>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305"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jc w:val="both"/>
              <w:rPr>
                <w:sz w:val="18"/>
                <w:szCs w:val="18"/>
              </w:rPr>
            </w:pP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ремонт проездов, обеспечение освещения, установка скамеек, урн</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widowControl w:val="0"/>
              <w:autoSpaceDE w:val="0"/>
              <w:autoSpaceDN w:val="0"/>
              <w:adjustRightInd w:val="0"/>
              <w:rPr>
                <w:sz w:val="18"/>
                <w:szCs w:val="18"/>
              </w:rPr>
            </w:pPr>
            <w:r w:rsidRPr="00C325FC">
              <w:rPr>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C325FC">
              <w:rPr>
                <w:sz w:val="18"/>
                <w:szCs w:val="18"/>
              </w:rPr>
              <w:t>ммгн</w:t>
            </w:r>
            <w:proofErr w:type="spellEnd"/>
            <w:r w:rsidRPr="00C325FC">
              <w:rPr>
                <w:sz w:val="18"/>
                <w:szCs w:val="18"/>
              </w:rPr>
              <w:t xml:space="preserve">, </w:t>
            </w:r>
            <w:proofErr w:type="spellStart"/>
            <w:r w:rsidRPr="00C325FC">
              <w:rPr>
                <w:sz w:val="18"/>
                <w:szCs w:val="18"/>
              </w:rPr>
              <w:t>хозпостройки</w:t>
            </w:r>
            <w:proofErr w:type="spellEnd"/>
            <w:r w:rsidRPr="00C325FC">
              <w:rPr>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212FD9" w:rsidP="00C325FC">
            <w:pPr>
              <w:widowControl w:val="0"/>
              <w:autoSpaceDE w:val="0"/>
              <w:autoSpaceDN w:val="0"/>
              <w:adjustRightInd w:val="0"/>
              <w:jc w:val="center"/>
              <w:rPr>
                <w:sz w:val="18"/>
                <w:szCs w:val="18"/>
              </w:rPr>
            </w:pPr>
            <w:r>
              <w:rPr>
                <w:sz w:val="18"/>
                <w:szCs w:val="18"/>
              </w:rPr>
              <w:t>2023</w:t>
            </w:r>
            <w:r w:rsidR="00C325FC" w:rsidRP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t>270</w:t>
            </w:r>
          </w:p>
        </w:tc>
        <w:tc>
          <w:tcPr>
            <w:tcW w:w="88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г. Вельск, ул. Нечаевского 9</w:t>
            </w:r>
          </w:p>
        </w:tc>
        <w:tc>
          <w:tcPr>
            <w:tcW w:w="49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xml:space="preserve"> -</w:t>
            </w:r>
          </w:p>
        </w:tc>
        <w:tc>
          <w:tcPr>
            <w:tcW w:w="40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w:t>
            </w:r>
          </w:p>
        </w:tc>
        <w:tc>
          <w:tcPr>
            <w:tcW w:w="305"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w:t>
            </w: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xml:space="preserve">Ремонт дворовых проездов, обеспечение </w:t>
            </w:r>
            <w:r w:rsidRPr="00C325FC">
              <w:rPr>
                <w:color w:val="000000"/>
                <w:sz w:val="18"/>
                <w:szCs w:val="18"/>
              </w:rPr>
              <w:lastRenderedPageBreak/>
              <w:t>освещения, установка скамеек, урн для мусора</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lastRenderedPageBreak/>
              <w:t xml:space="preserve">пешеходные дорожки, игровое оборудование, озеленение, контейнерная  площадка, </w:t>
            </w:r>
            <w:r w:rsidRPr="00C325FC">
              <w:rPr>
                <w:color w:val="000000"/>
                <w:sz w:val="18"/>
                <w:szCs w:val="18"/>
              </w:rPr>
              <w:lastRenderedPageBreak/>
              <w:t xml:space="preserve">спортивная площадка, автомобильная парковка, элементы б/у для </w:t>
            </w:r>
            <w:proofErr w:type="spellStart"/>
            <w:r w:rsidRPr="00C325FC">
              <w:rPr>
                <w:color w:val="000000"/>
                <w:sz w:val="18"/>
                <w:szCs w:val="18"/>
              </w:rPr>
              <w:t>ммгн</w:t>
            </w:r>
            <w:proofErr w:type="spellEnd"/>
            <w:r w:rsidRPr="00C325FC">
              <w:rPr>
                <w:color w:val="000000"/>
                <w:sz w:val="18"/>
                <w:szCs w:val="18"/>
              </w:rPr>
              <w:t xml:space="preserve">, </w:t>
            </w:r>
            <w:proofErr w:type="spellStart"/>
            <w:r w:rsidRPr="00C325FC">
              <w:rPr>
                <w:color w:val="000000"/>
                <w:sz w:val="18"/>
                <w:szCs w:val="18"/>
              </w:rPr>
              <w:t>хозпостройки</w:t>
            </w:r>
            <w:proofErr w:type="spellEnd"/>
            <w:r w:rsidRPr="00C325FC">
              <w:rPr>
                <w:color w:val="000000"/>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212FD9" w:rsidP="00C325FC">
            <w:pPr>
              <w:widowControl w:val="0"/>
              <w:autoSpaceDE w:val="0"/>
              <w:autoSpaceDN w:val="0"/>
              <w:adjustRightInd w:val="0"/>
              <w:jc w:val="center"/>
              <w:rPr>
                <w:sz w:val="18"/>
                <w:szCs w:val="18"/>
              </w:rPr>
            </w:pPr>
            <w:r>
              <w:rPr>
                <w:sz w:val="18"/>
                <w:szCs w:val="18"/>
              </w:rPr>
              <w:lastRenderedPageBreak/>
              <w:t>2023</w:t>
            </w:r>
            <w:r w:rsidR="00C325FC" w:rsidRPr="00C325FC">
              <w:rPr>
                <w:sz w:val="18"/>
                <w:szCs w:val="18"/>
              </w:rPr>
              <w:t>-2024</w:t>
            </w:r>
          </w:p>
        </w:tc>
      </w:tr>
      <w:tr w:rsidR="00C325FC" w:rsidRPr="00402C7B" w:rsidTr="00C325FC">
        <w:tc>
          <w:tcPr>
            <w:tcW w:w="160"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ind w:left="-108" w:right="-44"/>
              <w:jc w:val="center"/>
              <w:rPr>
                <w:color w:val="000000"/>
                <w:sz w:val="18"/>
                <w:szCs w:val="18"/>
              </w:rPr>
            </w:pPr>
            <w:r w:rsidRPr="00C325FC">
              <w:rPr>
                <w:color w:val="000000"/>
                <w:sz w:val="18"/>
                <w:szCs w:val="18"/>
              </w:rPr>
              <w:lastRenderedPageBreak/>
              <w:t>271</w:t>
            </w:r>
          </w:p>
        </w:tc>
        <w:tc>
          <w:tcPr>
            <w:tcW w:w="883"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г. Вельск, ул. Октябрьская 35а</w:t>
            </w:r>
          </w:p>
        </w:tc>
        <w:tc>
          <w:tcPr>
            <w:tcW w:w="49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xml:space="preserve"> -</w:t>
            </w:r>
          </w:p>
        </w:tc>
        <w:tc>
          <w:tcPr>
            <w:tcW w:w="40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09.10.2017</w:t>
            </w:r>
          </w:p>
        </w:tc>
        <w:tc>
          <w:tcPr>
            <w:tcW w:w="417"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w:t>
            </w:r>
          </w:p>
        </w:tc>
        <w:tc>
          <w:tcPr>
            <w:tcW w:w="305"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w:t>
            </w:r>
          </w:p>
        </w:tc>
        <w:tc>
          <w:tcPr>
            <w:tcW w:w="698"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Ремонт дворовых проездов, обеспечение освещения, установка скамеек, урн для мусора</w:t>
            </w:r>
          </w:p>
        </w:tc>
        <w:tc>
          <w:tcPr>
            <w:tcW w:w="1269" w:type="pct"/>
            <w:tcBorders>
              <w:top w:val="single" w:sz="4" w:space="0" w:color="auto"/>
              <w:left w:val="single" w:sz="4" w:space="0" w:color="auto"/>
              <w:bottom w:val="single" w:sz="4" w:space="0" w:color="auto"/>
              <w:right w:val="single" w:sz="4" w:space="0" w:color="auto"/>
            </w:tcBorders>
          </w:tcPr>
          <w:p w:rsidR="00C325FC" w:rsidRPr="00C325FC" w:rsidRDefault="00C325FC" w:rsidP="00C325FC">
            <w:pPr>
              <w:rPr>
                <w:color w:val="000000"/>
                <w:sz w:val="18"/>
                <w:szCs w:val="18"/>
              </w:rPr>
            </w:pPr>
            <w:r w:rsidRPr="00C325FC">
              <w:rPr>
                <w:color w:val="000000"/>
                <w:sz w:val="18"/>
                <w:szCs w:val="18"/>
              </w:rPr>
              <w:t xml:space="preserve">пешеходные дорожки, игровое оборудование, озеленение, контейнерная  площадка, спортивная площадка, автомобильная парковка, элементы б/у для </w:t>
            </w:r>
            <w:proofErr w:type="spellStart"/>
            <w:r w:rsidRPr="00C325FC">
              <w:rPr>
                <w:color w:val="000000"/>
                <w:sz w:val="18"/>
                <w:szCs w:val="18"/>
              </w:rPr>
              <w:t>ммгн</w:t>
            </w:r>
            <w:proofErr w:type="spellEnd"/>
            <w:r w:rsidRPr="00C325FC">
              <w:rPr>
                <w:color w:val="000000"/>
                <w:sz w:val="18"/>
                <w:szCs w:val="18"/>
              </w:rPr>
              <w:t xml:space="preserve">, </w:t>
            </w:r>
            <w:proofErr w:type="spellStart"/>
            <w:r w:rsidRPr="00C325FC">
              <w:rPr>
                <w:color w:val="000000"/>
                <w:sz w:val="18"/>
                <w:szCs w:val="18"/>
              </w:rPr>
              <w:t>хозпостройки</w:t>
            </w:r>
            <w:proofErr w:type="spellEnd"/>
            <w:r w:rsidRPr="00C325FC">
              <w:rPr>
                <w:color w:val="000000"/>
                <w:sz w:val="18"/>
                <w:szCs w:val="18"/>
              </w:rPr>
              <w:t>, водоотведение ливневых вод</w:t>
            </w:r>
          </w:p>
        </w:tc>
        <w:tc>
          <w:tcPr>
            <w:tcW w:w="363" w:type="pct"/>
            <w:tcBorders>
              <w:top w:val="single" w:sz="4" w:space="0" w:color="auto"/>
              <w:left w:val="single" w:sz="4" w:space="0" w:color="auto"/>
              <w:bottom w:val="single" w:sz="4" w:space="0" w:color="auto"/>
              <w:right w:val="single" w:sz="4" w:space="0" w:color="auto"/>
            </w:tcBorders>
          </w:tcPr>
          <w:p w:rsidR="00C325FC" w:rsidRPr="00C325FC" w:rsidRDefault="00212FD9" w:rsidP="00C325FC">
            <w:pPr>
              <w:widowControl w:val="0"/>
              <w:autoSpaceDE w:val="0"/>
              <w:autoSpaceDN w:val="0"/>
              <w:adjustRightInd w:val="0"/>
              <w:jc w:val="center"/>
              <w:rPr>
                <w:sz w:val="18"/>
                <w:szCs w:val="18"/>
              </w:rPr>
            </w:pPr>
            <w:r>
              <w:rPr>
                <w:sz w:val="18"/>
                <w:szCs w:val="18"/>
              </w:rPr>
              <w:t>2023</w:t>
            </w:r>
            <w:r w:rsidR="00C325FC" w:rsidRPr="00C325FC">
              <w:rPr>
                <w:sz w:val="18"/>
                <w:szCs w:val="18"/>
              </w:rPr>
              <w:t>-2024</w:t>
            </w:r>
          </w:p>
        </w:tc>
      </w:tr>
    </w:tbl>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256CA6" w:rsidRDefault="00256CA6" w:rsidP="00202E32">
      <w:pPr>
        <w:pStyle w:val="ConsPlusNormal"/>
        <w:ind w:left="5670" w:firstLine="0"/>
        <w:jc w:val="right"/>
        <w:rPr>
          <w:rFonts w:ascii="Times New Roman" w:hAnsi="Times New Roman" w:cs="Times New Roman"/>
          <w:sz w:val="24"/>
          <w:szCs w:val="24"/>
        </w:rPr>
      </w:pPr>
    </w:p>
    <w:p w:rsidR="0011127E" w:rsidRDefault="0011127E" w:rsidP="00202E32">
      <w:pPr>
        <w:pStyle w:val="ConsPlusNormal"/>
        <w:ind w:left="5670" w:firstLine="0"/>
        <w:jc w:val="right"/>
        <w:rPr>
          <w:rFonts w:ascii="Times New Roman" w:hAnsi="Times New Roman" w:cs="Times New Roman"/>
          <w:sz w:val="24"/>
          <w:szCs w:val="24"/>
        </w:rPr>
      </w:pPr>
    </w:p>
    <w:p w:rsidR="00C325FC" w:rsidRDefault="00C325FC" w:rsidP="00202E32">
      <w:pPr>
        <w:pStyle w:val="ConsPlusNormal"/>
        <w:ind w:left="5670" w:firstLine="0"/>
        <w:jc w:val="right"/>
        <w:rPr>
          <w:rFonts w:ascii="Times New Roman" w:hAnsi="Times New Roman" w:cs="Times New Roman"/>
          <w:sz w:val="24"/>
          <w:szCs w:val="24"/>
        </w:rPr>
        <w:sectPr w:rsidR="00C325FC" w:rsidSect="00C325FC">
          <w:pgSz w:w="16834" w:h="11909" w:orient="landscape"/>
          <w:pgMar w:top="1701" w:right="532" w:bottom="851" w:left="568" w:header="720" w:footer="720" w:gutter="0"/>
          <w:pgNumType w:start="1"/>
          <w:cols w:space="60"/>
          <w:noEndnote/>
          <w:titlePg/>
          <w:docGrid w:linePitch="326"/>
        </w:sectPr>
      </w:pPr>
    </w:p>
    <w:p w:rsidR="00202E32" w:rsidRPr="005E1D50" w:rsidRDefault="00202E32" w:rsidP="00202E32">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A77DB">
        <w:rPr>
          <w:rFonts w:ascii="Times New Roman" w:hAnsi="Times New Roman" w:cs="Times New Roman"/>
          <w:sz w:val="24"/>
          <w:szCs w:val="24"/>
        </w:rPr>
        <w:t>7</w:t>
      </w:r>
    </w:p>
    <w:p w:rsidR="00202E32" w:rsidRPr="005E1D50" w:rsidRDefault="00202E32" w:rsidP="00202E32">
      <w:pPr>
        <w:pStyle w:val="ConsPlusNormal"/>
        <w:ind w:left="5670" w:firstLine="0"/>
        <w:jc w:val="right"/>
        <w:rPr>
          <w:rFonts w:ascii="Times New Roman" w:hAnsi="Times New Roman" w:cs="Times New Roman"/>
          <w:sz w:val="24"/>
          <w:szCs w:val="24"/>
        </w:rPr>
      </w:pPr>
      <w:r w:rsidRPr="005E1D50">
        <w:rPr>
          <w:rFonts w:ascii="Times New Roman" w:hAnsi="Times New Roman" w:cs="Times New Roman"/>
          <w:sz w:val="24"/>
          <w:szCs w:val="24"/>
        </w:rPr>
        <w:t>к Муниципальной программе</w:t>
      </w:r>
    </w:p>
    <w:p w:rsidR="00202E32" w:rsidRDefault="00202E32" w:rsidP="00202E32">
      <w:pPr>
        <w:pStyle w:val="ConsPlusNormal"/>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Pr="00B3169F">
        <w:rPr>
          <w:rFonts w:ascii="Times New Roman" w:hAnsi="Times New Roman" w:cs="Times New Roman"/>
          <w:sz w:val="24"/>
          <w:szCs w:val="24"/>
        </w:rPr>
        <w:t>«Формирование современной</w:t>
      </w:r>
    </w:p>
    <w:p w:rsidR="00202E32" w:rsidRDefault="00202E32" w:rsidP="00202E32">
      <w:pPr>
        <w:pStyle w:val="ConsPlusNormal"/>
        <w:ind w:firstLine="567"/>
        <w:jc w:val="right"/>
        <w:rPr>
          <w:rFonts w:ascii="Times New Roman" w:hAnsi="Times New Roman" w:cs="Times New Roman"/>
          <w:sz w:val="24"/>
          <w:szCs w:val="24"/>
        </w:rPr>
      </w:pPr>
      <w:r w:rsidRPr="00B3169F">
        <w:rPr>
          <w:rFonts w:ascii="Times New Roman" w:hAnsi="Times New Roman" w:cs="Times New Roman"/>
          <w:sz w:val="24"/>
          <w:szCs w:val="24"/>
        </w:rPr>
        <w:t xml:space="preserve"> городской среды на территории </w:t>
      </w:r>
    </w:p>
    <w:p w:rsidR="00202E32" w:rsidRPr="006B394D" w:rsidRDefault="00202E32" w:rsidP="00202E32">
      <w:pPr>
        <w:pStyle w:val="Default"/>
        <w:ind w:firstLine="567"/>
        <w:jc w:val="right"/>
      </w:pPr>
      <w:r w:rsidRPr="00B3169F">
        <w:t>МО «Вельск</w:t>
      </w:r>
      <w:r>
        <w:t>ое</w:t>
      </w:r>
      <w:r w:rsidRPr="00B3169F">
        <w:t xml:space="preserve">» </w:t>
      </w:r>
      <w:r>
        <w:t xml:space="preserve"> на </w:t>
      </w:r>
      <w:r w:rsidR="00D323E6">
        <w:t>2017-2024</w:t>
      </w:r>
      <w:r w:rsidRPr="00B3169F">
        <w:t xml:space="preserve"> год</w:t>
      </w:r>
      <w:r>
        <w:t>ы</w:t>
      </w:r>
      <w:r w:rsidRPr="00B3169F">
        <w:t>»</w:t>
      </w:r>
    </w:p>
    <w:p w:rsidR="00FD03C2" w:rsidRPr="003B542F" w:rsidRDefault="00FD03C2" w:rsidP="00FD03C2">
      <w:pPr>
        <w:pStyle w:val="ConsPlusNormal"/>
        <w:ind w:firstLine="567"/>
        <w:jc w:val="center"/>
        <w:rPr>
          <w:rFonts w:ascii="Times New Roman" w:hAnsi="Times New Roman" w:cs="Times New Roman"/>
          <w:sz w:val="24"/>
          <w:szCs w:val="24"/>
        </w:rPr>
      </w:pPr>
    </w:p>
    <w:p w:rsidR="00C418BC" w:rsidRDefault="0014763C" w:rsidP="00C418BC">
      <w:pPr>
        <w:pStyle w:val="afe"/>
        <w:shd w:val="clear" w:color="auto" w:fill="FFFFFF"/>
        <w:spacing w:before="0" w:beforeAutospacing="0" w:after="0" w:afterAutospacing="0"/>
        <w:jc w:val="center"/>
        <w:rPr>
          <w:color w:val="000000"/>
        </w:rPr>
      </w:pPr>
      <w:r>
        <w:rPr>
          <w:color w:val="000000"/>
        </w:rPr>
        <w:t xml:space="preserve">Адресный перечень всех </w:t>
      </w:r>
      <w:r w:rsidR="00C418BC">
        <w:rPr>
          <w:color w:val="000000"/>
        </w:rPr>
        <w:t>общественных территорий,</w:t>
      </w:r>
    </w:p>
    <w:p w:rsidR="00FD03C2" w:rsidRPr="003B542F" w:rsidRDefault="00C418BC" w:rsidP="00C418BC">
      <w:pPr>
        <w:pStyle w:val="afe"/>
        <w:shd w:val="clear" w:color="auto" w:fill="FFFFFF"/>
        <w:spacing w:before="0" w:beforeAutospacing="0" w:after="0" w:afterAutospacing="0"/>
        <w:jc w:val="center"/>
      </w:pPr>
      <w:r>
        <w:rPr>
          <w:color w:val="000000"/>
        </w:rPr>
        <w:t xml:space="preserve"> подлежащих благоустройству</w:t>
      </w:r>
    </w:p>
    <w:p w:rsidR="00FD03C2" w:rsidRPr="003B542F" w:rsidRDefault="00FD03C2" w:rsidP="00FD03C2">
      <w:pPr>
        <w:pStyle w:val="ConsPlusNormal"/>
        <w:jc w:val="center"/>
        <w:outlineLvl w:val="1"/>
        <w:rPr>
          <w:rFonts w:ascii="Times New Roman" w:hAnsi="Times New Roman" w:cs="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812"/>
        <w:gridCol w:w="3118"/>
      </w:tblGrid>
      <w:tr w:rsidR="000661A1" w:rsidRPr="000661A1" w:rsidTr="00F7079D">
        <w:trPr>
          <w:trHeight w:val="931"/>
        </w:trPr>
        <w:tc>
          <w:tcPr>
            <w:tcW w:w="993" w:type="dxa"/>
            <w:shd w:val="clear" w:color="auto" w:fill="auto"/>
            <w:vAlign w:val="center"/>
            <w:hideMark/>
          </w:tcPr>
          <w:p w:rsidR="000661A1" w:rsidRPr="000661A1" w:rsidRDefault="000661A1" w:rsidP="000661A1">
            <w:pPr>
              <w:jc w:val="center"/>
              <w:rPr>
                <w:color w:val="000000"/>
                <w:szCs w:val="24"/>
              </w:rPr>
            </w:pPr>
            <w:r w:rsidRPr="000661A1">
              <w:rPr>
                <w:color w:val="000000"/>
                <w:szCs w:val="24"/>
              </w:rPr>
              <w:t>№ п/п</w:t>
            </w:r>
          </w:p>
        </w:tc>
        <w:tc>
          <w:tcPr>
            <w:tcW w:w="5812" w:type="dxa"/>
            <w:vAlign w:val="center"/>
          </w:tcPr>
          <w:p w:rsidR="000661A1" w:rsidRPr="000661A1" w:rsidRDefault="000661A1" w:rsidP="000661A1">
            <w:pPr>
              <w:jc w:val="center"/>
              <w:rPr>
                <w:color w:val="000000"/>
                <w:szCs w:val="24"/>
              </w:rPr>
            </w:pPr>
            <w:r w:rsidRPr="000661A1">
              <w:rPr>
                <w:color w:val="000000"/>
                <w:szCs w:val="24"/>
              </w:rPr>
              <w:t>Адрес территории, включенной в муниципальную программу</w:t>
            </w:r>
          </w:p>
        </w:tc>
        <w:tc>
          <w:tcPr>
            <w:tcW w:w="3118" w:type="dxa"/>
            <w:vAlign w:val="center"/>
          </w:tcPr>
          <w:p w:rsidR="000661A1" w:rsidRPr="000661A1" w:rsidRDefault="000661A1" w:rsidP="000661A1">
            <w:pPr>
              <w:jc w:val="center"/>
              <w:rPr>
                <w:color w:val="000000"/>
                <w:szCs w:val="24"/>
              </w:rPr>
            </w:pPr>
            <w:r w:rsidRPr="000661A1">
              <w:rPr>
                <w:color w:val="000000"/>
                <w:szCs w:val="24"/>
              </w:rPr>
              <w:t>Планируемый срок проведения благоустройства</w:t>
            </w:r>
          </w:p>
        </w:tc>
      </w:tr>
      <w:tr w:rsidR="000661A1" w:rsidRPr="000661A1" w:rsidTr="00F7079D">
        <w:trPr>
          <w:trHeight w:val="240"/>
        </w:trPr>
        <w:tc>
          <w:tcPr>
            <w:tcW w:w="993" w:type="dxa"/>
            <w:shd w:val="clear" w:color="auto" w:fill="auto"/>
            <w:vAlign w:val="center"/>
            <w:hideMark/>
          </w:tcPr>
          <w:p w:rsidR="000661A1" w:rsidRPr="000661A1" w:rsidRDefault="000661A1" w:rsidP="000661A1">
            <w:pPr>
              <w:jc w:val="center"/>
              <w:rPr>
                <w:b/>
                <w:bCs/>
                <w:color w:val="000000"/>
                <w:szCs w:val="24"/>
              </w:rPr>
            </w:pPr>
            <w:r w:rsidRPr="000661A1">
              <w:rPr>
                <w:b/>
                <w:bCs/>
                <w:color w:val="000000"/>
                <w:szCs w:val="24"/>
              </w:rPr>
              <w:t>1</w:t>
            </w:r>
          </w:p>
        </w:tc>
        <w:tc>
          <w:tcPr>
            <w:tcW w:w="5812" w:type="dxa"/>
            <w:vAlign w:val="center"/>
          </w:tcPr>
          <w:p w:rsidR="000661A1" w:rsidRPr="000661A1" w:rsidRDefault="000661A1" w:rsidP="000661A1">
            <w:pPr>
              <w:jc w:val="center"/>
              <w:rPr>
                <w:b/>
                <w:bCs/>
                <w:color w:val="000000"/>
                <w:szCs w:val="24"/>
              </w:rPr>
            </w:pPr>
            <w:r w:rsidRPr="000661A1">
              <w:rPr>
                <w:b/>
                <w:bCs/>
                <w:color w:val="000000"/>
                <w:szCs w:val="24"/>
              </w:rPr>
              <w:t>2</w:t>
            </w:r>
          </w:p>
        </w:tc>
        <w:tc>
          <w:tcPr>
            <w:tcW w:w="3118" w:type="dxa"/>
            <w:vAlign w:val="center"/>
          </w:tcPr>
          <w:p w:rsidR="000661A1" w:rsidRPr="000661A1" w:rsidRDefault="000661A1" w:rsidP="000661A1">
            <w:pPr>
              <w:jc w:val="center"/>
              <w:rPr>
                <w:b/>
                <w:bCs/>
                <w:color w:val="000000"/>
                <w:szCs w:val="24"/>
              </w:rPr>
            </w:pPr>
            <w:r w:rsidRPr="000661A1">
              <w:rPr>
                <w:b/>
                <w:bCs/>
                <w:color w:val="000000"/>
                <w:szCs w:val="24"/>
              </w:rPr>
              <w:t>3</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1.</w:t>
            </w:r>
          </w:p>
        </w:tc>
        <w:tc>
          <w:tcPr>
            <w:tcW w:w="5812" w:type="dxa"/>
            <w:vAlign w:val="center"/>
          </w:tcPr>
          <w:p w:rsidR="000661A1" w:rsidRPr="000661A1" w:rsidRDefault="000661A1" w:rsidP="000661A1">
            <w:pPr>
              <w:autoSpaceDE w:val="0"/>
              <w:autoSpaceDN w:val="0"/>
              <w:adjustRightInd w:val="0"/>
              <w:rPr>
                <w:szCs w:val="24"/>
              </w:rPr>
            </w:pPr>
            <w:r w:rsidRPr="000661A1">
              <w:rPr>
                <w:szCs w:val="24"/>
              </w:rPr>
              <w:t xml:space="preserve">УЛИЦА Набережная </w:t>
            </w:r>
          </w:p>
          <w:p w:rsidR="000661A1" w:rsidRPr="000661A1" w:rsidRDefault="000661A1" w:rsidP="000661A1">
            <w:pPr>
              <w:autoSpaceDE w:val="0"/>
              <w:autoSpaceDN w:val="0"/>
              <w:adjustRightInd w:val="0"/>
              <w:rPr>
                <w:szCs w:val="24"/>
              </w:rPr>
            </w:pPr>
            <w:r w:rsidRPr="000661A1">
              <w:rPr>
                <w:szCs w:val="24"/>
              </w:rPr>
              <w:t xml:space="preserve">г. Вельск, ул. </w:t>
            </w:r>
            <w:r w:rsidRPr="000661A1">
              <w:rPr>
                <w:szCs w:val="24"/>
                <w:shd w:val="clear" w:color="auto" w:fill="FFFFFF" w:themeFill="background1"/>
              </w:rPr>
              <w:t>Набережная им. Моисеенко</w:t>
            </w:r>
          </w:p>
        </w:tc>
        <w:tc>
          <w:tcPr>
            <w:tcW w:w="3118" w:type="dxa"/>
            <w:vAlign w:val="center"/>
          </w:tcPr>
          <w:p w:rsidR="000661A1" w:rsidRPr="000661A1" w:rsidRDefault="000661A1" w:rsidP="000661A1">
            <w:pPr>
              <w:autoSpaceDE w:val="0"/>
              <w:autoSpaceDN w:val="0"/>
              <w:adjustRightInd w:val="0"/>
              <w:jc w:val="center"/>
              <w:rPr>
                <w:szCs w:val="24"/>
              </w:rPr>
            </w:pPr>
            <w:r w:rsidRPr="000661A1">
              <w:rPr>
                <w:szCs w:val="24"/>
              </w:rPr>
              <w:t>2017, 2018, 2019, 2020, 2021</w:t>
            </w:r>
            <w:r w:rsidR="00D62153">
              <w:rPr>
                <w:szCs w:val="24"/>
              </w:rPr>
              <w:t>, 2022</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w:t>
            </w:r>
          </w:p>
        </w:tc>
        <w:tc>
          <w:tcPr>
            <w:tcW w:w="5812" w:type="dxa"/>
            <w:vAlign w:val="center"/>
          </w:tcPr>
          <w:p w:rsidR="000661A1" w:rsidRPr="000661A1" w:rsidRDefault="000661A1" w:rsidP="000661A1">
            <w:pPr>
              <w:autoSpaceDE w:val="0"/>
              <w:autoSpaceDN w:val="0"/>
              <w:adjustRightInd w:val="0"/>
              <w:rPr>
                <w:szCs w:val="24"/>
              </w:rPr>
            </w:pPr>
            <w:r w:rsidRPr="000661A1">
              <w:rPr>
                <w:szCs w:val="24"/>
              </w:rPr>
              <w:t xml:space="preserve">УЛИЦА Нечаевского </w:t>
            </w:r>
          </w:p>
          <w:p w:rsidR="000661A1" w:rsidRPr="000661A1" w:rsidRDefault="000661A1" w:rsidP="000661A1">
            <w:pPr>
              <w:autoSpaceDE w:val="0"/>
              <w:autoSpaceDN w:val="0"/>
              <w:adjustRightInd w:val="0"/>
              <w:rPr>
                <w:szCs w:val="24"/>
              </w:rPr>
            </w:pPr>
            <w:r w:rsidRPr="000661A1">
              <w:rPr>
                <w:szCs w:val="24"/>
              </w:rPr>
              <w:t>г. Вельск, ул. Нечаевского, 1</w:t>
            </w:r>
          </w:p>
        </w:tc>
        <w:tc>
          <w:tcPr>
            <w:tcW w:w="3118" w:type="dxa"/>
            <w:vAlign w:val="center"/>
          </w:tcPr>
          <w:p w:rsidR="000661A1" w:rsidRPr="000661A1" w:rsidRDefault="000661A1" w:rsidP="000661A1">
            <w:pPr>
              <w:autoSpaceDE w:val="0"/>
              <w:autoSpaceDN w:val="0"/>
              <w:adjustRightInd w:val="0"/>
              <w:jc w:val="center"/>
              <w:rPr>
                <w:szCs w:val="24"/>
              </w:rPr>
            </w:pPr>
            <w:r w:rsidRPr="000661A1">
              <w:rPr>
                <w:szCs w:val="24"/>
              </w:rPr>
              <w:t>2017</w:t>
            </w:r>
          </w:p>
        </w:tc>
      </w:tr>
      <w:tr w:rsidR="000661A1" w:rsidRPr="000661A1" w:rsidTr="00F7079D">
        <w:trPr>
          <w:trHeight w:val="599"/>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3.</w:t>
            </w:r>
          </w:p>
        </w:tc>
        <w:tc>
          <w:tcPr>
            <w:tcW w:w="5812" w:type="dxa"/>
            <w:vAlign w:val="center"/>
          </w:tcPr>
          <w:p w:rsidR="000661A1" w:rsidRPr="000661A1" w:rsidRDefault="000661A1" w:rsidP="000661A1">
            <w:pPr>
              <w:autoSpaceDE w:val="0"/>
              <w:autoSpaceDN w:val="0"/>
              <w:adjustRightInd w:val="0"/>
              <w:rPr>
                <w:szCs w:val="24"/>
              </w:rPr>
            </w:pPr>
            <w:r w:rsidRPr="000661A1">
              <w:rPr>
                <w:szCs w:val="24"/>
              </w:rPr>
              <w:t>ПАРК г. Вельск, ул. Набережная, 37</w:t>
            </w:r>
          </w:p>
          <w:p w:rsidR="000661A1" w:rsidRPr="000661A1" w:rsidRDefault="000661A1" w:rsidP="000661A1">
            <w:pPr>
              <w:autoSpaceDE w:val="0"/>
              <w:autoSpaceDN w:val="0"/>
              <w:adjustRightInd w:val="0"/>
              <w:rPr>
                <w:szCs w:val="24"/>
              </w:rPr>
            </w:pPr>
            <w:r w:rsidRPr="000661A1">
              <w:rPr>
                <w:szCs w:val="24"/>
              </w:rPr>
              <w:t xml:space="preserve"> (51 611 кв.м.)</w:t>
            </w:r>
          </w:p>
        </w:tc>
        <w:tc>
          <w:tcPr>
            <w:tcW w:w="3118" w:type="dxa"/>
            <w:vAlign w:val="center"/>
          </w:tcPr>
          <w:p w:rsidR="000661A1" w:rsidRPr="000661A1" w:rsidRDefault="000661A1" w:rsidP="000661A1">
            <w:pPr>
              <w:autoSpaceDE w:val="0"/>
              <w:autoSpaceDN w:val="0"/>
              <w:adjustRightInd w:val="0"/>
              <w:jc w:val="center"/>
              <w:rPr>
                <w:szCs w:val="24"/>
              </w:rPr>
            </w:pPr>
            <w:r w:rsidRPr="000661A1">
              <w:rPr>
                <w:szCs w:val="24"/>
              </w:rPr>
              <w:t>2017</w:t>
            </w:r>
          </w:p>
        </w:tc>
      </w:tr>
      <w:tr w:rsidR="000661A1" w:rsidRPr="000661A1" w:rsidTr="00F7079D">
        <w:trPr>
          <w:trHeight w:val="431"/>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4.</w:t>
            </w:r>
          </w:p>
        </w:tc>
        <w:tc>
          <w:tcPr>
            <w:tcW w:w="5812" w:type="dxa"/>
            <w:vAlign w:val="center"/>
          </w:tcPr>
          <w:p w:rsidR="000661A1" w:rsidRPr="000661A1" w:rsidRDefault="000661A1" w:rsidP="000661A1">
            <w:pPr>
              <w:jc w:val="both"/>
              <w:rPr>
                <w:szCs w:val="24"/>
              </w:rPr>
            </w:pPr>
            <w:r w:rsidRPr="000661A1">
              <w:rPr>
                <w:szCs w:val="24"/>
              </w:rPr>
              <w:t>ПАРК «Переменка» РМЗ Горького, 1 (15212 кв.м.)</w:t>
            </w:r>
          </w:p>
        </w:tc>
        <w:tc>
          <w:tcPr>
            <w:tcW w:w="3118" w:type="dxa"/>
            <w:vAlign w:val="center"/>
          </w:tcPr>
          <w:p w:rsidR="000661A1" w:rsidRPr="000661A1" w:rsidRDefault="000661A1" w:rsidP="000661A1">
            <w:pPr>
              <w:jc w:val="center"/>
              <w:rPr>
                <w:color w:val="000000"/>
                <w:szCs w:val="24"/>
              </w:rPr>
            </w:pPr>
            <w:r w:rsidRPr="000661A1">
              <w:rPr>
                <w:color w:val="000000"/>
                <w:szCs w:val="24"/>
              </w:rPr>
              <w:t>2018, 2019</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5.</w:t>
            </w:r>
          </w:p>
        </w:tc>
        <w:tc>
          <w:tcPr>
            <w:tcW w:w="5812" w:type="dxa"/>
            <w:vAlign w:val="center"/>
          </w:tcPr>
          <w:p w:rsidR="000661A1" w:rsidRPr="000661A1" w:rsidRDefault="000661A1" w:rsidP="000661A1">
            <w:pPr>
              <w:rPr>
                <w:color w:val="000000"/>
                <w:szCs w:val="24"/>
              </w:rPr>
            </w:pPr>
            <w:r w:rsidRPr="000661A1">
              <w:rPr>
                <w:color w:val="000000"/>
                <w:szCs w:val="24"/>
              </w:rPr>
              <w:t>ПАРК Победы</w:t>
            </w:r>
          </w:p>
          <w:p w:rsidR="000661A1" w:rsidRPr="000661A1" w:rsidRDefault="000661A1" w:rsidP="000661A1">
            <w:pPr>
              <w:rPr>
                <w:color w:val="000000"/>
                <w:szCs w:val="24"/>
              </w:rPr>
            </w:pPr>
            <w:r w:rsidRPr="000661A1">
              <w:rPr>
                <w:color w:val="000000"/>
                <w:szCs w:val="24"/>
              </w:rPr>
              <w:t>г. Вельск, ул. Гагарина, 47 (7601 кв.м.)</w:t>
            </w:r>
          </w:p>
        </w:tc>
        <w:tc>
          <w:tcPr>
            <w:tcW w:w="3118" w:type="dxa"/>
            <w:vAlign w:val="center"/>
          </w:tcPr>
          <w:p w:rsidR="000661A1" w:rsidRPr="000661A1" w:rsidRDefault="000661A1" w:rsidP="000661A1">
            <w:pPr>
              <w:jc w:val="center"/>
              <w:rPr>
                <w:color w:val="000000"/>
                <w:szCs w:val="24"/>
              </w:rPr>
            </w:pPr>
            <w:r w:rsidRPr="000661A1">
              <w:rPr>
                <w:color w:val="000000"/>
                <w:szCs w:val="24"/>
              </w:rPr>
              <w:t>2019</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6.</w:t>
            </w:r>
          </w:p>
        </w:tc>
        <w:tc>
          <w:tcPr>
            <w:tcW w:w="5812" w:type="dxa"/>
            <w:vAlign w:val="center"/>
          </w:tcPr>
          <w:p w:rsidR="000661A1" w:rsidRPr="000661A1" w:rsidRDefault="000661A1" w:rsidP="000661A1">
            <w:pPr>
              <w:rPr>
                <w:szCs w:val="24"/>
              </w:rPr>
            </w:pPr>
            <w:r w:rsidRPr="000661A1">
              <w:rPr>
                <w:color w:val="000000"/>
                <w:szCs w:val="24"/>
              </w:rPr>
              <w:t>ПАРК  "Под Зонтиком"</w:t>
            </w:r>
            <w:r w:rsidRPr="000661A1">
              <w:rPr>
                <w:szCs w:val="24"/>
              </w:rPr>
              <w:t xml:space="preserve"> </w:t>
            </w:r>
          </w:p>
          <w:p w:rsidR="000661A1" w:rsidRPr="000661A1" w:rsidRDefault="000661A1" w:rsidP="000661A1">
            <w:pPr>
              <w:rPr>
                <w:color w:val="000000"/>
                <w:szCs w:val="24"/>
              </w:rPr>
            </w:pPr>
            <w:r w:rsidRPr="000661A1">
              <w:rPr>
                <w:szCs w:val="24"/>
              </w:rPr>
              <w:t xml:space="preserve">г. Вельск, ул. </w:t>
            </w:r>
            <w:r w:rsidRPr="000661A1">
              <w:rPr>
                <w:color w:val="000000"/>
                <w:szCs w:val="24"/>
              </w:rPr>
              <w:t>Карпеченко, 10 (1192 кв.м)</w:t>
            </w:r>
          </w:p>
        </w:tc>
        <w:tc>
          <w:tcPr>
            <w:tcW w:w="3118" w:type="dxa"/>
            <w:vAlign w:val="center"/>
          </w:tcPr>
          <w:p w:rsidR="000661A1" w:rsidRPr="000661A1" w:rsidRDefault="000661A1" w:rsidP="000661A1">
            <w:pPr>
              <w:jc w:val="center"/>
              <w:rPr>
                <w:color w:val="000000"/>
                <w:szCs w:val="24"/>
              </w:rPr>
            </w:pPr>
            <w:r w:rsidRPr="000661A1">
              <w:rPr>
                <w:color w:val="000000"/>
                <w:szCs w:val="24"/>
              </w:rPr>
              <w:t>2022</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7.</w:t>
            </w:r>
          </w:p>
        </w:tc>
        <w:tc>
          <w:tcPr>
            <w:tcW w:w="5812" w:type="dxa"/>
            <w:vAlign w:val="center"/>
          </w:tcPr>
          <w:p w:rsidR="000661A1" w:rsidRPr="000661A1" w:rsidRDefault="000661A1" w:rsidP="000661A1">
            <w:pPr>
              <w:rPr>
                <w:szCs w:val="24"/>
              </w:rPr>
            </w:pPr>
            <w:r w:rsidRPr="000661A1">
              <w:rPr>
                <w:szCs w:val="24"/>
              </w:rPr>
              <w:t>УЛИЦА Карпеченко</w:t>
            </w:r>
          </w:p>
          <w:p w:rsidR="000661A1" w:rsidRPr="000661A1" w:rsidRDefault="000661A1" w:rsidP="000661A1">
            <w:pPr>
              <w:rPr>
                <w:szCs w:val="24"/>
              </w:rPr>
            </w:pPr>
            <w:r w:rsidRPr="000661A1">
              <w:rPr>
                <w:szCs w:val="24"/>
              </w:rPr>
              <w:t xml:space="preserve"> г. Вельск, ул. Карпеченко </w:t>
            </w:r>
          </w:p>
        </w:tc>
        <w:tc>
          <w:tcPr>
            <w:tcW w:w="3118" w:type="dxa"/>
            <w:vAlign w:val="center"/>
          </w:tcPr>
          <w:p w:rsidR="000661A1" w:rsidRPr="000661A1" w:rsidRDefault="000661A1" w:rsidP="006249AB">
            <w:pPr>
              <w:jc w:val="center"/>
              <w:rPr>
                <w:color w:val="000000"/>
                <w:szCs w:val="24"/>
              </w:rPr>
            </w:pPr>
            <w:r w:rsidRPr="000661A1">
              <w:rPr>
                <w:color w:val="000000"/>
                <w:szCs w:val="24"/>
              </w:rPr>
              <w:t>2019, 2020, 202</w:t>
            </w:r>
            <w:r w:rsidR="006249AB">
              <w:rPr>
                <w:color w:val="000000"/>
                <w:szCs w:val="24"/>
              </w:rPr>
              <w:t>1</w:t>
            </w:r>
            <w:r w:rsidR="00F7079D">
              <w:rPr>
                <w:color w:val="000000"/>
                <w:szCs w:val="24"/>
              </w:rPr>
              <w:t>, 2022</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8.</w:t>
            </w:r>
          </w:p>
        </w:tc>
        <w:tc>
          <w:tcPr>
            <w:tcW w:w="5812" w:type="dxa"/>
            <w:vAlign w:val="center"/>
          </w:tcPr>
          <w:p w:rsidR="000661A1" w:rsidRPr="000661A1" w:rsidRDefault="000661A1" w:rsidP="000661A1">
            <w:pPr>
              <w:rPr>
                <w:szCs w:val="24"/>
              </w:rPr>
            </w:pPr>
            <w:r w:rsidRPr="000661A1">
              <w:rPr>
                <w:szCs w:val="24"/>
              </w:rPr>
              <w:t xml:space="preserve">Ломоносовская аллея </w:t>
            </w:r>
          </w:p>
          <w:p w:rsidR="000661A1" w:rsidRPr="000661A1" w:rsidRDefault="000661A1" w:rsidP="000661A1">
            <w:pPr>
              <w:rPr>
                <w:szCs w:val="24"/>
              </w:rPr>
            </w:pPr>
            <w:r w:rsidRPr="000661A1">
              <w:rPr>
                <w:szCs w:val="24"/>
              </w:rPr>
              <w:t>г. Вельск, ул. Набережная, 37</w:t>
            </w:r>
          </w:p>
          <w:p w:rsidR="000661A1" w:rsidRPr="000661A1" w:rsidRDefault="000661A1" w:rsidP="000661A1">
            <w:pPr>
              <w:rPr>
                <w:color w:val="000000"/>
                <w:szCs w:val="24"/>
              </w:rPr>
            </w:pPr>
            <w:r w:rsidRPr="000661A1">
              <w:rPr>
                <w:szCs w:val="24"/>
              </w:rPr>
              <w:t xml:space="preserve"> (6627 кв.м.)</w:t>
            </w:r>
          </w:p>
        </w:tc>
        <w:tc>
          <w:tcPr>
            <w:tcW w:w="3118" w:type="dxa"/>
            <w:vAlign w:val="center"/>
          </w:tcPr>
          <w:p w:rsidR="000661A1" w:rsidRPr="000661A1" w:rsidRDefault="000661A1" w:rsidP="000661A1">
            <w:pPr>
              <w:jc w:val="center"/>
              <w:rPr>
                <w:color w:val="000000"/>
                <w:szCs w:val="24"/>
              </w:rPr>
            </w:pPr>
            <w:r w:rsidRPr="000661A1">
              <w:rPr>
                <w:color w:val="000000"/>
                <w:szCs w:val="24"/>
              </w:rPr>
              <w:t>2019, 2020, 2021</w:t>
            </w:r>
            <w:r w:rsidR="00D62153">
              <w:rPr>
                <w:color w:val="000000"/>
                <w:szCs w:val="24"/>
              </w:rPr>
              <w:t>, 2022</w:t>
            </w:r>
          </w:p>
        </w:tc>
      </w:tr>
      <w:tr w:rsidR="000661A1" w:rsidRPr="000661A1" w:rsidTr="00F7079D">
        <w:trPr>
          <w:trHeight w:val="512"/>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9.</w:t>
            </w:r>
          </w:p>
        </w:tc>
        <w:tc>
          <w:tcPr>
            <w:tcW w:w="5812" w:type="dxa"/>
            <w:vAlign w:val="center"/>
          </w:tcPr>
          <w:p w:rsidR="000661A1" w:rsidRPr="000661A1" w:rsidRDefault="000661A1" w:rsidP="000661A1">
            <w:pPr>
              <w:rPr>
                <w:color w:val="000000"/>
                <w:szCs w:val="24"/>
              </w:rPr>
            </w:pPr>
            <w:r w:rsidRPr="000661A1">
              <w:rPr>
                <w:color w:val="000000"/>
                <w:szCs w:val="24"/>
              </w:rPr>
              <w:t xml:space="preserve">Аллея Карпеченко, </w:t>
            </w:r>
          </w:p>
          <w:p w:rsidR="000661A1" w:rsidRPr="000661A1" w:rsidRDefault="000661A1" w:rsidP="000661A1">
            <w:pPr>
              <w:rPr>
                <w:color w:val="000000"/>
                <w:szCs w:val="24"/>
              </w:rPr>
            </w:pPr>
            <w:r w:rsidRPr="000661A1">
              <w:rPr>
                <w:szCs w:val="24"/>
              </w:rPr>
              <w:t>г. Вельск, улица Октябрьская, у зданий 96, 98, 100, 104а, 106а</w:t>
            </w:r>
          </w:p>
        </w:tc>
        <w:tc>
          <w:tcPr>
            <w:tcW w:w="3118" w:type="dxa"/>
            <w:vAlign w:val="center"/>
          </w:tcPr>
          <w:p w:rsidR="000661A1" w:rsidRPr="000661A1" w:rsidRDefault="00D62153" w:rsidP="000661A1">
            <w:pPr>
              <w:jc w:val="center"/>
              <w:rPr>
                <w:color w:val="000000"/>
                <w:szCs w:val="24"/>
              </w:rPr>
            </w:pPr>
            <w:r>
              <w:rPr>
                <w:color w:val="000000"/>
                <w:szCs w:val="24"/>
              </w:rPr>
              <w:t xml:space="preserve">2021, </w:t>
            </w:r>
            <w:r w:rsidR="000661A1" w:rsidRPr="000661A1">
              <w:rPr>
                <w:color w:val="000000"/>
                <w:szCs w:val="24"/>
              </w:rPr>
              <w:t>2022, 2023</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10.</w:t>
            </w:r>
          </w:p>
        </w:tc>
        <w:tc>
          <w:tcPr>
            <w:tcW w:w="5812" w:type="dxa"/>
            <w:vAlign w:val="center"/>
          </w:tcPr>
          <w:p w:rsidR="000661A1" w:rsidRPr="000661A1" w:rsidRDefault="000661A1" w:rsidP="000661A1">
            <w:pPr>
              <w:rPr>
                <w:szCs w:val="24"/>
              </w:rPr>
            </w:pPr>
            <w:r w:rsidRPr="000661A1">
              <w:rPr>
                <w:szCs w:val="24"/>
              </w:rPr>
              <w:t>УЛИЦА Дзержинского</w:t>
            </w:r>
          </w:p>
          <w:p w:rsidR="000661A1" w:rsidRPr="000661A1" w:rsidRDefault="000661A1" w:rsidP="000661A1">
            <w:pPr>
              <w:rPr>
                <w:szCs w:val="24"/>
              </w:rPr>
            </w:pPr>
            <w:r w:rsidRPr="000661A1">
              <w:rPr>
                <w:szCs w:val="24"/>
              </w:rPr>
              <w:t xml:space="preserve"> г. Вельск, ул. Дзержинского </w:t>
            </w:r>
          </w:p>
        </w:tc>
        <w:tc>
          <w:tcPr>
            <w:tcW w:w="3118" w:type="dxa"/>
            <w:vAlign w:val="center"/>
          </w:tcPr>
          <w:p w:rsidR="000661A1" w:rsidRPr="000661A1" w:rsidRDefault="00F7079D" w:rsidP="000661A1">
            <w:pPr>
              <w:jc w:val="center"/>
              <w:rPr>
                <w:color w:val="000000"/>
                <w:szCs w:val="24"/>
              </w:rPr>
            </w:pPr>
            <w:r>
              <w:rPr>
                <w:color w:val="000000"/>
                <w:szCs w:val="24"/>
              </w:rPr>
              <w:t xml:space="preserve">2020, </w:t>
            </w:r>
            <w:r w:rsidR="000661A1" w:rsidRPr="000661A1">
              <w:rPr>
                <w:color w:val="000000"/>
                <w:szCs w:val="24"/>
              </w:rPr>
              <w:t>2021, 2022, 2023, 2024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11.</w:t>
            </w:r>
          </w:p>
        </w:tc>
        <w:tc>
          <w:tcPr>
            <w:tcW w:w="5812" w:type="dxa"/>
            <w:vAlign w:val="center"/>
          </w:tcPr>
          <w:p w:rsidR="000661A1" w:rsidRPr="000661A1" w:rsidRDefault="000661A1" w:rsidP="000661A1">
            <w:pPr>
              <w:rPr>
                <w:szCs w:val="24"/>
              </w:rPr>
            </w:pPr>
            <w:r w:rsidRPr="000661A1">
              <w:rPr>
                <w:szCs w:val="24"/>
              </w:rPr>
              <w:t xml:space="preserve">ПАРК Южный (Садовая-Белинского) </w:t>
            </w:r>
          </w:p>
          <w:p w:rsidR="000661A1" w:rsidRPr="000661A1" w:rsidRDefault="000661A1" w:rsidP="000661A1">
            <w:pPr>
              <w:rPr>
                <w:color w:val="000000"/>
                <w:szCs w:val="24"/>
              </w:rPr>
            </w:pPr>
            <w:r w:rsidRPr="000661A1">
              <w:rPr>
                <w:szCs w:val="24"/>
              </w:rPr>
              <w:t>г. Вельск, ул. Садовая, 20</w:t>
            </w:r>
          </w:p>
        </w:tc>
        <w:tc>
          <w:tcPr>
            <w:tcW w:w="3118" w:type="dxa"/>
            <w:vAlign w:val="center"/>
          </w:tcPr>
          <w:p w:rsidR="000661A1" w:rsidRPr="000661A1" w:rsidRDefault="000661A1" w:rsidP="000661A1">
            <w:pPr>
              <w:jc w:val="center"/>
              <w:rPr>
                <w:color w:val="000000"/>
                <w:szCs w:val="24"/>
              </w:rPr>
            </w:pPr>
            <w:r w:rsidRPr="000661A1">
              <w:rPr>
                <w:color w:val="000000"/>
                <w:szCs w:val="24"/>
              </w:rPr>
              <w:t>2022-2024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12.</w:t>
            </w:r>
          </w:p>
        </w:tc>
        <w:tc>
          <w:tcPr>
            <w:tcW w:w="5812" w:type="dxa"/>
            <w:vAlign w:val="center"/>
          </w:tcPr>
          <w:p w:rsidR="000661A1" w:rsidRPr="000661A1" w:rsidRDefault="000661A1" w:rsidP="000661A1">
            <w:pPr>
              <w:rPr>
                <w:szCs w:val="24"/>
              </w:rPr>
            </w:pPr>
            <w:r w:rsidRPr="000661A1">
              <w:rPr>
                <w:szCs w:val="24"/>
              </w:rPr>
              <w:t xml:space="preserve">УЛИЦА 1 Мая </w:t>
            </w:r>
          </w:p>
          <w:p w:rsidR="000661A1" w:rsidRPr="000661A1" w:rsidRDefault="000661A1" w:rsidP="000661A1">
            <w:pPr>
              <w:rPr>
                <w:color w:val="000000"/>
                <w:szCs w:val="24"/>
              </w:rPr>
            </w:pPr>
            <w:r w:rsidRPr="000661A1">
              <w:rPr>
                <w:szCs w:val="24"/>
              </w:rPr>
              <w:t>г. Вельск, 1 Мая</w:t>
            </w:r>
          </w:p>
        </w:tc>
        <w:tc>
          <w:tcPr>
            <w:tcW w:w="3118" w:type="dxa"/>
            <w:vAlign w:val="center"/>
          </w:tcPr>
          <w:p w:rsidR="000661A1" w:rsidRPr="000661A1" w:rsidRDefault="000661A1" w:rsidP="000661A1">
            <w:pPr>
              <w:jc w:val="center"/>
              <w:rPr>
                <w:color w:val="000000"/>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13.</w:t>
            </w:r>
          </w:p>
        </w:tc>
        <w:tc>
          <w:tcPr>
            <w:tcW w:w="5812" w:type="dxa"/>
            <w:vAlign w:val="center"/>
          </w:tcPr>
          <w:p w:rsidR="000661A1" w:rsidRPr="000661A1" w:rsidRDefault="000661A1" w:rsidP="000661A1">
            <w:pPr>
              <w:rPr>
                <w:szCs w:val="24"/>
              </w:rPr>
            </w:pPr>
            <w:r w:rsidRPr="000661A1">
              <w:rPr>
                <w:szCs w:val="24"/>
              </w:rPr>
              <w:t xml:space="preserve">СКВЕР им. Карпеченко </w:t>
            </w:r>
          </w:p>
          <w:p w:rsidR="000661A1" w:rsidRPr="000661A1" w:rsidRDefault="000661A1" w:rsidP="000661A1">
            <w:pPr>
              <w:rPr>
                <w:color w:val="000000"/>
                <w:szCs w:val="24"/>
              </w:rPr>
            </w:pPr>
            <w:r w:rsidRPr="000661A1">
              <w:rPr>
                <w:szCs w:val="24"/>
              </w:rPr>
              <w:t>г. Вельск, ул. Карпеченко, 10</w:t>
            </w:r>
          </w:p>
        </w:tc>
        <w:tc>
          <w:tcPr>
            <w:tcW w:w="3118" w:type="dxa"/>
            <w:vAlign w:val="center"/>
          </w:tcPr>
          <w:p w:rsidR="000661A1" w:rsidRPr="000661A1" w:rsidRDefault="000661A1" w:rsidP="000661A1">
            <w:pPr>
              <w:jc w:val="center"/>
              <w:rPr>
                <w:color w:val="000000"/>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14.</w:t>
            </w:r>
          </w:p>
        </w:tc>
        <w:tc>
          <w:tcPr>
            <w:tcW w:w="5812" w:type="dxa"/>
            <w:vAlign w:val="center"/>
          </w:tcPr>
          <w:p w:rsidR="000661A1" w:rsidRPr="000661A1" w:rsidRDefault="000661A1" w:rsidP="000661A1">
            <w:pPr>
              <w:rPr>
                <w:szCs w:val="24"/>
              </w:rPr>
            </w:pPr>
            <w:r w:rsidRPr="000661A1">
              <w:rPr>
                <w:szCs w:val="24"/>
              </w:rPr>
              <w:t xml:space="preserve">СКВЕР «Летний парк» </w:t>
            </w:r>
          </w:p>
          <w:p w:rsidR="000661A1" w:rsidRPr="000661A1" w:rsidRDefault="000661A1" w:rsidP="000661A1">
            <w:pPr>
              <w:rPr>
                <w:color w:val="000000"/>
                <w:szCs w:val="24"/>
              </w:rPr>
            </w:pPr>
            <w:r w:rsidRPr="000661A1">
              <w:rPr>
                <w:szCs w:val="24"/>
              </w:rPr>
              <w:t>г. Вельск, ул. Дзержинского, д. 36-а</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15.</w:t>
            </w:r>
          </w:p>
        </w:tc>
        <w:tc>
          <w:tcPr>
            <w:tcW w:w="5812" w:type="dxa"/>
            <w:vAlign w:val="center"/>
          </w:tcPr>
          <w:p w:rsidR="000661A1" w:rsidRPr="000661A1" w:rsidRDefault="000661A1" w:rsidP="000661A1">
            <w:pPr>
              <w:rPr>
                <w:color w:val="000000"/>
                <w:szCs w:val="24"/>
              </w:rPr>
            </w:pPr>
            <w:r w:rsidRPr="000661A1">
              <w:rPr>
                <w:color w:val="000000"/>
                <w:szCs w:val="24"/>
              </w:rPr>
              <w:t xml:space="preserve">ПАРК «Елочка» </w:t>
            </w:r>
          </w:p>
          <w:p w:rsidR="000661A1" w:rsidRPr="000661A1" w:rsidRDefault="000661A1" w:rsidP="000661A1">
            <w:pPr>
              <w:rPr>
                <w:color w:val="000000"/>
                <w:szCs w:val="24"/>
              </w:rPr>
            </w:pPr>
            <w:r w:rsidRPr="000661A1">
              <w:rPr>
                <w:color w:val="000000"/>
                <w:szCs w:val="24"/>
              </w:rPr>
              <w:t>г. Вельск, ул.50 лет Октября, 89</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16.</w:t>
            </w:r>
          </w:p>
        </w:tc>
        <w:tc>
          <w:tcPr>
            <w:tcW w:w="5812" w:type="dxa"/>
            <w:vAlign w:val="center"/>
          </w:tcPr>
          <w:p w:rsidR="000661A1" w:rsidRPr="000661A1" w:rsidRDefault="000661A1" w:rsidP="000661A1">
            <w:pPr>
              <w:rPr>
                <w:szCs w:val="24"/>
              </w:rPr>
            </w:pPr>
            <w:r w:rsidRPr="000661A1">
              <w:rPr>
                <w:szCs w:val="24"/>
              </w:rPr>
              <w:t>СКВЕР памяти жертв политических репрессий</w:t>
            </w:r>
          </w:p>
          <w:p w:rsidR="000661A1" w:rsidRPr="000661A1" w:rsidRDefault="000661A1" w:rsidP="000661A1">
            <w:pPr>
              <w:rPr>
                <w:color w:val="000000"/>
                <w:szCs w:val="24"/>
              </w:rPr>
            </w:pPr>
            <w:r w:rsidRPr="000661A1">
              <w:rPr>
                <w:szCs w:val="24"/>
              </w:rPr>
              <w:t>г. Вельск, ул.Дзержинского, 25</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17.</w:t>
            </w:r>
          </w:p>
        </w:tc>
        <w:tc>
          <w:tcPr>
            <w:tcW w:w="5812" w:type="dxa"/>
            <w:vAlign w:val="center"/>
          </w:tcPr>
          <w:p w:rsidR="000661A1" w:rsidRPr="000661A1" w:rsidRDefault="000661A1" w:rsidP="000661A1">
            <w:pPr>
              <w:rPr>
                <w:color w:val="000000"/>
                <w:szCs w:val="24"/>
              </w:rPr>
            </w:pPr>
            <w:r w:rsidRPr="000661A1">
              <w:rPr>
                <w:color w:val="000000"/>
                <w:szCs w:val="24"/>
              </w:rPr>
              <w:t>ПАРК Спортивный на Вели</w:t>
            </w:r>
          </w:p>
          <w:p w:rsidR="000661A1" w:rsidRPr="000661A1" w:rsidRDefault="000661A1" w:rsidP="000661A1">
            <w:pPr>
              <w:rPr>
                <w:color w:val="000000"/>
                <w:szCs w:val="24"/>
              </w:rPr>
            </w:pPr>
            <w:r w:rsidRPr="000661A1">
              <w:rPr>
                <w:color w:val="000000"/>
                <w:szCs w:val="24"/>
              </w:rPr>
              <w:t>г. Вельск, ул. Нечаевского, 1</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18.</w:t>
            </w:r>
          </w:p>
        </w:tc>
        <w:tc>
          <w:tcPr>
            <w:tcW w:w="5812" w:type="dxa"/>
            <w:vAlign w:val="center"/>
          </w:tcPr>
          <w:p w:rsidR="000661A1" w:rsidRPr="000661A1" w:rsidRDefault="000661A1" w:rsidP="000661A1">
            <w:pPr>
              <w:widowControl w:val="0"/>
              <w:rPr>
                <w:szCs w:val="24"/>
                <w:lang w:eastAsia="en-US"/>
              </w:rPr>
            </w:pPr>
            <w:r w:rsidRPr="000661A1">
              <w:rPr>
                <w:szCs w:val="24"/>
                <w:lang w:eastAsia="en-US"/>
              </w:rPr>
              <w:t>Детский спортивно-игровой комплекс,</w:t>
            </w:r>
          </w:p>
          <w:p w:rsidR="000661A1" w:rsidRPr="000661A1" w:rsidRDefault="000661A1" w:rsidP="000661A1">
            <w:pPr>
              <w:widowControl w:val="0"/>
              <w:rPr>
                <w:szCs w:val="24"/>
                <w:lang w:eastAsia="en-US"/>
              </w:rPr>
            </w:pPr>
            <w:r w:rsidRPr="000661A1">
              <w:rPr>
                <w:szCs w:val="24"/>
                <w:lang w:eastAsia="en-US"/>
              </w:rPr>
              <w:t>г. Вельск, улица Октябрьская, у дома № 106-а</w:t>
            </w:r>
          </w:p>
        </w:tc>
        <w:tc>
          <w:tcPr>
            <w:tcW w:w="3118" w:type="dxa"/>
            <w:vAlign w:val="center"/>
          </w:tcPr>
          <w:p w:rsidR="000661A1" w:rsidRPr="000661A1" w:rsidRDefault="000661A1" w:rsidP="000661A1">
            <w:pPr>
              <w:widowControl w:val="0"/>
              <w:jc w:val="center"/>
              <w:rPr>
                <w:szCs w:val="24"/>
                <w:lang w:eastAsia="en-US"/>
              </w:rPr>
            </w:pPr>
            <w:r w:rsidRPr="000661A1">
              <w:rPr>
                <w:szCs w:val="24"/>
                <w:lang w:eastAsia="en-US"/>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lastRenderedPageBreak/>
              <w:t>19.</w:t>
            </w:r>
          </w:p>
        </w:tc>
        <w:tc>
          <w:tcPr>
            <w:tcW w:w="5812" w:type="dxa"/>
            <w:vAlign w:val="center"/>
          </w:tcPr>
          <w:p w:rsidR="000661A1" w:rsidRPr="000661A1" w:rsidRDefault="000661A1" w:rsidP="000661A1">
            <w:pPr>
              <w:rPr>
                <w:szCs w:val="24"/>
              </w:rPr>
            </w:pPr>
            <w:r w:rsidRPr="000661A1">
              <w:rPr>
                <w:szCs w:val="24"/>
              </w:rPr>
              <w:t>ПАРК  г. Вельск, лесопарковая зона</w:t>
            </w:r>
          </w:p>
          <w:p w:rsidR="000661A1" w:rsidRPr="000661A1" w:rsidRDefault="000661A1" w:rsidP="000661A1">
            <w:pPr>
              <w:rPr>
                <w:szCs w:val="24"/>
              </w:rPr>
            </w:pPr>
            <w:r w:rsidRPr="000661A1">
              <w:rPr>
                <w:szCs w:val="24"/>
              </w:rPr>
              <w:t>по ул. Пушкина, у дома № 8</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20.</w:t>
            </w:r>
          </w:p>
        </w:tc>
        <w:tc>
          <w:tcPr>
            <w:tcW w:w="5812" w:type="dxa"/>
            <w:vAlign w:val="center"/>
          </w:tcPr>
          <w:p w:rsidR="000661A1" w:rsidRPr="000661A1" w:rsidRDefault="000661A1" w:rsidP="000661A1">
            <w:pPr>
              <w:rPr>
                <w:szCs w:val="24"/>
              </w:rPr>
            </w:pPr>
            <w:r w:rsidRPr="000661A1">
              <w:rPr>
                <w:szCs w:val="24"/>
              </w:rPr>
              <w:t xml:space="preserve">ПАРК «Трех культур» </w:t>
            </w:r>
          </w:p>
          <w:p w:rsidR="000661A1" w:rsidRPr="000661A1" w:rsidRDefault="000661A1" w:rsidP="000661A1">
            <w:pPr>
              <w:rPr>
                <w:szCs w:val="24"/>
              </w:rPr>
            </w:pPr>
            <w:r w:rsidRPr="000661A1">
              <w:rPr>
                <w:szCs w:val="24"/>
              </w:rPr>
              <w:t>г. Вельск, ул. Нечаевского, 78 (25 000 кв.м)</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21.</w:t>
            </w:r>
          </w:p>
        </w:tc>
        <w:tc>
          <w:tcPr>
            <w:tcW w:w="5812" w:type="dxa"/>
            <w:vAlign w:val="center"/>
          </w:tcPr>
          <w:p w:rsidR="000661A1" w:rsidRPr="000661A1" w:rsidRDefault="000661A1" w:rsidP="000661A1">
            <w:pPr>
              <w:rPr>
                <w:szCs w:val="24"/>
              </w:rPr>
            </w:pPr>
            <w:r w:rsidRPr="000661A1">
              <w:rPr>
                <w:szCs w:val="24"/>
              </w:rPr>
              <w:t xml:space="preserve">АЛЛЕЯ Славы </w:t>
            </w:r>
          </w:p>
          <w:p w:rsidR="000661A1" w:rsidRPr="000661A1" w:rsidRDefault="000661A1" w:rsidP="000661A1">
            <w:pPr>
              <w:rPr>
                <w:szCs w:val="24"/>
              </w:rPr>
            </w:pPr>
            <w:r w:rsidRPr="000661A1">
              <w:rPr>
                <w:szCs w:val="24"/>
              </w:rPr>
              <w:t>г. Вельск, ул. Тракторная, 7</w:t>
            </w:r>
          </w:p>
        </w:tc>
        <w:tc>
          <w:tcPr>
            <w:tcW w:w="3118" w:type="dxa"/>
            <w:vAlign w:val="center"/>
          </w:tcPr>
          <w:p w:rsidR="000661A1" w:rsidRPr="000661A1" w:rsidRDefault="000661A1" w:rsidP="000661A1">
            <w:pPr>
              <w:jc w:val="center"/>
              <w:rPr>
                <w:szCs w:val="24"/>
              </w:rPr>
            </w:pPr>
            <w:r w:rsidRPr="000661A1">
              <w:rPr>
                <w:color w:val="000000"/>
                <w:szCs w:val="24"/>
              </w:rPr>
              <w:t>202</w:t>
            </w:r>
            <w:r w:rsidR="00F7079D">
              <w:rPr>
                <w:color w:val="000000"/>
                <w:szCs w:val="24"/>
              </w:rPr>
              <w:t>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22.</w:t>
            </w:r>
          </w:p>
        </w:tc>
        <w:tc>
          <w:tcPr>
            <w:tcW w:w="5812" w:type="dxa"/>
            <w:vAlign w:val="center"/>
          </w:tcPr>
          <w:p w:rsidR="000661A1" w:rsidRPr="000661A1" w:rsidRDefault="000661A1" w:rsidP="000661A1">
            <w:pPr>
              <w:rPr>
                <w:szCs w:val="24"/>
              </w:rPr>
            </w:pPr>
            <w:r w:rsidRPr="000661A1">
              <w:rPr>
                <w:szCs w:val="24"/>
              </w:rPr>
              <w:t>СКВЕР № 1 Центральной площади</w:t>
            </w:r>
          </w:p>
          <w:p w:rsidR="000661A1" w:rsidRPr="000661A1" w:rsidRDefault="000661A1" w:rsidP="000661A1">
            <w:pPr>
              <w:rPr>
                <w:szCs w:val="24"/>
              </w:rPr>
            </w:pPr>
            <w:r w:rsidRPr="000661A1">
              <w:rPr>
                <w:szCs w:val="24"/>
              </w:rPr>
              <w:t>г. Вельск, пл. Ленина, 39</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23.</w:t>
            </w:r>
          </w:p>
        </w:tc>
        <w:tc>
          <w:tcPr>
            <w:tcW w:w="5812" w:type="dxa"/>
            <w:vAlign w:val="center"/>
          </w:tcPr>
          <w:p w:rsidR="000661A1" w:rsidRPr="000661A1" w:rsidRDefault="000661A1" w:rsidP="000661A1">
            <w:pPr>
              <w:rPr>
                <w:szCs w:val="24"/>
              </w:rPr>
            </w:pPr>
            <w:r w:rsidRPr="000661A1">
              <w:rPr>
                <w:szCs w:val="24"/>
              </w:rPr>
              <w:t>СКВЕР № 2 Центральной площади</w:t>
            </w:r>
          </w:p>
          <w:p w:rsidR="000661A1" w:rsidRPr="000661A1" w:rsidRDefault="000661A1" w:rsidP="000661A1">
            <w:pPr>
              <w:rPr>
                <w:szCs w:val="24"/>
              </w:rPr>
            </w:pPr>
            <w:r w:rsidRPr="000661A1">
              <w:rPr>
                <w:szCs w:val="24"/>
              </w:rPr>
              <w:t>г. Вельск, ул. Дзержинского, 25 (2729 кв.м.)</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24.</w:t>
            </w:r>
          </w:p>
        </w:tc>
        <w:tc>
          <w:tcPr>
            <w:tcW w:w="5812" w:type="dxa"/>
            <w:vAlign w:val="center"/>
          </w:tcPr>
          <w:p w:rsidR="000661A1" w:rsidRPr="000661A1" w:rsidRDefault="000661A1" w:rsidP="000661A1">
            <w:pPr>
              <w:rPr>
                <w:szCs w:val="24"/>
              </w:rPr>
            </w:pPr>
            <w:r w:rsidRPr="000661A1">
              <w:rPr>
                <w:szCs w:val="24"/>
              </w:rPr>
              <w:t xml:space="preserve">СКВЕР №3 Центральной площади (Галерея Славы) </w:t>
            </w:r>
          </w:p>
          <w:p w:rsidR="000661A1" w:rsidRPr="000661A1" w:rsidRDefault="000661A1" w:rsidP="000661A1">
            <w:pPr>
              <w:rPr>
                <w:szCs w:val="24"/>
              </w:rPr>
            </w:pPr>
            <w:r w:rsidRPr="000661A1">
              <w:rPr>
                <w:szCs w:val="24"/>
              </w:rPr>
              <w:t xml:space="preserve">г. Вельск, ул. Дзержинского, 42 </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25.</w:t>
            </w:r>
          </w:p>
        </w:tc>
        <w:tc>
          <w:tcPr>
            <w:tcW w:w="5812" w:type="dxa"/>
            <w:vAlign w:val="center"/>
          </w:tcPr>
          <w:p w:rsidR="000661A1" w:rsidRPr="000661A1" w:rsidRDefault="000661A1" w:rsidP="000661A1">
            <w:pPr>
              <w:rPr>
                <w:szCs w:val="24"/>
              </w:rPr>
            </w:pPr>
            <w:r w:rsidRPr="000661A1">
              <w:rPr>
                <w:szCs w:val="24"/>
              </w:rPr>
              <w:t>СКВЕР у д.101 на дорожной развилке</w:t>
            </w:r>
          </w:p>
          <w:p w:rsidR="000661A1" w:rsidRPr="000661A1" w:rsidRDefault="000661A1" w:rsidP="000661A1">
            <w:pPr>
              <w:rPr>
                <w:szCs w:val="24"/>
              </w:rPr>
            </w:pPr>
            <w:r w:rsidRPr="000661A1">
              <w:rPr>
                <w:szCs w:val="24"/>
              </w:rPr>
              <w:t>г. Вельск, сквер на перекрестке улиц Гагарина-Пушкина</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26.</w:t>
            </w:r>
          </w:p>
        </w:tc>
        <w:tc>
          <w:tcPr>
            <w:tcW w:w="5812" w:type="dxa"/>
            <w:vAlign w:val="center"/>
          </w:tcPr>
          <w:p w:rsidR="000661A1" w:rsidRPr="000661A1" w:rsidRDefault="000661A1" w:rsidP="000661A1">
            <w:pPr>
              <w:rPr>
                <w:szCs w:val="24"/>
              </w:rPr>
            </w:pPr>
            <w:r w:rsidRPr="000661A1">
              <w:rPr>
                <w:szCs w:val="24"/>
              </w:rPr>
              <w:t xml:space="preserve">СКВЕР на Знаменской </w:t>
            </w:r>
          </w:p>
          <w:p w:rsidR="000661A1" w:rsidRPr="000661A1" w:rsidRDefault="000661A1" w:rsidP="000661A1">
            <w:pPr>
              <w:rPr>
                <w:szCs w:val="24"/>
              </w:rPr>
            </w:pPr>
            <w:r w:rsidRPr="000661A1">
              <w:rPr>
                <w:szCs w:val="24"/>
              </w:rPr>
              <w:t>г. Вельск, ул. Карпеченко, 10 (586 кв.м.)</w:t>
            </w:r>
          </w:p>
        </w:tc>
        <w:tc>
          <w:tcPr>
            <w:tcW w:w="3118" w:type="dxa"/>
            <w:vAlign w:val="center"/>
          </w:tcPr>
          <w:p w:rsidR="000661A1" w:rsidRPr="000661A1" w:rsidRDefault="000661A1" w:rsidP="000661A1">
            <w:pPr>
              <w:jc w:val="center"/>
              <w:rPr>
                <w:szCs w:val="24"/>
              </w:rPr>
            </w:pPr>
            <w:r w:rsidRPr="000661A1">
              <w:rPr>
                <w:color w:val="000000"/>
                <w:szCs w:val="24"/>
              </w:rPr>
              <w:t>2023</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27.</w:t>
            </w:r>
          </w:p>
        </w:tc>
        <w:tc>
          <w:tcPr>
            <w:tcW w:w="5812" w:type="dxa"/>
            <w:vAlign w:val="center"/>
          </w:tcPr>
          <w:p w:rsidR="000661A1" w:rsidRPr="000661A1" w:rsidRDefault="000661A1" w:rsidP="000661A1">
            <w:pPr>
              <w:rPr>
                <w:szCs w:val="24"/>
              </w:rPr>
            </w:pPr>
            <w:r w:rsidRPr="000661A1">
              <w:rPr>
                <w:szCs w:val="24"/>
              </w:rPr>
              <w:t>СКВЕР памяти воинов, погибших в локальных войнах</w:t>
            </w:r>
          </w:p>
          <w:p w:rsidR="000661A1" w:rsidRPr="000661A1" w:rsidRDefault="000661A1" w:rsidP="000661A1">
            <w:pPr>
              <w:rPr>
                <w:szCs w:val="24"/>
              </w:rPr>
            </w:pPr>
            <w:r w:rsidRPr="000661A1">
              <w:rPr>
                <w:szCs w:val="24"/>
              </w:rPr>
              <w:t>г. Вельск, ул.Дзержинского, 133 а</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28.</w:t>
            </w:r>
          </w:p>
        </w:tc>
        <w:tc>
          <w:tcPr>
            <w:tcW w:w="5812" w:type="dxa"/>
            <w:vAlign w:val="center"/>
          </w:tcPr>
          <w:p w:rsidR="000661A1" w:rsidRPr="000661A1" w:rsidRDefault="000661A1" w:rsidP="000661A1">
            <w:pPr>
              <w:rPr>
                <w:szCs w:val="24"/>
              </w:rPr>
            </w:pPr>
            <w:r w:rsidRPr="000661A1">
              <w:rPr>
                <w:szCs w:val="24"/>
              </w:rPr>
              <w:t xml:space="preserve">Спортивная площадка </w:t>
            </w:r>
          </w:p>
          <w:p w:rsidR="000661A1" w:rsidRPr="000661A1" w:rsidRDefault="000661A1" w:rsidP="000661A1">
            <w:pPr>
              <w:rPr>
                <w:szCs w:val="24"/>
              </w:rPr>
            </w:pPr>
            <w:r w:rsidRPr="000661A1">
              <w:rPr>
                <w:szCs w:val="24"/>
              </w:rPr>
              <w:t>г. Вельск, ул. Гайдара, 19а</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29.</w:t>
            </w:r>
          </w:p>
        </w:tc>
        <w:tc>
          <w:tcPr>
            <w:tcW w:w="5812" w:type="dxa"/>
            <w:vAlign w:val="center"/>
          </w:tcPr>
          <w:p w:rsidR="000661A1" w:rsidRPr="000661A1" w:rsidRDefault="000661A1" w:rsidP="000661A1">
            <w:pPr>
              <w:rPr>
                <w:szCs w:val="24"/>
              </w:rPr>
            </w:pPr>
            <w:r w:rsidRPr="000661A1">
              <w:rPr>
                <w:szCs w:val="24"/>
              </w:rPr>
              <w:t>ПАРК г. Вельск, лесопарковая зона</w:t>
            </w:r>
          </w:p>
          <w:p w:rsidR="000661A1" w:rsidRPr="000661A1" w:rsidRDefault="000661A1" w:rsidP="000661A1">
            <w:pPr>
              <w:rPr>
                <w:color w:val="000000"/>
                <w:szCs w:val="24"/>
              </w:rPr>
            </w:pPr>
            <w:r w:rsidRPr="000661A1">
              <w:rPr>
                <w:szCs w:val="24"/>
              </w:rPr>
              <w:t>по ул. Революционная, у дома № 1а</w:t>
            </w:r>
          </w:p>
        </w:tc>
        <w:tc>
          <w:tcPr>
            <w:tcW w:w="3118" w:type="dxa"/>
            <w:vAlign w:val="center"/>
          </w:tcPr>
          <w:p w:rsidR="000661A1" w:rsidRPr="000661A1" w:rsidRDefault="000661A1" w:rsidP="000661A1">
            <w:pPr>
              <w:jc w:val="center"/>
              <w:rPr>
                <w:szCs w:val="24"/>
              </w:rPr>
            </w:pPr>
            <w:r w:rsidRPr="000661A1">
              <w:rPr>
                <w:color w:val="000000"/>
                <w:szCs w:val="24"/>
              </w:rPr>
              <w:t>2024</w:t>
            </w:r>
          </w:p>
        </w:tc>
      </w:tr>
      <w:tr w:rsidR="000661A1" w:rsidRPr="000661A1" w:rsidTr="00F7079D">
        <w:trPr>
          <w:trHeight w:val="596"/>
        </w:trPr>
        <w:tc>
          <w:tcPr>
            <w:tcW w:w="993" w:type="dxa"/>
            <w:shd w:val="clear" w:color="auto" w:fill="auto"/>
            <w:noWrap/>
            <w:vAlign w:val="center"/>
          </w:tcPr>
          <w:p w:rsidR="000661A1" w:rsidRPr="000661A1" w:rsidRDefault="000661A1" w:rsidP="000661A1">
            <w:pPr>
              <w:spacing w:after="200" w:line="276" w:lineRule="auto"/>
              <w:jc w:val="center"/>
              <w:rPr>
                <w:szCs w:val="24"/>
              </w:rPr>
            </w:pPr>
            <w:r w:rsidRPr="000661A1">
              <w:rPr>
                <w:szCs w:val="24"/>
              </w:rPr>
              <w:t>30.</w:t>
            </w:r>
          </w:p>
        </w:tc>
        <w:tc>
          <w:tcPr>
            <w:tcW w:w="5812" w:type="dxa"/>
            <w:vAlign w:val="center"/>
          </w:tcPr>
          <w:p w:rsidR="000661A1" w:rsidRPr="000661A1" w:rsidRDefault="000661A1" w:rsidP="000661A1">
            <w:pPr>
              <w:rPr>
                <w:szCs w:val="24"/>
              </w:rPr>
            </w:pPr>
            <w:r w:rsidRPr="000661A1">
              <w:rPr>
                <w:szCs w:val="24"/>
              </w:rPr>
              <w:t xml:space="preserve">СКВЕР «Парк деревянного зодчества» </w:t>
            </w:r>
          </w:p>
          <w:p w:rsidR="000661A1" w:rsidRPr="000661A1" w:rsidRDefault="000661A1" w:rsidP="000661A1">
            <w:pPr>
              <w:rPr>
                <w:szCs w:val="24"/>
              </w:rPr>
            </w:pPr>
            <w:r w:rsidRPr="000661A1">
              <w:rPr>
                <w:szCs w:val="24"/>
              </w:rPr>
              <w:t>г. Вельск, ул. Карпеченко, дом № 10</w:t>
            </w:r>
          </w:p>
        </w:tc>
        <w:tc>
          <w:tcPr>
            <w:tcW w:w="3118" w:type="dxa"/>
            <w:vAlign w:val="center"/>
          </w:tcPr>
          <w:p w:rsidR="000661A1" w:rsidRPr="000661A1" w:rsidRDefault="000661A1" w:rsidP="000661A1">
            <w:pPr>
              <w:jc w:val="center"/>
              <w:rPr>
                <w:color w:val="000000"/>
                <w:szCs w:val="24"/>
              </w:rPr>
            </w:pPr>
            <w:r w:rsidRPr="000661A1">
              <w:rPr>
                <w:color w:val="000000"/>
                <w:szCs w:val="24"/>
              </w:rPr>
              <w:t>2024</w:t>
            </w:r>
          </w:p>
        </w:tc>
      </w:tr>
    </w:tbl>
    <w:p w:rsidR="003B542F" w:rsidRPr="00E06AC1" w:rsidRDefault="00FD03C2" w:rsidP="00E06AC1">
      <w:pPr>
        <w:pStyle w:val="ConsPlusNormal"/>
        <w:ind w:firstLine="0"/>
        <w:rPr>
          <w:sz w:val="24"/>
          <w:szCs w:val="24"/>
        </w:rPr>
      </w:pPr>
      <w:r w:rsidRPr="00355E86">
        <w:rPr>
          <w:rFonts w:ascii="Times New Roman" w:hAnsi="Times New Roman" w:cs="Times New Roman"/>
          <w:sz w:val="24"/>
          <w:szCs w:val="24"/>
        </w:rPr>
        <w:br w:type="page"/>
      </w:r>
    </w:p>
    <w:p w:rsidR="003B542F" w:rsidRPr="003B542F" w:rsidRDefault="003B542F" w:rsidP="003B542F">
      <w:pPr>
        <w:pStyle w:val="ConsPlusNormal"/>
        <w:ind w:left="5670" w:firstLine="0"/>
        <w:jc w:val="right"/>
        <w:rPr>
          <w:rFonts w:ascii="Times New Roman" w:hAnsi="Times New Roman" w:cs="Times New Roman"/>
          <w:sz w:val="24"/>
          <w:szCs w:val="24"/>
        </w:rPr>
      </w:pPr>
      <w:r w:rsidRPr="003B542F">
        <w:rPr>
          <w:rFonts w:ascii="Times New Roman" w:hAnsi="Times New Roman" w:cs="Times New Roman"/>
          <w:sz w:val="24"/>
          <w:szCs w:val="24"/>
        </w:rPr>
        <w:lastRenderedPageBreak/>
        <w:t xml:space="preserve">Приложение № </w:t>
      </w:r>
      <w:r w:rsidR="004A77DB">
        <w:rPr>
          <w:rFonts w:ascii="Times New Roman" w:hAnsi="Times New Roman" w:cs="Times New Roman"/>
          <w:sz w:val="24"/>
          <w:szCs w:val="24"/>
        </w:rPr>
        <w:t>8</w:t>
      </w:r>
    </w:p>
    <w:p w:rsidR="003B542F" w:rsidRPr="003B542F" w:rsidRDefault="003B542F" w:rsidP="003B542F">
      <w:pPr>
        <w:pStyle w:val="ConsPlusNormal"/>
        <w:ind w:left="5670" w:firstLine="0"/>
        <w:jc w:val="right"/>
        <w:rPr>
          <w:rFonts w:ascii="Times New Roman" w:hAnsi="Times New Roman" w:cs="Times New Roman"/>
          <w:sz w:val="24"/>
          <w:szCs w:val="24"/>
        </w:rPr>
      </w:pPr>
      <w:r w:rsidRPr="003B542F">
        <w:rPr>
          <w:rFonts w:ascii="Times New Roman" w:hAnsi="Times New Roman" w:cs="Times New Roman"/>
          <w:sz w:val="24"/>
          <w:szCs w:val="24"/>
        </w:rPr>
        <w:t>к Муниципальной программе</w:t>
      </w:r>
    </w:p>
    <w:p w:rsidR="003B542F" w:rsidRPr="003B542F" w:rsidRDefault="003B542F" w:rsidP="003B542F">
      <w:pPr>
        <w:pStyle w:val="ConsPlusNormal"/>
        <w:ind w:firstLine="567"/>
        <w:jc w:val="right"/>
        <w:rPr>
          <w:rFonts w:ascii="Times New Roman" w:hAnsi="Times New Roman" w:cs="Times New Roman"/>
          <w:sz w:val="24"/>
          <w:szCs w:val="24"/>
        </w:rPr>
      </w:pPr>
      <w:r w:rsidRPr="003B542F">
        <w:rPr>
          <w:rFonts w:ascii="Times New Roman" w:hAnsi="Times New Roman" w:cs="Times New Roman"/>
          <w:sz w:val="24"/>
          <w:szCs w:val="24"/>
        </w:rPr>
        <w:t>«Формирование современной</w:t>
      </w:r>
    </w:p>
    <w:p w:rsidR="003B542F" w:rsidRPr="003B542F" w:rsidRDefault="003B542F" w:rsidP="003B542F">
      <w:pPr>
        <w:pStyle w:val="ConsPlusNormal"/>
        <w:ind w:firstLine="567"/>
        <w:jc w:val="right"/>
        <w:rPr>
          <w:rFonts w:ascii="Times New Roman" w:hAnsi="Times New Roman" w:cs="Times New Roman"/>
          <w:sz w:val="24"/>
          <w:szCs w:val="24"/>
        </w:rPr>
      </w:pPr>
      <w:r w:rsidRPr="003B542F">
        <w:rPr>
          <w:rFonts w:ascii="Times New Roman" w:hAnsi="Times New Roman" w:cs="Times New Roman"/>
          <w:sz w:val="24"/>
          <w:szCs w:val="24"/>
        </w:rPr>
        <w:t xml:space="preserve"> городской среды на территории </w:t>
      </w:r>
    </w:p>
    <w:p w:rsidR="003B542F" w:rsidRPr="003B542F" w:rsidRDefault="003B542F" w:rsidP="003B542F">
      <w:pPr>
        <w:pStyle w:val="ConsPlusNormal"/>
        <w:jc w:val="right"/>
        <w:rPr>
          <w:rFonts w:ascii="Times New Roman" w:hAnsi="Times New Roman" w:cs="Times New Roman"/>
          <w:sz w:val="24"/>
          <w:szCs w:val="24"/>
        </w:rPr>
      </w:pPr>
      <w:r w:rsidRPr="003B542F">
        <w:rPr>
          <w:rFonts w:ascii="Times New Roman" w:hAnsi="Times New Roman" w:cs="Times New Roman"/>
          <w:sz w:val="24"/>
          <w:szCs w:val="24"/>
        </w:rPr>
        <w:t xml:space="preserve">МО «Вельское» на </w:t>
      </w:r>
      <w:r w:rsidR="00D323E6">
        <w:rPr>
          <w:rFonts w:ascii="Times New Roman" w:hAnsi="Times New Roman" w:cs="Times New Roman"/>
          <w:sz w:val="24"/>
          <w:szCs w:val="24"/>
        </w:rPr>
        <w:t>2017-2024</w:t>
      </w:r>
      <w:r w:rsidRPr="003B542F">
        <w:rPr>
          <w:rFonts w:ascii="Times New Roman" w:hAnsi="Times New Roman" w:cs="Times New Roman"/>
          <w:sz w:val="24"/>
          <w:szCs w:val="24"/>
        </w:rPr>
        <w:t xml:space="preserve"> годы»</w:t>
      </w:r>
    </w:p>
    <w:p w:rsidR="003B542F" w:rsidRPr="003B542F" w:rsidRDefault="003B542F" w:rsidP="00EE5F10">
      <w:pPr>
        <w:pStyle w:val="ConsPlusNormal"/>
        <w:ind w:firstLine="0"/>
        <w:rPr>
          <w:rFonts w:ascii="Times New Roman" w:hAnsi="Times New Roman" w:cs="Times New Roman"/>
          <w:sz w:val="24"/>
          <w:szCs w:val="24"/>
        </w:rPr>
      </w:pPr>
    </w:p>
    <w:p w:rsidR="003B542F" w:rsidRDefault="003B542F" w:rsidP="00EE5F10">
      <w:pPr>
        <w:pStyle w:val="ConsPlusNormal"/>
        <w:ind w:firstLine="567"/>
        <w:jc w:val="center"/>
        <w:rPr>
          <w:rFonts w:ascii="Times New Roman" w:hAnsi="Times New Roman" w:cs="Times New Roman"/>
          <w:sz w:val="24"/>
          <w:szCs w:val="24"/>
        </w:rPr>
      </w:pPr>
      <w:r w:rsidRPr="003B542F">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2"/>
      </w:tblGrid>
      <w:tr w:rsidR="003B542F" w:rsidRPr="003B542F" w:rsidTr="00EE5F10">
        <w:trPr>
          <w:trHeight w:val="683"/>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B542F" w:rsidRPr="003B542F" w:rsidRDefault="003B542F">
            <w:pPr>
              <w:jc w:val="center"/>
              <w:rPr>
                <w:color w:val="000000"/>
                <w:lang w:eastAsia="en-US"/>
              </w:rPr>
            </w:pPr>
            <w:r w:rsidRPr="003B542F">
              <w:rPr>
                <w:color w:val="000000"/>
              </w:rPr>
              <w:t>№ п/п</w:t>
            </w:r>
          </w:p>
        </w:tc>
        <w:tc>
          <w:tcPr>
            <w:tcW w:w="8502" w:type="dxa"/>
            <w:vMerge w:val="restart"/>
            <w:tcBorders>
              <w:top w:val="single" w:sz="4" w:space="0" w:color="auto"/>
              <w:left w:val="single" w:sz="4" w:space="0" w:color="auto"/>
              <w:bottom w:val="single" w:sz="4" w:space="0" w:color="auto"/>
              <w:right w:val="single" w:sz="4" w:space="0" w:color="auto"/>
            </w:tcBorders>
            <w:vAlign w:val="center"/>
            <w:hideMark/>
          </w:tcPr>
          <w:p w:rsidR="003B542F" w:rsidRPr="00E06AC1" w:rsidRDefault="00EE5F10" w:rsidP="00EE5F10">
            <w:pPr>
              <w:rPr>
                <w:rFonts w:eastAsiaTheme="minorHAnsi"/>
                <w:color w:val="000000"/>
                <w:lang w:eastAsia="en-US"/>
              </w:rPr>
            </w:pPr>
            <w:r>
              <w:rPr>
                <w:color w:val="000000"/>
              </w:rPr>
              <w:t xml:space="preserve">                     </w:t>
            </w:r>
            <w:r w:rsidR="003B542F" w:rsidRPr="003B542F">
              <w:rPr>
                <w:color w:val="000000"/>
              </w:rPr>
              <w:t>Адрес территории (с указанием населенного пункта),</w:t>
            </w:r>
          </w:p>
          <w:p w:rsidR="003B542F" w:rsidRPr="003B542F" w:rsidRDefault="003B542F" w:rsidP="00E06AC1">
            <w:pPr>
              <w:jc w:val="center"/>
              <w:rPr>
                <w:color w:val="000000"/>
                <w:lang w:eastAsia="en-US"/>
              </w:rPr>
            </w:pPr>
            <w:r w:rsidRPr="003B542F">
              <w:rPr>
                <w:color w:val="000000"/>
              </w:rPr>
              <w:t>включенной в муниципальную программу</w:t>
            </w:r>
          </w:p>
        </w:tc>
      </w:tr>
      <w:tr w:rsidR="003B542F" w:rsidRPr="003B542F" w:rsidTr="00EE5F10">
        <w:trPr>
          <w:trHeight w:val="276"/>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B542F" w:rsidRPr="003B542F" w:rsidRDefault="003B542F">
            <w:pPr>
              <w:rPr>
                <w:color w:val="000000"/>
                <w:lang w:eastAsia="en-US"/>
              </w:rPr>
            </w:pPr>
          </w:p>
        </w:tc>
        <w:tc>
          <w:tcPr>
            <w:tcW w:w="8502" w:type="dxa"/>
            <w:vMerge/>
            <w:tcBorders>
              <w:top w:val="single" w:sz="4" w:space="0" w:color="auto"/>
              <w:left w:val="single" w:sz="4" w:space="0" w:color="auto"/>
              <w:bottom w:val="single" w:sz="4" w:space="0" w:color="auto"/>
              <w:right w:val="single" w:sz="4" w:space="0" w:color="auto"/>
            </w:tcBorders>
            <w:vAlign w:val="center"/>
            <w:hideMark/>
          </w:tcPr>
          <w:p w:rsidR="003B542F" w:rsidRPr="003B542F" w:rsidRDefault="003B542F">
            <w:pPr>
              <w:rPr>
                <w:color w:val="000000"/>
                <w:lang w:eastAsia="en-US"/>
              </w:rPr>
            </w:pP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«Диал-Север»165150, Архангельская область, Вельский район, город Вельск, улица 50 Лет Октября, 48, стр. 2</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2</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Додо</w:t>
            </w:r>
            <w:proofErr w:type="spellEnd"/>
            <w:r w:rsidRPr="003B542F">
              <w:t xml:space="preserve"> Пицца»165150, Архангельская область, Вельский район, город Вельск, </w:t>
            </w:r>
            <w:r w:rsidRPr="003B542F">
              <w:rPr>
                <w:color w:val="222222"/>
                <w:shd w:val="clear" w:color="auto" w:fill="FFFFFF"/>
              </w:rPr>
              <w:t xml:space="preserve">Советская, 91/11 </w:t>
            </w:r>
            <w:proofErr w:type="spellStart"/>
            <w:r w:rsidRPr="003B542F">
              <w:rPr>
                <w:color w:val="222222"/>
                <w:shd w:val="clear" w:color="auto" w:fill="FFFFFF"/>
              </w:rPr>
              <w:t>корп</w:t>
            </w:r>
            <w:proofErr w:type="spellEnd"/>
            <w:r w:rsidRPr="003B542F">
              <w:rPr>
                <w:color w:val="222222"/>
                <w:shd w:val="clear" w:color="auto" w:fill="FFFFFF"/>
              </w:rPr>
              <w:t xml:space="preserve"> 2</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3</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Велком</w:t>
            </w:r>
            <w:proofErr w:type="spellEnd"/>
            <w:r w:rsidRPr="003B542F">
              <w:t>» 165150, Архангельская область, Вельский район, город Вельск, улица Дзержинского, 98а</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4</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«Коралл» 165150, Архангельская область, Вельский район, город Вельск, улица Дзержинского, 62а</w:t>
            </w:r>
          </w:p>
        </w:tc>
      </w:tr>
      <w:tr w:rsidR="003B542F" w:rsidRPr="003B542F" w:rsidTr="00EE5F10">
        <w:trPr>
          <w:trHeight w:val="2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5</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Аюта</w:t>
            </w:r>
            <w:proofErr w:type="spellEnd"/>
            <w:r w:rsidRPr="003B542F">
              <w:t>-Л» 165150, Архангельская область, Вельский район, город Вельск, улица Дзержинского, 94</w:t>
            </w:r>
          </w:p>
        </w:tc>
      </w:tr>
      <w:tr w:rsidR="003B542F" w:rsidRPr="003B542F" w:rsidTr="00EE5F10">
        <w:trPr>
          <w:trHeight w:val="26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6</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Айрон</w:t>
            </w:r>
            <w:proofErr w:type="spellEnd"/>
            <w:r w:rsidRPr="003B542F">
              <w:t>» 165150, Архангельская область, Вельский район, город Вельск, улица Гагарина 9а</w:t>
            </w:r>
          </w:p>
        </w:tc>
      </w:tr>
      <w:tr w:rsidR="003B542F" w:rsidRPr="003B542F" w:rsidTr="00EE5F10">
        <w:trPr>
          <w:trHeight w:val="27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7</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«Вельская неделя» 165150, Архангельская область, Вельский район, город Вельск, улица Дзержинского 53/7</w:t>
            </w:r>
          </w:p>
        </w:tc>
      </w:tr>
      <w:tr w:rsidR="003B542F" w:rsidRPr="003B542F" w:rsidTr="00EE5F10">
        <w:trPr>
          <w:trHeight w:val="16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8</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 xml:space="preserve">ООО «Металл </w:t>
            </w:r>
            <w:proofErr w:type="spellStart"/>
            <w:r w:rsidRPr="003B542F">
              <w:t>Трейдинг</w:t>
            </w:r>
            <w:proofErr w:type="spellEnd"/>
            <w:r w:rsidRPr="003B542F">
              <w:t>» 165150, Архангельская область, Вельский район, город Вельск, улица Горького, 20</w:t>
            </w:r>
          </w:p>
        </w:tc>
      </w:tr>
      <w:tr w:rsidR="003B542F" w:rsidRPr="003B542F" w:rsidTr="00EE5F10">
        <w:trPr>
          <w:trHeight w:val="142"/>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9</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«ВЗМК» 165150, Архангельская область, Вельский район, город Вельск, улица Гагарина 1</w:t>
            </w:r>
          </w:p>
        </w:tc>
      </w:tr>
      <w:tr w:rsidR="003B542F" w:rsidRPr="003B542F" w:rsidTr="00EE5F10">
        <w:trPr>
          <w:trHeight w:val="18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10</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Вельти</w:t>
            </w:r>
            <w:proofErr w:type="spellEnd"/>
            <w:r w:rsidRPr="003B542F">
              <w:t>» 165150, Архангельская область, Вельский район, город Вельск, улица 50 лет Октября, 48</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11</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ЗАО «</w:t>
            </w:r>
            <w:proofErr w:type="spellStart"/>
            <w:r w:rsidRPr="003B542F">
              <w:t>Вагаинвест</w:t>
            </w:r>
            <w:proofErr w:type="spellEnd"/>
            <w:r w:rsidRPr="003B542F">
              <w:t>» 165150, Архангельская область, Вельский район, город Вельск, улица Дзержинского, 109</w:t>
            </w:r>
          </w:p>
        </w:tc>
      </w:tr>
      <w:tr w:rsidR="003B542F" w:rsidRPr="003B542F" w:rsidTr="00EE5F10">
        <w:trPr>
          <w:trHeight w:val="180"/>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12</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Вельское Потребительское Общество 165150, Архангельская область, Вельский район, город Вельск, улица пл. Ленина, 40а</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13</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«ТТС» 165150, Архангельская область, Вельский район, город Вельск, улица 1 Мая, 14</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14</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«Перекат» 165150, Архангельская область, Вельский район, город Вельск, улица Советская, 102</w:t>
            </w:r>
          </w:p>
        </w:tc>
      </w:tr>
      <w:tr w:rsidR="003B542F" w:rsidRPr="003B542F" w:rsidTr="00EE5F10">
        <w:trPr>
          <w:trHeight w:val="15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15</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«Дионис» 165150, Архангельская область, Вельский район, город Вельск, улица Советская, 70</w:t>
            </w:r>
          </w:p>
        </w:tc>
      </w:tr>
      <w:tr w:rsidR="003B542F" w:rsidRPr="003B542F" w:rsidTr="00EE5F10">
        <w:trPr>
          <w:trHeight w:val="194"/>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16</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Сервантос</w:t>
            </w:r>
            <w:proofErr w:type="spellEnd"/>
            <w:r w:rsidRPr="003B542F">
              <w:t>» 165150, Архангельская область, Вельский район, город Вельск, улица Попова, 26</w:t>
            </w:r>
          </w:p>
        </w:tc>
      </w:tr>
      <w:tr w:rsidR="003B542F" w:rsidRPr="003B542F" w:rsidTr="00EE5F10">
        <w:trPr>
          <w:trHeight w:val="16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17</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«Уют» 165150, Архангельская область, Вельский район, город Вельск, улица Горького 1</w:t>
            </w:r>
          </w:p>
        </w:tc>
      </w:tr>
      <w:tr w:rsidR="003B542F" w:rsidRPr="003B542F" w:rsidTr="00EE5F10">
        <w:trPr>
          <w:trHeight w:val="166"/>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18</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«Управляющая компания» 165150, Архангельская область, Вельский район, город Вельск, улица Дзержинского, 86</w:t>
            </w:r>
          </w:p>
        </w:tc>
      </w:tr>
      <w:tr w:rsidR="003B542F" w:rsidRPr="003B542F" w:rsidTr="00EE5F10">
        <w:trPr>
          <w:trHeight w:val="128"/>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19</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«Управляющая компания» 165150, Архангельская область, Вельский район, город Вельск, улица Дзержинского, 62д</w:t>
            </w:r>
          </w:p>
        </w:tc>
      </w:tr>
      <w:tr w:rsidR="003B542F" w:rsidRPr="003B542F" w:rsidTr="00EE5F10">
        <w:trPr>
          <w:trHeight w:val="167"/>
        </w:trPr>
        <w:tc>
          <w:tcPr>
            <w:tcW w:w="993" w:type="dxa"/>
            <w:tcBorders>
              <w:top w:val="single" w:sz="4" w:space="0" w:color="auto"/>
              <w:left w:val="single" w:sz="4" w:space="0" w:color="auto"/>
              <w:bottom w:val="single" w:sz="4" w:space="0" w:color="auto"/>
              <w:right w:val="single" w:sz="4" w:space="0" w:color="auto"/>
            </w:tcBorders>
            <w:noWrap/>
            <w:vAlign w:val="center"/>
            <w:hideMark/>
          </w:tcPr>
          <w:p w:rsidR="003B542F" w:rsidRPr="003B542F" w:rsidRDefault="003B542F">
            <w:pPr>
              <w:jc w:val="center"/>
              <w:rPr>
                <w:color w:val="000000"/>
                <w:lang w:eastAsia="en-US"/>
              </w:rPr>
            </w:pPr>
            <w:r w:rsidRPr="003B542F">
              <w:rPr>
                <w:color w:val="000000"/>
              </w:rPr>
              <w:t>20</w:t>
            </w:r>
          </w:p>
        </w:tc>
        <w:tc>
          <w:tcPr>
            <w:tcW w:w="8502" w:type="dxa"/>
            <w:tcBorders>
              <w:top w:val="single" w:sz="4" w:space="0" w:color="auto"/>
              <w:left w:val="single" w:sz="4" w:space="0" w:color="auto"/>
              <w:bottom w:val="single" w:sz="4" w:space="0" w:color="auto"/>
              <w:right w:val="single" w:sz="4" w:space="0" w:color="auto"/>
            </w:tcBorders>
            <w:hideMark/>
          </w:tcPr>
          <w:p w:rsidR="003B542F" w:rsidRPr="003B542F" w:rsidRDefault="003B542F">
            <w:pPr>
              <w:jc w:val="both"/>
              <w:rPr>
                <w:lang w:eastAsia="en-US"/>
              </w:rPr>
            </w:pPr>
            <w:r w:rsidRPr="003B542F">
              <w:t>ООО «</w:t>
            </w:r>
            <w:proofErr w:type="spellStart"/>
            <w:r w:rsidRPr="003B542F">
              <w:t>Колакс</w:t>
            </w:r>
            <w:proofErr w:type="spellEnd"/>
            <w:r w:rsidRPr="003B542F">
              <w:t>» 165150, Архангельская область, Вельский район, город Вельск, улица Кирова, 26</w:t>
            </w:r>
          </w:p>
        </w:tc>
      </w:tr>
    </w:tbl>
    <w:p w:rsidR="004A4FF2" w:rsidRPr="00CF6C0A" w:rsidRDefault="004A4FF2" w:rsidP="004A4FF2">
      <w:pPr>
        <w:spacing w:line="276" w:lineRule="auto"/>
        <w:jc w:val="right"/>
      </w:pPr>
      <w:r w:rsidRPr="00CF6C0A">
        <w:lastRenderedPageBreak/>
        <w:t>Приложение 9</w:t>
      </w:r>
    </w:p>
    <w:p w:rsidR="004A4FF2" w:rsidRPr="00CF6C0A" w:rsidRDefault="004A4FF2" w:rsidP="004A4FF2">
      <w:pPr>
        <w:pStyle w:val="ConsPlusNormal"/>
        <w:spacing w:line="276" w:lineRule="auto"/>
        <w:ind w:left="5670" w:firstLine="0"/>
        <w:jc w:val="right"/>
        <w:rPr>
          <w:rFonts w:ascii="Times New Roman" w:hAnsi="Times New Roman" w:cs="Times New Roman"/>
          <w:sz w:val="24"/>
          <w:szCs w:val="24"/>
        </w:rPr>
      </w:pPr>
      <w:r w:rsidRPr="00CF6C0A">
        <w:rPr>
          <w:rFonts w:ascii="Times New Roman" w:hAnsi="Times New Roman" w:cs="Times New Roman"/>
          <w:sz w:val="24"/>
          <w:szCs w:val="24"/>
        </w:rPr>
        <w:t>к Муниципальной программе</w:t>
      </w:r>
    </w:p>
    <w:p w:rsidR="004A4FF2" w:rsidRPr="00CF6C0A" w:rsidRDefault="004A4FF2" w:rsidP="004A4FF2">
      <w:pPr>
        <w:pStyle w:val="ConsPlusNormal"/>
        <w:spacing w:line="276" w:lineRule="auto"/>
        <w:ind w:firstLine="567"/>
        <w:jc w:val="right"/>
        <w:rPr>
          <w:rFonts w:ascii="Times New Roman" w:hAnsi="Times New Roman" w:cs="Times New Roman"/>
          <w:sz w:val="24"/>
          <w:szCs w:val="24"/>
        </w:rPr>
      </w:pPr>
      <w:r w:rsidRPr="00CF6C0A">
        <w:rPr>
          <w:rFonts w:ascii="Times New Roman" w:hAnsi="Times New Roman" w:cs="Times New Roman"/>
          <w:sz w:val="24"/>
          <w:szCs w:val="24"/>
        </w:rPr>
        <w:t xml:space="preserve"> «Формирование современной </w:t>
      </w:r>
    </w:p>
    <w:p w:rsidR="004A4FF2" w:rsidRPr="00CF6C0A" w:rsidRDefault="004A4FF2" w:rsidP="004A4FF2">
      <w:pPr>
        <w:pStyle w:val="ConsPlusNormal"/>
        <w:spacing w:line="276" w:lineRule="auto"/>
        <w:ind w:firstLine="567"/>
        <w:jc w:val="right"/>
        <w:rPr>
          <w:rFonts w:ascii="Times New Roman" w:hAnsi="Times New Roman" w:cs="Times New Roman"/>
          <w:sz w:val="24"/>
          <w:szCs w:val="24"/>
        </w:rPr>
      </w:pPr>
      <w:r w:rsidRPr="00CF6C0A">
        <w:rPr>
          <w:rFonts w:ascii="Times New Roman" w:hAnsi="Times New Roman" w:cs="Times New Roman"/>
          <w:sz w:val="24"/>
          <w:szCs w:val="24"/>
        </w:rPr>
        <w:t xml:space="preserve">городской  среды на территории </w:t>
      </w:r>
    </w:p>
    <w:p w:rsidR="004A4FF2" w:rsidRPr="00CF6C0A" w:rsidRDefault="004A4FF2" w:rsidP="004A4FF2">
      <w:pPr>
        <w:pStyle w:val="ConsPlusNormal"/>
        <w:spacing w:line="276" w:lineRule="auto"/>
        <w:ind w:firstLine="567"/>
        <w:jc w:val="right"/>
        <w:rPr>
          <w:rFonts w:ascii="Times New Roman" w:hAnsi="Times New Roman" w:cs="Times New Roman"/>
          <w:sz w:val="24"/>
          <w:szCs w:val="24"/>
        </w:rPr>
      </w:pPr>
      <w:r w:rsidRPr="00CF6C0A">
        <w:rPr>
          <w:rFonts w:ascii="Times New Roman" w:hAnsi="Times New Roman" w:cs="Times New Roman"/>
          <w:sz w:val="24"/>
          <w:szCs w:val="24"/>
        </w:rPr>
        <w:t>МО «Вельское» на 2017-2024 годы»</w:t>
      </w:r>
    </w:p>
    <w:p w:rsidR="004A4FF2" w:rsidRDefault="004A4FF2" w:rsidP="004A4FF2">
      <w:pPr>
        <w:pStyle w:val="Default"/>
        <w:spacing w:line="276" w:lineRule="auto"/>
        <w:ind w:firstLine="567"/>
        <w:jc w:val="right"/>
        <w:rPr>
          <w:color w:val="auto"/>
          <w:sz w:val="20"/>
          <w:szCs w:val="20"/>
        </w:rPr>
      </w:pPr>
    </w:p>
    <w:p w:rsidR="004A4FF2" w:rsidRPr="00CF6C0A" w:rsidRDefault="004A4FF2" w:rsidP="004A4FF2">
      <w:pPr>
        <w:pStyle w:val="Default"/>
        <w:spacing w:line="276" w:lineRule="auto"/>
        <w:ind w:firstLine="567"/>
        <w:jc w:val="right"/>
        <w:rPr>
          <w:color w:val="auto"/>
          <w:sz w:val="20"/>
          <w:szCs w:val="20"/>
        </w:rPr>
      </w:pPr>
    </w:p>
    <w:p w:rsidR="008C5859" w:rsidRPr="00CF6C0A" w:rsidRDefault="008C5859" w:rsidP="008C5859">
      <w:pPr>
        <w:pStyle w:val="Default"/>
        <w:spacing w:line="276" w:lineRule="auto"/>
        <w:ind w:firstLine="567"/>
        <w:jc w:val="right"/>
        <w:rPr>
          <w:color w:val="auto"/>
          <w:sz w:val="20"/>
          <w:szCs w:val="20"/>
        </w:rPr>
      </w:pPr>
    </w:p>
    <w:p w:rsidR="00601D74" w:rsidRDefault="00601D74" w:rsidP="00D62153">
      <w:pPr>
        <w:pStyle w:val="42"/>
        <w:shd w:val="clear" w:color="auto" w:fill="auto"/>
        <w:spacing w:line="240" w:lineRule="auto"/>
        <w:ind w:firstLine="0"/>
        <w:rPr>
          <w:b w:val="0"/>
          <w:sz w:val="24"/>
          <w:szCs w:val="24"/>
        </w:rPr>
      </w:pPr>
      <w:r>
        <w:rPr>
          <w:b w:val="0"/>
          <w:sz w:val="24"/>
          <w:szCs w:val="24"/>
          <w:lang w:bidi="ru-RU"/>
        </w:rPr>
        <w:t>Правила</w:t>
      </w:r>
    </w:p>
    <w:p w:rsidR="00601D74" w:rsidRDefault="00601D74" w:rsidP="00D62153">
      <w:pPr>
        <w:pStyle w:val="42"/>
        <w:shd w:val="clear" w:color="auto" w:fill="auto"/>
        <w:spacing w:line="240" w:lineRule="auto"/>
        <w:ind w:firstLine="0"/>
        <w:rPr>
          <w:b w:val="0"/>
          <w:sz w:val="24"/>
          <w:szCs w:val="24"/>
          <w:lang w:bidi="ru-RU"/>
        </w:rPr>
      </w:pPr>
      <w:r>
        <w:rPr>
          <w:b w:val="0"/>
          <w:sz w:val="24"/>
          <w:szCs w:val="24"/>
          <w:lang w:bidi="ru-RU"/>
        </w:rPr>
        <w:t>предоставления и распределения субсидии бюджету муниципального образования</w:t>
      </w:r>
    </w:p>
    <w:p w:rsidR="00601D74" w:rsidRDefault="00601D74" w:rsidP="00D62153">
      <w:pPr>
        <w:pStyle w:val="42"/>
        <w:shd w:val="clear" w:color="auto" w:fill="auto"/>
        <w:spacing w:line="240" w:lineRule="auto"/>
        <w:ind w:firstLine="0"/>
        <w:rPr>
          <w:b w:val="0"/>
          <w:sz w:val="24"/>
          <w:szCs w:val="24"/>
          <w:lang w:bidi="ru-RU"/>
        </w:rPr>
      </w:pPr>
      <w:r>
        <w:rPr>
          <w:b w:val="0"/>
          <w:sz w:val="24"/>
          <w:szCs w:val="24"/>
          <w:lang w:bidi="ru-RU"/>
        </w:rPr>
        <w:t xml:space="preserve">МО «Вельское» Вельского района в целях </w:t>
      </w:r>
      <w:proofErr w:type="spellStart"/>
      <w:r>
        <w:rPr>
          <w:b w:val="0"/>
          <w:sz w:val="24"/>
          <w:szCs w:val="24"/>
          <w:lang w:bidi="ru-RU"/>
        </w:rPr>
        <w:t>софинансирования</w:t>
      </w:r>
      <w:proofErr w:type="spellEnd"/>
      <w:r>
        <w:rPr>
          <w:b w:val="0"/>
          <w:sz w:val="24"/>
          <w:szCs w:val="24"/>
          <w:lang w:bidi="ru-RU"/>
        </w:rPr>
        <w:t xml:space="preserve"> муниципальных программ формирования современной городской среды</w:t>
      </w:r>
    </w:p>
    <w:p w:rsidR="00601D74" w:rsidRDefault="00601D74" w:rsidP="00601D74">
      <w:pPr>
        <w:pStyle w:val="42"/>
        <w:shd w:val="clear" w:color="auto" w:fill="auto"/>
        <w:spacing w:line="240" w:lineRule="auto"/>
        <w:ind w:left="62"/>
        <w:rPr>
          <w:sz w:val="24"/>
          <w:szCs w:val="24"/>
          <w:lang w:bidi="ru-RU"/>
        </w:rPr>
      </w:pPr>
    </w:p>
    <w:p w:rsidR="00601D74" w:rsidRDefault="00601D74" w:rsidP="00601D74">
      <w:pPr>
        <w:pStyle w:val="af8"/>
        <w:widowControl w:val="0"/>
        <w:numPr>
          <w:ilvl w:val="0"/>
          <w:numId w:val="35"/>
        </w:numPr>
        <w:tabs>
          <w:tab w:val="left" w:pos="6650"/>
        </w:tabs>
        <w:spacing w:after="0" w:line="280" w:lineRule="exact"/>
        <w:jc w:val="center"/>
        <w:rPr>
          <w:rFonts w:ascii="Times New Roman" w:hAnsi="Times New Roman"/>
          <w:sz w:val="24"/>
          <w:szCs w:val="24"/>
        </w:rPr>
      </w:pPr>
      <w:r>
        <w:rPr>
          <w:rFonts w:ascii="Times New Roman" w:hAnsi="Times New Roman"/>
          <w:lang w:bidi="ru-RU"/>
        </w:rPr>
        <w:t>Общие положения</w:t>
      </w:r>
    </w:p>
    <w:p w:rsidR="00601D74" w:rsidRDefault="00601D74" w:rsidP="00601D74">
      <w:pPr>
        <w:pStyle w:val="Default"/>
        <w:widowControl w:val="0"/>
        <w:spacing w:line="276" w:lineRule="auto"/>
        <w:ind w:firstLine="567"/>
        <w:jc w:val="right"/>
        <w:rPr>
          <w:color w:val="auto"/>
        </w:rPr>
      </w:pPr>
    </w:p>
    <w:p w:rsidR="00601D74" w:rsidRDefault="00601D74" w:rsidP="00601D74">
      <w:pPr>
        <w:widowControl w:val="0"/>
        <w:numPr>
          <w:ilvl w:val="0"/>
          <w:numId w:val="36"/>
        </w:numPr>
        <w:tabs>
          <w:tab w:val="left" w:pos="907"/>
        </w:tabs>
        <w:spacing w:line="322" w:lineRule="exact"/>
        <w:ind w:firstLine="580"/>
        <w:jc w:val="both"/>
        <w:rPr>
          <w:szCs w:val="24"/>
        </w:rPr>
      </w:pPr>
      <w:r>
        <w:rPr>
          <w:szCs w:val="24"/>
          <w:lang w:bidi="ru-RU"/>
        </w:rPr>
        <w:t>Для целей настоящих Правил используются следующие понятия:</w:t>
      </w:r>
    </w:p>
    <w:p w:rsidR="00601D74" w:rsidRDefault="00601D74" w:rsidP="00601D74">
      <w:pPr>
        <w:widowControl w:val="0"/>
        <w:numPr>
          <w:ilvl w:val="0"/>
          <w:numId w:val="37"/>
        </w:numPr>
        <w:tabs>
          <w:tab w:val="left" w:pos="903"/>
        </w:tabs>
        <w:spacing w:line="322" w:lineRule="exact"/>
        <w:ind w:firstLine="580"/>
        <w:jc w:val="both"/>
        <w:rPr>
          <w:szCs w:val="24"/>
        </w:rPr>
      </w:pPr>
      <w:r>
        <w:rPr>
          <w:szCs w:val="24"/>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601D74" w:rsidRDefault="00601D74" w:rsidP="00601D74">
      <w:pPr>
        <w:widowControl w:val="0"/>
        <w:numPr>
          <w:ilvl w:val="0"/>
          <w:numId w:val="37"/>
        </w:numPr>
        <w:tabs>
          <w:tab w:val="left" w:pos="904"/>
        </w:tabs>
        <w:spacing w:line="322" w:lineRule="exact"/>
        <w:ind w:firstLine="580"/>
        <w:jc w:val="both"/>
        <w:rPr>
          <w:szCs w:val="24"/>
        </w:rPr>
      </w:pPr>
      <w:r>
        <w:rPr>
          <w:szCs w:val="24"/>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2017 - 2024 годы, но не получившие финансирование за счет средств субсидии;</w:t>
      </w:r>
    </w:p>
    <w:p w:rsidR="00601D74" w:rsidRDefault="00601D74" w:rsidP="00601D74">
      <w:pPr>
        <w:widowControl w:val="0"/>
        <w:numPr>
          <w:ilvl w:val="0"/>
          <w:numId w:val="37"/>
        </w:numPr>
        <w:tabs>
          <w:tab w:val="left" w:pos="908"/>
        </w:tabs>
        <w:spacing w:line="322" w:lineRule="exact"/>
        <w:ind w:firstLine="580"/>
        <w:jc w:val="both"/>
        <w:rPr>
          <w:szCs w:val="24"/>
        </w:rPr>
      </w:pPr>
      <w:r>
        <w:rPr>
          <w:szCs w:val="24"/>
          <w:lang w:bidi="ru-RU"/>
        </w:rPr>
        <w:t xml:space="preserve">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2017 - 2024 годы, утвержденными приказом Министерства строительства и жилищно-коммунального хозяйства Российской Федерации от 6 апреля 2017 года </w:t>
      </w:r>
      <w:r>
        <w:rPr>
          <w:szCs w:val="24"/>
          <w:lang w:val="en-US" w:eastAsia="en-US" w:bidi="en-US"/>
        </w:rPr>
        <w:t>N</w:t>
      </w:r>
      <w:r w:rsidRPr="00953EC3">
        <w:rPr>
          <w:szCs w:val="24"/>
          <w:lang w:eastAsia="en-US" w:bidi="en-US"/>
        </w:rPr>
        <w:t xml:space="preserve"> </w:t>
      </w:r>
      <w:r>
        <w:rPr>
          <w:szCs w:val="24"/>
          <w:lang w:bidi="ru-RU"/>
        </w:rPr>
        <w:t>691/</w:t>
      </w:r>
      <w:proofErr w:type="spellStart"/>
      <w:r>
        <w:rPr>
          <w:szCs w:val="24"/>
          <w:lang w:bidi="ru-RU"/>
        </w:rPr>
        <w:t>пр</w:t>
      </w:r>
      <w:proofErr w:type="spellEnd"/>
      <w:r>
        <w:rPr>
          <w:szCs w:val="24"/>
          <w:lang w:bidi="ru-RU"/>
        </w:rPr>
        <w:t xml:space="preserve"> (далее - методические рекомендации Минстроя России).</w:t>
      </w:r>
    </w:p>
    <w:p w:rsidR="00601D74" w:rsidRDefault="00601D74" w:rsidP="00601D74">
      <w:pPr>
        <w:widowControl w:val="0"/>
        <w:tabs>
          <w:tab w:val="left" w:pos="908"/>
        </w:tabs>
        <w:spacing w:line="322" w:lineRule="exact"/>
        <w:ind w:left="580"/>
        <w:jc w:val="both"/>
        <w:rPr>
          <w:szCs w:val="24"/>
        </w:rPr>
      </w:pPr>
    </w:p>
    <w:p w:rsidR="00601D74" w:rsidRDefault="00601D74" w:rsidP="00601D74">
      <w:pPr>
        <w:widowControl w:val="0"/>
        <w:spacing w:line="280" w:lineRule="exact"/>
        <w:jc w:val="center"/>
        <w:rPr>
          <w:szCs w:val="24"/>
          <w:lang w:bidi="ru-RU"/>
        </w:rPr>
      </w:pPr>
      <w:r>
        <w:rPr>
          <w:szCs w:val="24"/>
          <w:lang w:bidi="ru-RU"/>
        </w:rPr>
        <w:t>II. Условия и порядок предоставления субсидий</w:t>
      </w:r>
    </w:p>
    <w:p w:rsidR="00601D74" w:rsidRDefault="00601D74" w:rsidP="00601D74">
      <w:pPr>
        <w:widowControl w:val="0"/>
        <w:numPr>
          <w:ilvl w:val="0"/>
          <w:numId w:val="38"/>
        </w:numPr>
        <w:tabs>
          <w:tab w:val="left" w:pos="904"/>
        </w:tabs>
        <w:spacing w:line="322" w:lineRule="exact"/>
        <w:ind w:firstLine="580"/>
        <w:jc w:val="both"/>
        <w:rPr>
          <w:szCs w:val="24"/>
        </w:rPr>
      </w:pPr>
      <w:r>
        <w:rPr>
          <w:szCs w:val="24"/>
          <w:lang w:bidi="ru-RU"/>
        </w:rPr>
        <w:t>Субсидия предоставляется бюджету МО «Вельское» в 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601D74" w:rsidRDefault="00601D74" w:rsidP="00601D74">
      <w:pPr>
        <w:widowControl w:val="0"/>
        <w:numPr>
          <w:ilvl w:val="0"/>
          <w:numId w:val="38"/>
        </w:numPr>
        <w:tabs>
          <w:tab w:val="left" w:pos="907"/>
        </w:tabs>
        <w:spacing w:line="322" w:lineRule="exact"/>
        <w:ind w:firstLine="580"/>
        <w:jc w:val="both"/>
        <w:rPr>
          <w:szCs w:val="24"/>
        </w:rPr>
      </w:pPr>
      <w:r>
        <w:rPr>
          <w:szCs w:val="24"/>
          <w:lang w:bidi="ru-RU"/>
        </w:rPr>
        <w:t>Субсидия предоставляется бюджету МО «Вельское» при соблюдении следующих условий:</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t>заключение соглашения между администрацией МО «Вельский муниципальный район» и администрацией МО «Вельское» о предоставлении субсидии</w:t>
      </w:r>
      <w:r>
        <w:rPr>
          <w:szCs w:val="24"/>
        </w:rPr>
        <w:t xml:space="preserve"> по результатам проведения конкурсных процедур по благоустройству общественных и дворовых территорий не позднее 1 мая года предоставления субсидии. </w:t>
      </w:r>
      <w:r>
        <w:rPr>
          <w:szCs w:val="24"/>
          <w:lang w:bidi="ru-RU"/>
        </w:rPr>
        <w:t xml:space="preserve"> (далее - соглашение) ;</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lastRenderedPageBreak/>
        <w:t xml:space="preserve">обеспечение </w:t>
      </w:r>
      <w:proofErr w:type="spellStart"/>
      <w:r>
        <w:rPr>
          <w:szCs w:val="24"/>
          <w:lang w:bidi="ru-RU"/>
        </w:rPr>
        <w:t>софинансирования</w:t>
      </w:r>
      <w:proofErr w:type="spellEnd"/>
      <w:r>
        <w:rPr>
          <w:szCs w:val="24"/>
          <w:lang w:bidi="ru-RU"/>
        </w:rPr>
        <w:t xml:space="preserve"> за счет средств бюджета МО «Вельское»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601D74" w:rsidRDefault="00601D74" w:rsidP="00601D74">
      <w:pPr>
        <w:widowControl w:val="0"/>
        <w:spacing w:line="322" w:lineRule="exact"/>
        <w:ind w:firstLine="580"/>
        <w:jc w:val="both"/>
        <w:rPr>
          <w:szCs w:val="24"/>
        </w:rPr>
      </w:pPr>
      <w:r>
        <w:rPr>
          <w:szCs w:val="24"/>
          <w:lang w:bidi="ru-RU"/>
        </w:rPr>
        <w:t xml:space="preserve">Допускается принятие бюджетом МО «Вельское» дополнительных финансовых обязательств по </w:t>
      </w:r>
      <w:proofErr w:type="spellStart"/>
      <w:r>
        <w:rPr>
          <w:szCs w:val="24"/>
          <w:lang w:bidi="ru-RU"/>
        </w:rPr>
        <w:t>софинансированию</w:t>
      </w:r>
      <w:proofErr w:type="spellEnd"/>
      <w:r>
        <w:rPr>
          <w:szCs w:val="24"/>
          <w:lang w:bidi="ru-RU"/>
        </w:rPr>
        <w:t xml:space="preserve"> затрат, отнесенных подпунктами 3 и 4 настоящего пункта к обязательствам заинтересованных лиц;</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601D74" w:rsidRDefault="00601D74" w:rsidP="00601D74">
      <w:pPr>
        <w:widowControl w:val="0"/>
        <w:numPr>
          <w:ilvl w:val="0"/>
          <w:numId w:val="39"/>
        </w:numPr>
        <w:tabs>
          <w:tab w:val="left" w:pos="904"/>
        </w:tabs>
        <w:spacing w:line="322" w:lineRule="exact"/>
        <w:ind w:firstLine="580"/>
        <w:jc w:val="both"/>
        <w:rPr>
          <w:szCs w:val="24"/>
        </w:rPr>
      </w:pPr>
      <w:r>
        <w:rPr>
          <w:szCs w:val="24"/>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после 31 декабря 2018 года, в размере не менее 20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601D74" w:rsidRDefault="00601D74" w:rsidP="00601D74">
      <w:pPr>
        <w:widowControl w:val="0"/>
        <w:numPr>
          <w:ilvl w:val="0"/>
          <w:numId w:val="39"/>
        </w:numPr>
        <w:tabs>
          <w:tab w:val="left" w:pos="935"/>
        </w:tabs>
        <w:spacing w:line="322" w:lineRule="exact"/>
        <w:ind w:firstLine="580"/>
        <w:jc w:val="both"/>
        <w:rPr>
          <w:szCs w:val="24"/>
        </w:rPr>
      </w:pPr>
      <w:r>
        <w:rPr>
          <w:szCs w:val="24"/>
        </w:rPr>
        <w:t>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w:t>
      </w:r>
    </w:p>
    <w:p w:rsidR="00601D74" w:rsidRDefault="00601D74" w:rsidP="00601D74">
      <w:pPr>
        <w:widowControl w:val="0"/>
        <w:numPr>
          <w:ilvl w:val="0"/>
          <w:numId w:val="39"/>
        </w:numPr>
        <w:tabs>
          <w:tab w:val="left" w:pos="935"/>
        </w:tabs>
        <w:spacing w:line="322" w:lineRule="exact"/>
        <w:ind w:firstLine="580"/>
        <w:jc w:val="both"/>
        <w:rPr>
          <w:szCs w:val="24"/>
        </w:rPr>
      </w:pPr>
      <w:r>
        <w:rPr>
          <w:szCs w:val="24"/>
        </w:rPr>
        <w:t xml:space="preserve">обеспечение реализации мероприятий по благоустройству общественных и дворовых территорий, имеющих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 </w:t>
      </w:r>
    </w:p>
    <w:p w:rsidR="00601D74" w:rsidRDefault="00601D74" w:rsidP="00601D74">
      <w:pPr>
        <w:pStyle w:val="af8"/>
        <w:widowControl w:val="0"/>
        <w:numPr>
          <w:ilvl w:val="0"/>
          <w:numId w:val="38"/>
        </w:numPr>
        <w:tabs>
          <w:tab w:val="left" w:pos="1028"/>
        </w:tabs>
        <w:spacing w:after="0" w:line="322" w:lineRule="exact"/>
        <w:ind w:left="0" w:firstLine="720"/>
        <w:jc w:val="both"/>
        <w:rPr>
          <w:rFonts w:ascii="Times New Roman" w:hAnsi="Times New Roman"/>
          <w:sz w:val="24"/>
          <w:szCs w:val="24"/>
        </w:rPr>
      </w:pPr>
      <w:r>
        <w:rPr>
          <w:rFonts w:ascii="Times New Roman" w:hAnsi="Times New Roman"/>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601D74" w:rsidRDefault="00601D74" w:rsidP="00601D74">
      <w:pPr>
        <w:pStyle w:val="af8"/>
        <w:widowControl w:val="0"/>
        <w:numPr>
          <w:ilvl w:val="0"/>
          <w:numId w:val="38"/>
        </w:numPr>
        <w:tabs>
          <w:tab w:val="left" w:pos="1028"/>
        </w:tabs>
        <w:spacing w:after="0" w:line="322" w:lineRule="exact"/>
        <w:jc w:val="both"/>
        <w:rPr>
          <w:rFonts w:ascii="Times New Roman" w:hAnsi="Times New Roman"/>
        </w:rPr>
      </w:pPr>
      <w:r>
        <w:rPr>
          <w:rFonts w:ascii="Times New Roman" w:hAnsi="Times New Roman"/>
        </w:rPr>
        <w:t>Распределение средств субсидий бюджетам поселений производится с учетом:</w:t>
      </w:r>
    </w:p>
    <w:p w:rsidR="00601D74" w:rsidRDefault="00601D74" w:rsidP="00601D74">
      <w:pPr>
        <w:widowControl w:val="0"/>
        <w:tabs>
          <w:tab w:val="left" w:pos="993"/>
        </w:tabs>
        <w:spacing w:line="322" w:lineRule="exact"/>
        <w:jc w:val="both"/>
        <w:rPr>
          <w:szCs w:val="24"/>
        </w:rPr>
      </w:pPr>
      <w:r>
        <w:rPr>
          <w:szCs w:val="24"/>
        </w:rPr>
        <w:t>- численности населения, проживающего на территории муниципального образования;</w:t>
      </w:r>
    </w:p>
    <w:p w:rsidR="00601D74" w:rsidRDefault="00601D74" w:rsidP="00601D74">
      <w:pPr>
        <w:widowControl w:val="0"/>
        <w:spacing w:line="322" w:lineRule="exact"/>
        <w:jc w:val="both"/>
        <w:rPr>
          <w:szCs w:val="24"/>
        </w:rPr>
      </w:pPr>
      <w:r>
        <w:rPr>
          <w:szCs w:val="24"/>
        </w:rPr>
        <w:t xml:space="preserve">- 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Pr>
          <w:szCs w:val="24"/>
          <w:lang w:val="en-US" w:eastAsia="en-US" w:bidi="en-US"/>
        </w:rPr>
        <w:t>N</w:t>
      </w:r>
      <w:r w:rsidRPr="00953EC3">
        <w:rPr>
          <w:szCs w:val="24"/>
          <w:lang w:eastAsia="en-US" w:bidi="en-US"/>
        </w:rPr>
        <w:t xml:space="preserve"> </w:t>
      </w:r>
      <w:r>
        <w:rPr>
          <w:szCs w:val="24"/>
        </w:rPr>
        <w:t xml:space="preserve">3 к областному закону от 22 октября 2009 года </w:t>
      </w:r>
      <w:r>
        <w:rPr>
          <w:szCs w:val="24"/>
          <w:lang w:val="en-US" w:eastAsia="en-US" w:bidi="en-US"/>
        </w:rPr>
        <w:t>N</w:t>
      </w:r>
      <w:r w:rsidRPr="00953EC3">
        <w:rPr>
          <w:szCs w:val="24"/>
          <w:lang w:eastAsia="en-US" w:bidi="en-US"/>
        </w:rPr>
        <w:t xml:space="preserve"> </w:t>
      </w:r>
      <w:r>
        <w:rPr>
          <w:szCs w:val="24"/>
        </w:rPr>
        <w:t>78-6-ОЗ "О реализации полномочий Архангельской области в сфере регулирования межбюджетных отношений";</w:t>
      </w:r>
    </w:p>
    <w:p w:rsidR="00601D74" w:rsidRDefault="00601D74" w:rsidP="00601D74">
      <w:pPr>
        <w:widowControl w:val="0"/>
        <w:spacing w:line="322" w:lineRule="exact"/>
        <w:ind w:firstLine="580"/>
        <w:rPr>
          <w:szCs w:val="24"/>
        </w:rPr>
      </w:pPr>
      <w:r>
        <w:rPr>
          <w:szCs w:val="24"/>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601D74" w:rsidRDefault="00601D74" w:rsidP="00601D74">
      <w:pPr>
        <w:widowControl w:val="0"/>
        <w:spacing w:line="322" w:lineRule="exact"/>
        <w:ind w:firstLine="580"/>
        <w:jc w:val="both"/>
        <w:rPr>
          <w:szCs w:val="24"/>
        </w:rPr>
      </w:pPr>
      <w:r>
        <w:rPr>
          <w:szCs w:val="24"/>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601D74" w:rsidRDefault="00601D74" w:rsidP="00601D74">
      <w:pPr>
        <w:widowControl w:val="0"/>
        <w:spacing w:line="322" w:lineRule="exact"/>
        <w:ind w:firstLine="580"/>
        <w:jc w:val="both"/>
        <w:rPr>
          <w:szCs w:val="24"/>
        </w:rPr>
      </w:pPr>
      <w:r>
        <w:rPr>
          <w:szCs w:val="24"/>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601D74" w:rsidRDefault="00601D74" w:rsidP="00601D74">
      <w:pPr>
        <w:widowControl w:val="0"/>
        <w:spacing w:line="322" w:lineRule="exact"/>
        <w:ind w:firstLine="580"/>
        <w:jc w:val="both"/>
        <w:rPr>
          <w:szCs w:val="24"/>
        </w:rPr>
      </w:pPr>
      <w:r>
        <w:rPr>
          <w:szCs w:val="24"/>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601D74" w:rsidRDefault="00601D74" w:rsidP="00601D74">
      <w:pPr>
        <w:widowControl w:val="0"/>
        <w:spacing w:line="322" w:lineRule="exact"/>
        <w:ind w:firstLine="580"/>
        <w:jc w:val="both"/>
        <w:rPr>
          <w:szCs w:val="24"/>
        </w:rPr>
      </w:pPr>
      <w:r>
        <w:rPr>
          <w:szCs w:val="24"/>
        </w:rPr>
        <w:lastRenderedPageBreak/>
        <w:t xml:space="preserve">представления не менее одного реализованного проекта по благоустройству территории для участия в конкурсе лучших практик. </w:t>
      </w:r>
    </w:p>
    <w:p w:rsidR="00601D74" w:rsidRDefault="00601D74" w:rsidP="00601D74">
      <w:pPr>
        <w:pStyle w:val="af8"/>
        <w:widowControl w:val="0"/>
        <w:numPr>
          <w:ilvl w:val="0"/>
          <w:numId w:val="38"/>
        </w:numPr>
        <w:tabs>
          <w:tab w:val="left" w:pos="935"/>
        </w:tabs>
        <w:spacing w:after="0" w:line="322" w:lineRule="exact"/>
        <w:ind w:left="0" w:firstLine="720"/>
        <w:jc w:val="both"/>
        <w:rPr>
          <w:rFonts w:ascii="Times New Roman" w:hAnsi="Times New Roman"/>
          <w:sz w:val="24"/>
          <w:szCs w:val="24"/>
        </w:rPr>
      </w:pPr>
      <w:r>
        <w:rPr>
          <w:rFonts w:ascii="Times New Roman" w:hAnsi="Times New Roman"/>
        </w:rPr>
        <w:t xml:space="preserve"> Для заключения соглашения администрация МО «Вельское» представляет в адрес администрации МО «Вельский муниципальный район» копии следующих документов:</w:t>
      </w:r>
    </w:p>
    <w:p w:rsidR="00601D74" w:rsidRDefault="00601D74" w:rsidP="00601D74">
      <w:pPr>
        <w:widowControl w:val="0"/>
        <w:numPr>
          <w:ilvl w:val="0"/>
          <w:numId w:val="40"/>
        </w:numPr>
        <w:tabs>
          <w:tab w:val="left" w:pos="909"/>
        </w:tabs>
        <w:spacing w:line="322" w:lineRule="exact"/>
        <w:ind w:firstLine="580"/>
        <w:jc w:val="both"/>
        <w:rPr>
          <w:szCs w:val="24"/>
        </w:rPr>
      </w:pPr>
      <w:r>
        <w:rPr>
          <w:szCs w:val="24"/>
        </w:rPr>
        <w:t>копию муниципальной программы формирования современной городской среды на 2017 - 2024 годы, содержащую следующие данные:</w:t>
      </w:r>
    </w:p>
    <w:p w:rsidR="00601D74" w:rsidRDefault="00601D74" w:rsidP="00601D74">
      <w:pPr>
        <w:widowControl w:val="0"/>
        <w:tabs>
          <w:tab w:val="left" w:pos="898"/>
        </w:tabs>
        <w:spacing w:line="322" w:lineRule="exact"/>
        <w:jc w:val="both"/>
        <w:rPr>
          <w:szCs w:val="24"/>
        </w:rPr>
      </w:pPr>
      <w:r>
        <w:rPr>
          <w:szCs w:val="24"/>
        </w:rPr>
        <w:tab/>
        <w:t>а)</w:t>
      </w:r>
      <w:r>
        <w:rPr>
          <w:szCs w:val="24"/>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Pr>
          <w:szCs w:val="24"/>
          <w:lang w:val="en-US" w:eastAsia="en-US" w:bidi="en-US"/>
        </w:rPr>
        <w:t>N</w:t>
      </w:r>
      <w:r w:rsidRPr="00953EC3">
        <w:rPr>
          <w:szCs w:val="24"/>
          <w:lang w:eastAsia="en-US" w:bidi="en-US"/>
        </w:rPr>
        <w:t xml:space="preserve"> </w:t>
      </w:r>
      <w:r>
        <w:rPr>
          <w:szCs w:val="24"/>
        </w:rPr>
        <w:t>261-пп;</w:t>
      </w:r>
    </w:p>
    <w:p w:rsidR="00601D74" w:rsidRDefault="00601D74" w:rsidP="00601D74">
      <w:pPr>
        <w:widowControl w:val="0"/>
        <w:tabs>
          <w:tab w:val="left" w:pos="898"/>
        </w:tabs>
        <w:spacing w:line="322" w:lineRule="exact"/>
        <w:ind w:firstLine="580"/>
        <w:jc w:val="both"/>
        <w:rPr>
          <w:szCs w:val="24"/>
        </w:rPr>
      </w:pPr>
      <w:r>
        <w:rPr>
          <w:szCs w:val="24"/>
        </w:rPr>
        <w:t>б)</w:t>
      </w:r>
      <w:r>
        <w:rPr>
          <w:szCs w:val="24"/>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Pr>
          <w:szCs w:val="24"/>
          <w:lang w:val="en-US" w:eastAsia="en-US" w:bidi="en-US"/>
        </w:rPr>
        <w:t>N</w:t>
      </w:r>
      <w:r w:rsidRPr="00953EC3">
        <w:rPr>
          <w:szCs w:val="24"/>
          <w:lang w:eastAsia="en-US" w:bidi="en-US"/>
        </w:rPr>
        <w:t xml:space="preserve"> </w:t>
      </w:r>
      <w:r>
        <w:rPr>
          <w:szCs w:val="24"/>
        </w:rPr>
        <w:t>261-пп;</w:t>
      </w:r>
    </w:p>
    <w:p w:rsidR="00601D74" w:rsidRDefault="00601D74" w:rsidP="00601D74">
      <w:pPr>
        <w:widowControl w:val="0"/>
        <w:tabs>
          <w:tab w:val="left" w:pos="897"/>
        </w:tabs>
        <w:spacing w:line="322" w:lineRule="exact"/>
        <w:ind w:firstLine="580"/>
        <w:jc w:val="both"/>
        <w:rPr>
          <w:szCs w:val="24"/>
        </w:rPr>
      </w:pPr>
      <w:r>
        <w:rPr>
          <w:szCs w:val="24"/>
        </w:rPr>
        <w:t>в)</w:t>
      </w:r>
      <w:r>
        <w:rPr>
          <w:szCs w:val="24"/>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601D74" w:rsidRDefault="00601D74" w:rsidP="00601D74">
      <w:pPr>
        <w:widowControl w:val="0"/>
        <w:tabs>
          <w:tab w:val="left" w:pos="897"/>
        </w:tabs>
        <w:spacing w:line="322" w:lineRule="exact"/>
        <w:ind w:firstLine="580"/>
        <w:jc w:val="both"/>
        <w:rPr>
          <w:szCs w:val="24"/>
        </w:rPr>
      </w:pPr>
      <w:r>
        <w:rPr>
          <w:szCs w:val="24"/>
        </w:rPr>
        <w:t>г)</w:t>
      </w:r>
      <w:r>
        <w:rPr>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601D74" w:rsidRDefault="00601D74" w:rsidP="00601D74">
      <w:pPr>
        <w:widowControl w:val="0"/>
        <w:tabs>
          <w:tab w:val="left" w:pos="941"/>
        </w:tabs>
        <w:spacing w:line="322" w:lineRule="exact"/>
        <w:ind w:firstLine="580"/>
        <w:jc w:val="both"/>
        <w:rPr>
          <w:szCs w:val="24"/>
        </w:rPr>
      </w:pPr>
      <w:r>
        <w:rPr>
          <w:szCs w:val="24"/>
        </w:rPr>
        <w:t>д)</w:t>
      </w:r>
      <w:r>
        <w:rPr>
          <w:szCs w:val="24"/>
        </w:rPr>
        <w:tab/>
        <w:t>визуализацию элементов благоустройства;</w:t>
      </w:r>
    </w:p>
    <w:p w:rsidR="00601D74" w:rsidRDefault="00601D74" w:rsidP="00601D74">
      <w:pPr>
        <w:widowControl w:val="0"/>
        <w:tabs>
          <w:tab w:val="left" w:pos="903"/>
        </w:tabs>
        <w:spacing w:line="322" w:lineRule="exact"/>
        <w:ind w:firstLine="580"/>
        <w:jc w:val="both"/>
        <w:rPr>
          <w:szCs w:val="24"/>
        </w:rPr>
      </w:pPr>
      <w:r>
        <w:rPr>
          <w:szCs w:val="24"/>
        </w:rPr>
        <w:t>е)</w:t>
      </w:r>
      <w:r>
        <w:rPr>
          <w:szCs w:val="24"/>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601D74" w:rsidRDefault="00601D74" w:rsidP="00601D74">
      <w:pPr>
        <w:widowControl w:val="0"/>
        <w:tabs>
          <w:tab w:val="left" w:pos="989"/>
        </w:tabs>
        <w:spacing w:line="322" w:lineRule="exact"/>
        <w:ind w:firstLine="580"/>
        <w:jc w:val="both"/>
        <w:rPr>
          <w:szCs w:val="24"/>
        </w:rPr>
      </w:pPr>
      <w:r>
        <w:rPr>
          <w:szCs w:val="24"/>
        </w:rPr>
        <w:t>ж)</w:t>
      </w:r>
      <w:r>
        <w:rPr>
          <w:szCs w:val="24"/>
        </w:rPr>
        <w:tab/>
        <w:t>иные мероприятия по благоустройству, определенные органом местного самоуправления.</w:t>
      </w:r>
    </w:p>
    <w:p w:rsidR="00601D74" w:rsidRDefault="00601D74" w:rsidP="00601D74">
      <w:pPr>
        <w:widowControl w:val="0"/>
        <w:spacing w:line="322" w:lineRule="exact"/>
        <w:jc w:val="both"/>
        <w:rPr>
          <w:szCs w:val="24"/>
        </w:rPr>
      </w:pPr>
      <w:r>
        <w:rPr>
          <w:szCs w:val="24"/>
        </w:rPr>
        <w:t xml:space="preserve">Муниципальное образование «Вельское» может исключать из перечня дворовых территорий, подлежащих благоустройству в рамках реализации муниципальной </w:t>
      </w:r>
      <w:r>
        <w:rPr>
          <w:szCs w:val="24"/>
        </w:rPr>
        <w:lastRenderedPageBreak/>
        <w:t xml:space="preserve">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Pr>
          <w:szCs w:val="24"/>
          <w:lang w:val="en-US" w:eastAsia="en-US" w:bidi="en-US"/>
        </w:rPr>
        <w:t>N</w:t>
      </w:r>
      <w:r w:rsidRPr="00953EC3">
        <w:rPr>
          <w:szCs w:val="24"/>
          <w:lang w:eastAsia="en-US" w:bidi="en-US"/>
        </w:rPr>
        <w:t xml:space="preserve"> </w:t>
      </w:r>
      <w:r>
        <w:rPr>
          <w:szCs w:val="24"/>
        </w:rPr>
        <w:t>14-у (далее - межведомственная комиссия).</w:t>
      </w:r>
    </w:p>
    <w:p w:rsidR="00601D74" w:rsidRDefault="00601D74" w:rsidP="00601D74">
      <w:pPr>
        <w:widowControl w:val="0"/>
        <w:spacing w:line="322" w:lineRule="exact"/>
        <w:ind w:firstLine="580"/>
        <w:jc w:val="both"/>
        <w:rPr>
          <w:szCs w:val="24"/>
        </w:rPr>
      </w:pPr>
      <w:r>
        <w:rPr>
          <w:szCs w:val="24"/>
        </w:rPr>
        <w:t>Муниципальное образование «Вельское» 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с учетом проведения общественных обсуждений муниципальных программ.</w:t>
      </w:r>
    </w:p>
    <w:p w:rsidR="00601D74" w:rsidRDefault="00601D74" w:rsidP="00601D74">
      <w:pPr>
        <w:widowControl w:val="0"/>
        <w:numPr>
          <w:ilvl w:val="0"/>
          <w:numId w:val="40"/>
        </w:numPr>
        <w:tabs>
          <w:tab w:val="left" w:pos="898"/>
        </w:tabs>
        <w:spacing w:line="322" w:lineRule="exact"/>
        <w:ind w:firstLine="580"/>
        <w:jc w:val="both"/>
        <w:rPr>
          <w:szCs w:val="24"/>
        </w:rPr>
      </w:pPr>
      <w:r>
        <w:rPr>
          <w:szCs w:val="24"/>
        </w:rPr>
        <w:t xml:space="preserve">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w:t>
      </w:r>
      <w:proofErr w:type="spellStart"/>
      <w:r>
        <w:rPr>
          <w:szCs w:val="24"/>
        </w:rPr>
        <w:t>софинансирование</w:t>
      </w:r>
      <w:proofErr w:type="spellEnd"/>
      <w:r>
        <w:rPr>
          <w:szCs w:val="24"/>
        </w:rPr>
        <w:t xml:space="preserve">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601D74" w:rsidRDefault="00601D74" w:rsidP="00601D74">
      <w:pPr>
        <w:widowControl w:val="0"/>
        <w:numPr>
          <w:ilvl w:val="0"/>
          <w:numId w:val="40"/>
        </w:numPr>
        <w:tabs>
          <w:tab w:val="left" w:pos="903"/>
        </w:tabs>
        <w:spacing w:line="322" w:lineRule="exact"/>
        <w:ind w:firstLine="580"/>
        <w:jc w:val="both"/>
        <w:rPr>
          <w:szCs w:val="24"/>
        </w:rPr>
      </w:pPr>
      <w:r>
        <w:rPr>
          <w:szCs w:val="24"/>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601D74" w:rsidRDefault="00601D74" w:rsidP="00601D74">
      <w:pPr>
        <w:widowControl w:val="0"/>
        <w:numPr>
          <w:ilvl w:val="0"/>
          <w:numId w:val="40"/>
        </w:numPr>
        <w:tabs>
          <w:tab w:val="left" w:pos="1032"/>
        </w:tabs>
        <w:spacing w:line="322" w:lineRule="exact"/>
        <w:ind w:firstLine="580"/>
        <w:jc w:val="both"/>
        <w:rPr>
          <w:szCs w:val="24"/>
        </w:rPr>
      </w:pPr>
      <w:r>
        <w:rPr>
          <w:szCs w:val="24"/>
        </w:rPr>
        <w:t xml:space="preserve">документы, подтверждающие готовность заинтересованных лиц </w:t>
      </w:r>
      <w:proofErr w:type="spellStart"/>
      <w:r>
        <w:rPr>
          <w:szCs w:val="24"/>
        </w:rPr>
        <w:t>софинансировать</w:t>
      </w:r>
      <w:proofErr w:type="spellEnd"/>
      <w:r>
        <w:rPr>
          <w:szCs w:val="24"/>
        </w:rPr>
        <w:t xml:space="preserve">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2017 - 2024 годы и решении </w:t>
      </w:r>
      <w:proofErr w:type="spellStart"/>
      <w:r>
        <w:rPr>
          <w:szCs w:val="24"/>
        </w:rPr>
        <w:t>софинансировать</w:t>
      </w:r>
      <w:proofErr w:type="spellEnd"/>
      <w:r>
        <w:rPr>
          <w:szCs w:val="24"/>
        </w:rPr>
        <w:t xml:space="preserve"> мероприятия по благоустройству территорий в размере, указанном в подпунктах 3 и 4 пункта 2 настоящих Правил).</w:t>
      </w:r>
    </w:p>
    <w:p w:rsidR="00601D74" w:rsidRDefault="00601D74" w:rsidP="00601D74">
      <w:pPr>
        <w:pStyle w:val="af8"/>
        <w:widowControl w:val="0"/>
        <w:numPr>
          <w:ilvl w:val="0"/>
          <w:numId w:val="40"/>
        </w:numPr>
        <w:tabs>
          <w:tab w:val="left" w:pos="905"/>
        </w:tabs>
        <w:spacing w:after="0" w:line="322" w:lineRule="exact"/>
        <w:ind w:left="0" w:firstLine="720"/>
        <w:jc w:val="both"/>
        <w:rPr>
          <w:rFonts w:ascii="Times New Roman" w:hAnsi="Times New Roman"/>
          <w:sz w:val="24"/>
          <w:szCs w:val="24"/>
        </w:rPr>
      </w:pPr>
      <w:r>
        <w:rPr>
          <w:rFonts w:ascii="Times New Roman" w:hAnsi="Times New Roman"/>
        </w:rPr>
        <w:t>Расходование средств субсидий допускается на выполнение работ по благоустройству дворовых территорий, включенных в 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601D74" w:rsidRDefault="00601D74" w:rsidP="00601D74">
      <w:pPr>
        <w:widowControl w:val="0"/>
        <w:numPr>
          <w:ilvl w:val="0"/>
          <w:numId w:val="41"/>
        </w:numPr>
        <w:tabs>
          <w:tab w:val="left" w:pos="929"/>
        </w:tabs>
        <w:spacing w:line="322" w:lineRule="exact"/>
        <w:ind w:firstLine="580"/>
        <w:jc w:val="both"/>
        <w:rPr>
          <w:szCs w:val="24"/>
        </w:rPr>
      </w:pPr>
      <w:r>
        <w:rPr>
          <w:szCs w:val="24"/>
        </w:rPr>
        <w:t xml:space="preserve">предоставления субсидий муниципальным бюджетным и автономным учреждениям, в том числе субсидий на финансовое обеспечение выполнения ими </w:t>
      </w:r>
      <w:r>
        <w:rPr>
          <w:szCs w:val="24"/>
        </w:rPr>
        <w:lastRenderedPageBreak/>
        <w:t>муниципального задания;</w:t>
      </w:r>
    </w:p>
    <w:p w:rsidR="00601D74" w:rsidRDefault="00601D74" w:rsidP="00601D74">
      <w:pPr>
        <w:widowControl w:val="0"/>
        <w:numPr>
          <w:ilvl w:val="0"/>
          <w:numId w:val="41"/>
        </w:numPr>
        <w:tabs>
          <w:tab w:val="left" w:pos="934"/>
        </w:tabs>
        <w:spacing w:line="322" w:lineRule="exact"/>
        <w:ind w:firstLine="580"/>
        <w:jc w:val="both"/>
        <w:rPr>
          <w:szCs w:val="24"/>
        </w:rPr>
      </w:pPr>
      <w:r>
        <w:rPr>
          <w:szCs w:val="24"/>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601D74" w:rsidRDefault="00601D74" w:rsidP="00601D74">
      <w:pPr>
        <w:widowControl w:val="0"/>
        <w:numPr>
          <w:ilvl w:val="0"/>
          <w:numId w:val="41"/>
        </w:numPr>
        <w:tabs>
          <w:tab w:val="left" w:pos="1128"/>
        </w:tabs>
        <w:spacing w:line="322" w:lineRule="exact"/>
        <w:ind w:firstLine="580"/>
        <w:jc w:val="both"/>
        <w:rPr>
          <w:szCs w:val="24"/>
        </w:rPr>
      </w:pPr>
      <w:r>
        <w:rPr>
          <w:szCs w:val="24"/>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601D74" w:rsidRDefault="00601D74" w:rsidP="00601D74">
      <w:pPr>
        <w:widowControl w:val="0"/>
        <w:numPr>
          <w:ilvl w:val="0"/>
          <w:numId w:val="41"/>
        </w:numPr>
        <w:tabs>
          <w:tab w:val="left" w:pos="1128"/>
        </w:tabs>
        <w:spacing w:line="322" w:lineRule="exact"/>
        <w:ind w:left="980"/>
        <w:jc w:val="both"/>
        <w:rPr>
          <w:szCs w:val="24"/>
        </w:rPr>
      </w:pPr>
      <w:r>
        <w:rPr>
          <w:szCs w:val="24"/>
        </w:rPr>
        <w:t>заключение муниципальных контрактов по благоустройству каждой 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601D74" w:rsidRDefault="00601D74" w:rsidP="00601D74">
      <w:pPr>
        <w:spacing w:line="13" w:lineRule="exact"/>
        <w:rPr>
          <w:szCs w:val="24"/>
        </w:rPr>
      </w:pPr>
    </w:p>
    <w:p w:rsidR="00601D74" w:rsidRDefault="00601D74" w:rsidP="00601D74">
      <w:pPr>
        <w:widowControl w:val="0"/>
        <w:numPr>
          <w:ilvl w:val="0"/>
          <w:numId w:val="41"/>
        </w:numPr>
        <w:tabs>
          <w:tab w:val="left" w:pos="1128"/>
        </w:tabs>
        <w:spacing w:line="322" w:lineRule="exact"/>
        <w:ind w:firstLine="580"/>
        <w:jc w:val="both"/>
        <w:rPr>
          <w:szCs w:val="24"/>
        </w:rPr>
      </w:pPr>
      <w:r>
        <w:rPr>
          <w:szCs w:val="24"/>
        </w:rPr>
        <w:t>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
    <w:p w:rsidR="00601D74" w:rsidRDefault="00601D74" w:rsidP="00601D74">
      <w:pPr>
        <w:widowControl w:val="0"/>
        <w:numPr>
          <w:ilvl w:val="0"/>
          <w:numId w:val="40"/>
        </w:numPr>
        <w:tabs>
          <w:tab w:val="left" w:pos="1039"/>
        </w:tabs>
        <w:spacing w:line="322" w:lineRule="exact"/>
        <w:ind w:firstLine="580"/>
        <w:jc w:val="both"/>
        <w:rPr>
          <w:szCs w:val="24"/>
        </w:rPr>
      </w:pPr>
      <w:r>
        <w:rPr>
          <w:szCs w:val="24"/>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601D74" w:rsidRDefault="00601D74" w:rsidP="00601D74">
      <w:pPr>
        <w:widowControl w:val="0"/>
        <w:tabs>
          <w:tab w:val="left" w:pos="1128"/>
        </w:tabs>
        <w:spacing w:line="322" w:lineRule="exact"/>
        <w:ind w:firstLine="709"/>
        <w:jc w:val="both"/>
        <w:rPr>
          <w:szCs w:val="24"/>
        </w:rPr>
      </w:pPr>
      <w:r>
        <w:rPr>
          <w:szCs w:val="24"/>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w:t>
      </w:r>
    </w:p>
    <w:p w:rsidR="00601D74" w:rsidRDefault="00601D74" w:rsidP="00601D74">
      <w:pPr>
        <w:widowControl w:val="0"/>
        <w:spacing w:line="322" w:lineRule="exact"/>
        <w:ind w:firstLine="580"/>
        <w:jc w:val="both"/>
        <w:rPr>
          <w:szCs w:val="24"/>
        </w:rPr>
      </w:pPr>
      <w:r>
        <w:rPr>
          <w:szCs w:val="24"/>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601D74" w:rsidRDefault="00601D74" w:rsidP="00601D74">
      <w:pPr>
        <w:widowControl w:val="0"/>
        <w:spacing w:line="322" w:lineRule="exact"/>
        <w:rPr>
          <w:szCs w:val="24"/>
          <w:lang w:bidi="ru-RU"/>
        </w:rPr>
      </w:pPr>
      <w:r>
        <w:rPr>
          <w:szCs w:val="24"/>
          <w:lang w:bidi="ru-RU"/>
        </w:rPr>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601D74" w:rsidRDefault="00601D74" w:rsidP="00601D74">
      <w:pPr>
        <w:widowControl w:val="0"/>
        <w:numPr>
          <w:ilvl w:val="0"/>
          <w:numId w:val="42"/>
        </w:numPr>
        <w:tabs>
          <w:tab w:val="left" w:pos="1009"/>
        </w:tabs>
        <w:spacing w:line="322" w:lineRule="exact"/>
        <w:ind w:firstLine="580"/>
        <w:jc w:val="both"/>
        <w:rPr>
          <w:szCs w:val="24"/>
        </w:rPr>
      </w:pPr>
      <w:r>
        <w:rPr>
          <w:szCs w:val="24"/>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601D74" w:rsidRDefault="00601D74" w:rsidP="00601D74">
      <w:pPr>
        <w:widowControl w:val="0"/>
        <w:numPr>
          <w:ilvl w:val="0"/>
          <w:numId w:val="43"/>
        </w:numPr>
        <w:tabs>
          <w:tab w:val="left" w:pos="917"/>
        </w:tabs>
        <w:spacing w:line="322" w:lineRule="exact"/>
        <w:ind w:firstLine="580"/>
        <w:jc w:val="both"/>
        <w:rPr>
          <w:szCs w:val="24"/>
        </w:rPr>
      </w:pPr>
      <w:r>
        <w:rPr>
          <w:szCs w:val="24"/>
          <w:lang w:bidi="ru-RU"/>
        </w:rPr>
        <w:t>размер субсидии, порядок, условия и сроки ее перечисления и расходования;</w:t>
      </w:r>
    </w:p>
    <w:p w:rsidR="00601D74" w:rsidRDefault="00601D74" w:rsidP="00601D74">
      <w:pPr>
        <w:widowControl w:val="0"/>
        <w:numPr>
          <w:ilvl w:val="0"/>
          <w:numId w:val="43"/>
        </w:numPr>
        <w:tabs>
          <w:tab w:val="left" w:pos="941"/>
        </w:tabs>
        <w:spacing w:line="322" w:lineRule="exact"/>
        <w:ind w:firstLine="580"/>
        <w:jc w:val="both"/>
        <w:rPr>
          <w:szCs w:val="24"/>
        </w:rPr>
      </w:pPr>
      <w:r>
        <w:rPr>
          <w:szCs w:val="24"/>
          <w:lang w:bidi="ru-RU"/>
        </w:rPr>
        <w:t>обязательства муниципального образования:</w:t>
      </w:r>
    </w:p>
    <w:p w:rsidR="00601D74" w:rsidRDefault="00601D74" w:rsidP="00601D74">
      <w:pPr>
        <w:widowControl w:val="0"/>
        <w:tabs>
          <w:tab w:val="left" w:pos="915"/>
        </w:tabs>
        <w:spacing w:line="322" w:lineRule="exact"/>
        <w:ind w:firstLine="580"/>
        <w:jc w:val="both"/>
        <w:rPr>
          <w:szCs w:val="24"/>
        </w:rPr>
      </w:pPr>
      <w:r>
        <w:rPr>
          <w:szCs w:val="24"/>
          <w:lang w:bidi="ru-RU"/>
        </w:rPr>
        <w:t>а)</w:t>
      </w:r>
      <w:r>
        <w:rPr>
          <w:szCs w:val="24"/>
          <w:lang w:bidi="ru-RU"/>
        </w:rPr>
        <w:tab/>
        <w:t>о согласовании с администрацией МО «Вельский муниципальный район» в случаях внесения изменений в муниципальные программы на 2017 - 2024 годы, которые влекут изменение объемов финансирования и (или) изменение состава мероприятий указанных муниципальных программ;</w:t>
      </w:r>
    </w:p>
    <w:p w:rsidR="00601D74" w:rsidRDefault="00601D74" w:rsidP="00601D74">
      <w:pPr>
        <w:widowControl w:val="0"/>
        <w:tabs>
          <w:tab w:val="left" w:pos="915"/>
        </w:tabs>
        <w:spacing w:line="322" w:lineRule="exact"/>
        <w:ind w:firstLine="580"/>
        <w:jc w:val="both"/>
        <w:rPr>
          <w:szCs w:val="24"/>
          <w:lang w:bidi="ru-RU"/>
        </w:rPr>
      </w:pPr>
      <w:r>
        <w:rPr>
          <w:szCs w:val="24"/>
          <w:lang w:bidi="ru-RU"/>
        </w:rPr>
        <w:t>б)</w:t>
      </w:r>
      <w:r>
        <w:rPr>
          <w:szCs w:val="24"/>
          <w:lang w:bidi="ru-RU"/>
        </w:rPr>
        <w:tab/>
        <w:t xml:space="preserve">о дополнительном </w:t>
      </w:r>
      <w:proofErr w:type="spellStart"/>
      <w:r>
        <w:rPr>
          <w:szCs w:val="24"/>
          <w:lang w:bidi="ru-RU"/>
        </w:rPr>
        <w:t>софинансировании</w:t>
      </w:r>
      <w:proofErr w:type="spellEnd"/>
      <w:r>
        <w:rPr>
          <w:szCs w:val="24"/>
          <w:lang w:bidi="ru-RU"/>
        </w:rPr>
        <w:t xml:space="preserve"> за счет средств местного бюджета </w:t>
      </w:r>
      <w:r>
        <w:rPr>
          <w:szCs w:val="24"/>
          <w:lang w:bidi="ru-RU"/>
        </w:rPr>
        <w:lastRenderedPageBreak/>
        <w:t>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
    <w:p w:rsidR="00601D74" w:rsidRDefault="00601D74" w:rsidP="00601D74">
      <w:pPr>
        <w:widowControl w:val="0"/>
        <w:tabs>
          <w:tab w:val="left" w:pos="915"/>
        </w:tabs>
        <w:spacing w:line="322" w:lineRule="exact"/>
        <w:ind w:firstLine="580"/>
        <w:jc w:val="both"/>
        <w:rPr>
          <w:szCs w:val="24"/>
        </w:rPr>
      </w:pPr>
      <w:r>
        <w:rPr>
          <w:szCs w:val="24"/>
          <w:lang w:bidi="ru-RU"/>
        </w:rPr>
        <w:t>в)</w:t>
      </w:r>
      <w:r>
        <w:rPr>
          <w:szCs w:val="24"/>
          <w:lang w:bidi="ru-RU"/>
        </w:rPr>
        <w:tab/>
        <w:t>об обеспечении проведения общественных обсуждений (срок обсуждения - не менее 30 дней со дня опубликования) муниципальных программ на 2017 - 2024 годы, в том числе при внесении в них изменений;</w:t>
      </w:r>
    </w:p>
    <w:p w:rsidR="00601D74" w:rsidRDefault="00601D74" w:rsidP="00601D74">
      <w:pPr>
        <w:widowControl w:val="0"/>
        <w:tabs>
          <w:tab w:val="left" w:pos="915"/>
        </w:tabs>
        <w:spacing w:line="322" w:lineRule="exact"/>
        <w:ind w:firstLine="580"/>
        <w:jc w:val="both"/>
        <w:rPr>
          <w:szCs w:val="24"/>
        </w:rPr>
      </w:pPr>
      <w:r>
        <w:rPr>
          <w:szCs w:val="24"/>
          <w:lang w:bidi="ru-RU"/>
        </w:rPr>
        <w:t>г)</w:t>
      </w:r>
      <w:r>
        <w:rPr>
          <w:szCs w:val="24"/>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2017 - 2024 годы;</w:t>
      </w:r>
    </w:p>
    <w:p w:rsidR="00601D74" w:rsidRDefault="00601D74" w:rsidP="00601D74">
      <w:pPr>
        <w:widowControl w:val="0"/>
        <w:tabs>
          <w:tab w:val="left" w:pos="915"/>
        </w:tabs>
        <w:spacing w:line="322" w:lineRule="exact"/>
        <w:ind w:firstLine="580"/>
        <w:jc w:val="both"/>
        <w:rPr>
          <w:szCs w:val="24"/>
        </w:rPr>
      </w:pPr>
      <w:r>
        <w:rPr>
          <w:szCs w:val="24"/>
          <w:lang w:bidi="ru-RU"/>
        </w:rPr>
        <w:t>д)</w:t>
      </w:r>
      <w:r>
        <w:rPr>
          <w:szCs w:val="24"/>
          <w:lang w:bidi="ru-RU"/>
        </w:rPr>
        <w:tab/>
        <w:t xml:space="preserve">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w:t>
      </w:r>
      <w:r>
        <w:rPr>
          <w:szCs w:val="24"/>
          <w:lang w:val="en-US" w:eastAsia="en-US" w:bidi="en-US"/>
        </w:rPr>
        <w:t>N</w:t>
      </w:r>
      <w:r w:rsidRPr="00953EC3">
        <w:rPr>
          <w:szCs w:val="24"/>
          <w:lang w:eastAsia="en-US" w:bidi="en-US"/>
        </w:rPr>
        <w:t xml:space="preserve"> </w:t>
      </w:r>
      <w:r>
        <w:rPr>
          <w:szCs w:val="24"/>
          <w:lang w:bidi="ru-RU"/>
        </w:rPr>
        <w:t>169;</w:t>
      </w:r>
    </w:p>
    <w:p w:rsidR="00601D74" w:rsidRDefault="00601D74" w:rsidP="00601D74">
      <w:pPr>
        <w:widowControl w:val="0"/>
        <w:tabs>
          <w:tab w:val="left" w:pos="915"/>
        </w:tabs>
        <w:spacing w:line="322" w:lineRule="exact"/>
        <w:ind w:firstLine="580"/>
        <w:jc w:val="both"/>
        <w:rPr>
          <w:szCs w:val="24"/>
        </w:rPr>
      </w:pPr>
      <w:r>
        <w:rPr>
          <w:szCs w:val="24"/>
          <w:lang w:bidi="ru-RU"/>
        </w:rPr>
        <w:t>е)</w:t>
      </w:r>
      <w:r>
        <w:rPr>
          <w:szCs w:val="24"/>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601D74" w:rsidRDefault="00601D74" w:rsidP="00601D74">
      <w:pPr>
        <w:widowControl w:val="0"/>
        <w:spacing w:line="322" w:lineRule="exact"/>
        <w:jc w:val="both"/>
        <w:rPr>
          <w:szCs w:val="24"/>
        </w:rPr>
      </w:pPr>
      <w:r>
        <w:rPr>
          <w:szCs w:val="24"/>
          <w:lang w:bidi="ru-RU"/>
        </w:rPr>
        <w:t>ж)</w:t>
      </w:r>
      <w:r>
        <w:rPr>
          <w:szCs w:val="24"/>
          <w:lang w:bidi="ru-RU"/>
        </w:rPr>
        <w:tab/>
        <w:t xml:space="preserve">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w:t>
      </w:r>
      <w:proofErr w:type="spellStart"/>
      <w:r>
        <w:rPr>
          <w:szCs w:val="24"/>
          <w:lang w:bidi="ru-RU"/>
        </w:rPr>
        <w:t>цифровизации</w:t>
      </w:r>
      <w:proofErr w:type="spellEnd"/>
      <w:r>
        <w:rPr>
          <w:szCs w:val="24"/>
          <w:lang w:bidi="ru-RU"/>
        </w:rPr>
        <w:t xml:space="preserve">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rsidR="00601D74" w:rsidRDefault="00601D74" w:rsidP="00601D74">
      <w:pPr>
        <w:widowControl w:val="0"/>
        <w:tabs>
          <w:tab w:val="left" w:pos="908"/>
        </w:tabs>
        <w:spacing w:line="322" w:lineRule="exact"/>
        <w:ind w:firstLine="580"/>
        <w:jc w:val="both"/>
        <w:rPr>
          <w:szCs w:val="24"/>
        </w:rPr>
      </w:pPr>
      <w:r>
        <w:rPr>
          <w:szCs w:val="24"/>
          <w:lang w:bidi="ru-RU"/>
        </w:rPr>
        <w:t>з)</w:t>
      </w:r>
      <w:r>
        <w:rPr>
          <w:szCs w:val="24"/>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01D74" w:rsidRDefault="00601D74" w:rsidP="00601D74">
      <w:pPr>
        <w:widowControl w:val="0"/>
        <w:tabs>
          <w:tab w:val="left" w:pos="908"/>
        </w:tabs>
        <w:spacing w:line="322" w:lineRule="exact"/>
        <w:ind w:firstLine="580"/>
        <w:jc w:val="both"/>
        <w:rPr>
          <w:szCs w:val="24"/>
        </w:rPr>
      </w:pPr>
      <w:r>
        <w:rPr>
          <w:szCs w:val="24"/>
          <w:lang w:bidi="ru-RU"/>
        </w:rPr>
        <w:t>и)</w:t>
      </w:r>
      <w:r>
        <w:rPr>
          <w:szCs w:val="24"/>
          <w:lang w:bidi="ru-RU"/>
        </w:rPr>
        <w:tab/>
        <w:t>о подготовке и утверждении не позднее 1 февраля текущего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rsidR="00601D74" w:rsidRDefault="00601D74" w:rsidP="00601D74">
      <w:pPr>
        <w:widowControl w:val="0"/>
        <w:tabs>
          <w:tab w:val="left" w:pos="908"/>
        </w:tabs>
        <w:spacing w:line="322" w:lineRule="exact"/>
        <w:ind w:firstLine="580"/>
        <w:jc w:val="both"/>
        <w:rPr>
          <w:szCs w:val="24"/>
        </w:rPr>
      </w:pPr>
      <w:r>
        <w:rPr>
          <w:szCs w:val="24"/>
          <w:lang w:bidi="ru-RU"/>
        </w:rPr>
        <w:t>к)</w:t>
      </w:r>
      <w:r>
        <w:rPr>
          <w:szCs w:val="24"/>
          <w:lang w:bidi="ru-RU"/>
        </w:rPr>
        <w:tab/>
        <w:t xml:space="preserve">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w:t>
      </w:r>
      <w:r>
        <w:rPr>
          <w:szCs w:val="24"/>
          <w:lang w:bidi="ru-RU"/>
        </w:rPr>
        <w:lastRenderedPageBreak/>
        <w:t>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2017 - 2024 годы и реализуемых с использованием средств субсидии;</w:t>
      </w:r>
    </w:p>
    <w:p w:rsidR="00601D74" w:rsidRDefault="00601D74" w:rsidP="00601D74">
      <w:pPr>
        <w:widowControl w:val="0"/>
        <w:tabs>
          <w:tab w:val="left" w:pos="908"/>
        </w:tabs>
        <w:spacing w:line="322" w:lineRule="exact"/>
        <w:ind w:firstLine="580"/>
        <w:jc w:val="both"/>
        <w:rPr>
          <w:szCs w:val="24"/>
        </w:rPr>
      </w:pPr>
      <w:r>
        <w:rPr>
          <w:szCs w:val="24"/>
          <w:lang w:bidi="ru-RU"/>
        </w:rPr>
        <w:t>л)</w:t>
      </w:r>
      <w:r>
        <w:rPr>
          <w:szCs w:val="24"/>
          <w:lang w:bidi="ru-RU"/>
        </w:rPr>
        <w:tab/>
        <w:t>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программу на 2017 - 2024 годы, реализуемых с использованием средств субсидии;</w:t>
      </w:r>
    </w:p>
    <w:p w:rsidR="00601D74" w:rsidRDefault="00601D74" w:rsidP="00601D74">
      <w:pPr>
        <w:widowControl w:val="0"/>
        <w:tabs>
          <w:tab w:val="left" w:pos="932"/>
        </w:tabs>
        <w:spacing w:line="322" w:lineRule="exact"/>
        <w:ind w:firstLine="580"/>
        <w:jc w:val="both"/>
        <w:rPr>
          <w:szCs w:val="24"/>
          <w:lang w:bidi="ru-RU"/>
        </w:rPr>
      </w:pPr>
      <w:r>
        <w:rPr>
          <w:szCs w:val="24"/>
          <w:lang w:bidi="ru-RU"/>
        </w:rPr>
        <w:t>м)</w:t>
      </w:r>
      <w:r>
        <w:rPr>
          <w:szCs w:val="24"/>
          <w:lang w:bidi="ru-RU"/>
        </w:rPr>
        <w:tab/>
        <w:t xml:space="preserve">о завершении работ по благоустройству каждой дворовой и общественной территории, включенных на текущий год в муниципальную программу на 2017 - 2024 годы, не позднее </w:t>
      </w:r>
      <w:r w:rsidR="00A266FB">
        <w:rPr>
          <w:szCs w:val="24"/>
          <w:lang w:bidi="ru-RU"/>
        </w:rPr>
        <w:t>25</w:t>
      </w:r>
      <w:r>
        <w:rPr>
          <w:szCs w:val="24"/>
          <w:lang w:bidi="ru-RU"/>
        </w:rPr>
        <w:t xml:space="preserve"> </w:t>
      </w:r>
      <w:r w:rsidR="00A266FB">
        <w:rPr>
          <w:szCs w:val="24"/>
          <w:lang w:bidi="ru-RU"/>
        </w:rPr>
        <w:t>декабря</w:t>
      </w:r>
      <w:r>
        <w:rPr>
          <w:szCs w:val="24"/>
          <w:lang w:bidi="ru-RU"/>
        </w:rPr>
        <w:t xml:space="preserve"> года предоставления субсидии.</w:t>
      </w:r>
    </w:p>
    <w:p w:rsidR="00601D74" w:rsidRDefault="00601D74" w:rsidP="00601D74">
      <w:pPr>
        <w:widowControl w:val="0"/>
        <w:tabs>
          <w:tab w:val="left" w:pos="932"/>
        </w:tabs>
        <w:spacing w:line="322" w:lineRule="exact"/>
        <w:ind w:firstLine="580"/>
        <w:jc w:val="both"/>
        <w:rPr>
          <w:szCs w:val="24"/>
          <w:lang w:bidi="ru-RU"/>
        </w:rPr>
      </w:pPr>
      <w:r>
        <w:rPr>
          <w:szCs w:val="24"/>
        </w:rPr>
        <w:t xml:space="preserve">Финансирование объема работ, предусмотренного муниципальным контрактом и выполненного после </w:t>
      </w:r>
      <w:r w:rsidR="00A266FB">
        <w:rPr>
          <w:szCs w:val="24"/>
        </w:rPr>
        <w:t>25 декабря</w:t>
      </w:r>
      <w:r>
        <w:rPr>
          <w:szCs w:val="24"/>
        </w:rPr>
        <w:t xml:space="preserve"> года предоставления субсидии, осуществляется за счет средств местного бюджета;</w:t>
      </w:r>
    </w:p>
    <w:p w:rsidR="00601D74" w:rsidRDefault="00601D74" w:rsidP="00601D74">
      <w:pPr>
        <w:widowControl w:val="0"/>
        <w:tabs>
          <w:tab w:val="left" w:pos="942"/>
        </w:tabs>
        <w:spacing w:line="322" w:lineRule="exact"/>
        <w:ind w:firstLine="580"/>
        <w:jc w:val="both"/>
        <w:rPr>
          <w:szCs w:val="24"/>
        </w:rPr>
      </w:pPr>
      <w:r>
        <w:rPr>
          <w:szCs w:val="24"/>
          <w:lang w:bidi="ru-RU"/>
        </w:rPr>
        <w:t>н)</w:t>
      </w:r>
      <w:r>
        <w:rPr>
          <w:szCs w:val="24"/>
          <w:lang w:bidi="ru-RU"/>
        </w:rPr>
        <w:tab/>
        <w:t xml:space="preserve">о представлении в администрацию </w:t>
      </w:r>
      <w:r w:rsidR="00A266FB">
        <w:rPr>
          <w:szCs w:val="24"/>
          <w:lang w:bidi="ru-RU"/>
        </w:rPr>
        <w:t>Вельского муниципального района</w:t>
      </w:r>
      <w:r>
        <w:rPr>
          <w:szCs w:val="24"/>
          <w:lang w:bidi="ru-RU"/>
        </w:rPr>
        <w:t xml:space="preserve">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2017 - 2024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
    <w:p w:rsidR="00601D74" w:rsidRDefault="00601D74" w:rsidP="00601D74">
      <w:pPr>
        <w:widowControl w:val="0"/>
        <w:tabs>
          <w:tab w:val="left" w:pos="942"/>
        </w:tabs>
        <w:spacing w:line="322" w:lineRule="exact"/>
        <w:ind w:firstLine="580"/>
        <w:jc w:val="both"/>
        <w:rPr>
          <w:szCs w:val="24"/>
        </w:rPr>
      </w:pPr>
      <w:r>
        <w:rPr>
          <w:szCs w:val="24"/>
          <w:lang w:bidi="ru-RU"/>
        </w:rPr>
        <w:t>о)</w:t>
      </w:r>
      <w:r>
        <w:rPr>
          <w:szCs w:val="24"/>
          <w:lang w:bidi="ru-RU"/>
        </w:rPr>
        <w:tab/>
        <w:t>об обеспечении соблюдения сроков производства работ в соответствии с 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2017 - 2024 годы и реализуемых с использованием средств субсидии;</w:t>
      </w:r>
    </w:p>
    <w:p w:rsidR="00601D74" w:rsidRDefault="00601D74" w:rsidP="00601D74">
      <w:pPr>
        <w:widowControl w:val="0"/>
        <w:tabs>
          <w:tab w:val="left" w:pos="908"/>
        </w:tabs>
        <w:spacing w:line="322" w:lineRule="exact"/>
        <w:ind w:firstLine="580"/>
        <w:jc w:val="both"/>
        <w:rPr>
          <w:szCs w:val="24"/>
          <w:lang w:bidi="ru-RU"/>
        </w:rPr>
      </w:pPr>
      <w:r>
        <w:rPr>
          <w:szCs w:val="24"/>
          <w:lang w:bidi="ru-RU"/>
        </w:rPr>
        <w:t>п)</w:t>
      </w:r>
      <w:r>
        <w:rPr>
          <w:szCs w:val="24"/>
          <w:lang w:bidi="ru-RU"/>
        </w:rPr>
        <w:tab/>
        <w:t>о размещении в ГИС ЖКХ в сроки,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2017 - 2024 годы;</w:t>
      </w:r>
    </w:p>
    <w:p w:rsidR="00601D74" w:rsidRDefault="00601D74" w:rsidP="00601D74">
      <w:pPr>
        <w:pStyle w:val="af8"/>
        <w:widowControl w:val="0"/>
        <w:numPr>
          <w:ilvl w:val="0"/>
          <w:numId w:val="42"/>
        </w:numPr>
        <w:spacing w:after="0" w:line="322" w:lineRule="exact"/>
        <w:ind w:left="0" w:firstLine="709"/>
        <w:rPr>
          <w:rFonts w:ascii="Times New Roman" w:hAnsi="Times New Roman"/>
          <w:sz w:val="24"/>
          <w:szCs w:val="24"/>
          <w:lang w:bidi="ru-RU"/>
        </w:rPr>
      </w:pPr>
      <w:r>
        <w:rPr>
          <w:rFonts w:ascii="Times New Roman" w:hAnsi="Times New Roman"/>
        </w:rPr>
        <w:t>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следующих документов:</w:t>
      </w:r>
    </w:p>
    <w:p w:rsidR="00601D74" w:rsidRDefault="00601D74" w:rsidP="00601D74">
      <w:pPr>
        <w:widowControl w:val="0"/>
        <w:numPr>
          <w:ilvl w:val="0"/>
          <w:numId w:val="44"/>
        </w:numPr>
        <w:tabs>
          <w:tab w:val="left" w:pos="940"/>
        </w:tabs>
        <w:spacing w:line="322" w:lineRule="exact"/>
        <w:ind w:firstLine="580"/>
        <w:jc w:val="both"/>
        <w:rPr>
          <w:szCs w:val="24"/>
        </w:rPr>
      </w:pPr>
      <w:r>
        <w:rPr>
          <w:szCs w:val="24"/>
        </w:rPr>
        <w:t>муниципальных контрактов на закупку товаров, работ, услуг для обеспечения муниципальных нужд;</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актов о приемке выполненных работ (КС-2);</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справок о стоимости выполненных работ и затрат (КС-3);</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счетов-фактур;</w:t>
      </w:r>
    </w:p>
    <w:p w:rsidR="00601D74" w:rsidRDefault="00601D74" w:rsidP="00601D74">
      <w:pPr>
        <w:widowControl w:val="0"/>
        <w:numPr>
          <w:ilvl w:val="0"/>
          <w:numId w:val="44"/>
        </w:numPr>
        <w:tabs>
          <w:tab w:val="left" w:pos="964"/>
        </w:tabs>
        <w:spacing w:line="322" w:lineRule="exact"/>
        <w:ind w:firstLine="580"/>
        <w:jc w:val="both"/>
        <w:rPr>
          <w:szCs w:val="24"/>
        </w:rPr>
      </w:pPr>
      <w:r>
        <w:rPr>
          <w:szCs w:val="24"/>
        </w:rPr>
        <w:t>иных договоров (соглашений) на выполнение работ, оказание услуг, поставку товаров и оборудования;</w:t>
      </w:r>
    </w:p>
    <w:p w:rsidR="00601D74" w:rsidRDefault="00601D74" w:rsidP="00601D74">
      <w:pPr>
        <w:widowControl w:val="0"/>
        <w:numPr>
          <w:ilvl w:val="0"/>
          <w:numId w:val="44"/>
        </w:numPr>
        <w:tabs>
          <w:tab w:val="left" w:pos="931"/>
        </w:tabs>
        <w:spacing w:line="322" w:lineRule="exact"/>
        <w:ind w:firstLine="580"/>
        <w:jc w:val="both"/>
        <w:rPr>
          <w:szCs w:val="24"/>
        </w:rPr>
      </w:pPr>
      <w:r>
        <w:rPr>
          <w:szCs w:val="24"/>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601D74" w:rsidRDefault="00601D74" w:rsidP="00601D74">
      <w:pPr>
        <w:widowControl w:val="0"/>
        <w:numPr>
          <w:ilvl w:val="0"/>
          <w:numId w:val="44"/>
        </w:numPr>
        <w:tabs>
          <w:tab w:val="left" w:pos="926"/>
        </w:tabs>
        <w:spacing w:line="322" w:lineRule="exact"/>
        <w:ind w:firstLine="580"/>
        <w:jc w:val="both"/>
        <w:rPr>
          <w:szCs w:val="24"/>
        </w:rPr>
      </w:pPr>
      <w:r>
        <w:rPr>
          <w:szCs w:val="24"/>
        </w:rPr>
        <w:t xml:space="preserve">в случае, предусмотренном подпунктами 2 и 3 пункта 2 настоящих Правил, в </w:t>
      </w:r>
      <w:r>
        <w:rPr>
          <w:szCs w:val="24"/>
        </w:rPr>
        <w:lastRenderedPageBreak/>
        <w:t xml:space="preserve">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proofErr w:type="spellStart"/>
      <w:r>
        <w:rPr>
          <w:szCs w:val="24"/>
        </w:rPr>
        <w:t>софинансирования</w:t>
      </w:r>
      <w:proofErr w:type="spellEnd"/>
      <w:r>
        <w:rPr>
          <w:szCs w:val="24"/>
        </w:rPr>
        <w:t xml:space="preserve">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 в порядке и на условиях, установленных муниципальным нормативным правовым актом;</w:t>
      </w:r>
    </w:p>
    <w:p w:rsidR="00601D74" w:rsidRDefault="00601D74" w:rsidP="00601D74">
      <w:pPr>
        <w:widowControl w:val="0"/>
        <w:numPr>
          <w:ilvl w:val="0"/>
          <w:numId w:val="44"/>
        </w:numPr>
        <w:tabs>
          <w:tab w:val="left" w:pos="932"/>
        </w:tabs>
        <w:spacing w:line="322" w:lineRule="exact"/>
        <w:ind w:firstLine="580"/>
        <w:jc w:val="both"/>
        <w:rPr>
          <w:szCs w:val="24"/>
        </w:rPr>
      </w:pPr>
      <w:r>
        <w:rPr>
          <w:szCs w:val="24"/>
        </w:rPr>
        <w:t xml:space="preserve">выписки из решения представительного органа муниципального образования МО «Вельское» о местном бюджете, подтверждающей соответствующий объем </w:t>
      </w:r>
      <w:proofErr w:type="spellStart"/>
      <w:r>
        <w:rPr>
          <w:szCs w:val="24"/>
        </w:rPr>
        <w:t>софинансирования</w:t>
      </w:r>
      <w:proofErr w:type="spellEnd"/>
      <w:r>
        <w:rPr>
          <w:szCs w:val="24"/>
        </w:rPr>
        <w:t>.</w:t>
      </w:r>
    </w:p>
    <w:p w:rsidR="00601D74" w:rsidRDefault="00601D74" w:rsidP="00601D74">
      <w:pPr>
        <w:widowControl w:val="0"/>
        <w:spacing w:line="322" w:lineRule="exact"/>
        <w:ind w:firstLine="580"/>
        <w:jc w:val="both"/>
        <w:rPr>
          <w:szCs w:val="24"/>
        </w:rPr>
      </w:pPr>
      <w:r>
        <w:rPr>
          <w:szCs w:val="24"/>
        </w:rPr>
        <w:t>После завершения мероприятий по благоустройству дворовых и общественных территорий муниципальное образование  МО «Вельское» представляет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601D74" w:rsidRDefault="00601D74" w:rsidP="00601D74">
      <w:pPr>
        <w:widowControl w:val="0"/>
        <w:numPr>
          <w:ilvl w:val="0"/>
          <w:numId w:val="44"/>
        </w:numPr>
        <w:tabs>
          <w:tab w:val="left" w:pos="932"/>
        </w:tabs>
        <w:spacing w:line="322" w:lineRule="exact"/>
        <w:ind w:firstLine="580"/>
        <w:jc w:val="both"/>
        <w:rPr>
          <w:szCs w:val="24"/>
        </w:rPr>
      </w:pPr>
      <w:r>
        <w:rPr>
          <w:szCs w:val="24"/>
        </w:rPr>
        <w:t>документы, подтверждающие финансовое участие заинтересованных лиц в мероприятиях по благоустройству территорий.</w:t>
      </w:r>
    </w:p>
    <w:p w:rsidR="00601D74" w:rsidRDefault="00601D74" w:rsidP="00601D74">
      <w:pPr>
        <w:widowControl w:val="0"/>
        <w:spacing w:line="322" w:lineRule="exact"/>
        <w:ind w:firstLine="580"/>
        <w:jc w:val="both"/>
        <w:rPr>
          <w:szCs w:val="24"/>
        </w:rPr>
      </w:pPr>
      <w:r>
        <w:rPr>
          <w:szCs w:val="24"/>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601D74" w:rsidRDefault="00601D74" w:rsidP="00601D74">
      <w:pPr>
        <w:widowControl w:val="0"/>
        <w:spacing w:line="322" w:lineRule="exact"/>
        <w:ind w:firstLine="580"/>
        <w:jc w:val="both"/>
        <w:rPr>
          <w:szCs w:val="24"/>
        </w:rPr>
      </w:pPr>
      <w:r>
        <w:rPr>
          <w:szCs w:val="24"/>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601D74" w:rsidRDefault="00601D74" w:rsidP="00601D74">
      <w:pPr>
        <w:widowControl w:val="0"/>
        <w:numPr>
          <w:ilvl w:val="0"/>
          <w:numId w:val="44"/>
        </w:numPr>
        <w:tabs>
          <w:tab w:val="left" w:pos="1064"/>
        </w:tabs>
        <w:spacing w:line="322" w:lineRule="exact"/>
        <w:ind w:firstLine="580"/>
        <w:jc w:val="both"/>
        <w:rPr>
          <w:szCs w:val="24"/>
        </w:rPr>
      </w:pPr>
      <w:r>
        <w:rPr>
          <w:szCs w:val="24"/>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601D74" w:rsidRDefault="00601D74" w:rsidP="00601D74">
      <w:pPr>
        <w:widowControl w:val="0"/>
        <w:numPr>
          <w:ilvl w:val="0"/>
          <w:numId w:val="44"/>
        </w:numPr>
        <w:tabs>
          <w:tab w:val="left" w:pos="1181"/>
        </w:tabs>
        <w:spacing w:line="322" w:lineRule="exact"/>
        <w:ind w:firstLine="580"/>
        <w:jc w:val="both"/>
        <w:rPr>
          <w:szCs w:val="24"/>
        </w:rPr>
      </w:pPr>
      <w:r>
        <w:rPr>
          <w:szCs w:val="24"/>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3B542F" w:rsidRDefault="003B542F" w:rsidP="00601D74">
      <w:pPr>
        <w:pStyle w:val="42"/>
        <w:shd w:val="clear" w:color="auto" w:fill="auto"/>
        <w:ind w:left="60" w:firstLine="0"/>
        <w:rPr>
          <w:szCs w:val="24"/>
        </w:rPr>
      </w:pPr>
    </w:p>
    <w:sectPr w:rsidR="003B542F" w:rsidSect="003B542F">
      <w:pgSz w:w="11909" w:h="16834"/>
      <w:pgMar w:top="851" w:right="851" w:bottom="568" w:left="1701" w:header="720" w:footer="720" w:gutter="0"/>
      <w:pgNumType w:start="1"/>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FC6" w:rsidRDefault="00690FC6">
      <w:r>
        <w:separator/>
      </w:r>
    </w:p>
  </w:endnote>
  <w:endnote w:type="continuationSeparator" w:id="0">
    <w:p w:rsidR="00690FC6" w:rsidRDefault="0069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FC6" w:rsidRDefault="00690FC6">
      <w:r>
        <w:separator/>
      </w:r>
    </w:p>
  </w:footnote>
  <w:footnote w:type="continuationSeparator" w:id="0">
    <w:p w:rsidR="00690FC6" w:rsidRDefault="00690F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hybridMultilevel"/>
    <w:tmpl w:val="614FD4A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DD0237"/>
    <w:multiLevelType w:val="hybridMultilevel"/>
    <w:tmpl w:val="527A726C"/>
    <w:lvl w:ilvl="0" w:tplc="AEC444D8">
      <w:start w:val="1"/>
      <w:numFmt w:val="decimal"/>
      <w:lvlText w:val="%1."/>
      <w:lvlJc w:val="left"/>
      <w:pPr>
        <w:tabs>
          <w:tab w:val="num" w:pos="1980"/>
        </w:tabs>
        <w:ind w:left="1980" w:hanging="360"/>
      </w:pPr>
      <w:rPr>
        <w:b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03D94159"/>
    <w:multiLevelType w:val="multilevel"/>
    <w:tmpl w:val="FDE83694"/>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
    <w:nsid w:val="060A5038"/>
    <w:multiLevelType w:val="hybridMultilevel"/>
    <w:tmpl w:val="E5602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826C08"/>
    <w:multiLevelType w:val="hybridMultilevel"/>
    <w:tmpl w:val="2294DC4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B376AFD"/>
    <w:multiLevelType w:val="hybridMultilevel"/>
    <w:tmpl w:val="14A8E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A90C3B"/>
    <w:multiLevelType w:val="hybridMultilevel"/>
    <w:tmpl w:val="D46E0F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4967FE5"/>
    <w:multiLevelType w:val="multilevel"/>
    <w:tmpl w:val="E02A4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4160BB"/>
    <w:multiLevelType w:val="hybridMultilevel"/>
    <w:tmpl w:val="C234F590"/>
    <w:lvl w:ilvl="0" w:tplc="3CBECB82">
      <w:start w:val="1"/>
      <w:numFmt w:val="decimal"/>
      <w:lvlText w:val="%1."/>
      <w:lvlJc w:val="left"/>
      <w:pPr>
        <w:tabs>
          <w:tab w:val="num" w:pos="720"/>
        </w:tabs>
        <w:ind w:left="720" w:hanging="360"/>
      </w:pPr>
    </w:lvl>
    <w:lvl w:ilvl="1" w:tplc="F7DC5FCA">
      <w:numFmt w:val="none"/>
      <w:lvlText w:val=""/>
      <w:lvlJc w:val="left"/>
      <w:pPr>
        <w:tabs>
          <w:tab w:val="num" w:pos="360"/>
        </w:tabs>
        <w:ind w:left="0" w:firstLine="0"/>
      </w:pPr>
    </w:lvl>
    <w:lvl w:ilvl="2" w:tplc="37FABA40">
      <w:numFmt w:val="none"/>
      <w:lvlText w:val=""/>
      <w:lvlJc w:val="left"/>
      <w:pPr>
        <w:tabs>
          <w:tab w:val="num" w:pos="360"/>
        </w:tabs>
        <w:ind w:left="0" w:firstLine="0"/>
      </w:pPr>
    </w:lvl>
    <w:lvl w:ilvl="3" w:tplc="DA2A1654">
      <w:numFmt w:val="none"/>
      <w:lvlText w:val=""/>
      <w:lvlJc w:val="left"/>
      <w:pPr>
        <w:tabs>
          <w:tab w:val="num" w:pos="360"/>
        </w:tabs>
        <w:ind w:left="0" w:firstLine="0"/>
      </w:pPr>
    </w:lvl>
    <w:lvl w:ilvl="4" w:tplc="F036DC56">
      <w:numFmt w:val="none"/>
      <w:lvlText w:val=""/>
      <w:lvlJc w:val="left"/>
      <w:pPr>
        <w:tabs>
          <w:tab w:val="num" w:pos="360"/>
        </w:tabs>
        <w:ind w:left="0" w:firstLine="0"/>
      </w:pPr>
    </w:lvl>
    <w:lvl w:ilvl="5" w:tplc="7806E48E">
      <w:numFmt w:val="none"/>
      <w:lvlText w:val=""/>
      <w:lvlJc w:val="left"/>
      <w:pPr>
        <w:tabs>
          <w:tab w:val="num" w:pos="360"/>
        </w:tabs>
        <w:ind w:left="0" w:firstLine="0"/>
      </w:pPr>
    </w:lvl>
    <w:lvl w:ilvl="6" w:tplc="CFA46494">
      <w:numFmt w:val="none"/>
      <w:lvlText w:val=""/>
      <w:lvlJc w:val="left"/>
      <w:pPr>
        <w:tabs>
          <w:tab w:val="num" w:pos="360"/>
        </w:tabs>
        <w:ind w:left="0" w:firstLine="0"/>
      </w:pPr>
    </w:lvl>
    <w:lvl w:ilvl="7" w:tplc="FD449F94">
      <w:numFmt w:val="none"/>
      <w:lvlText w:val=""/>
      <w:lvlJc w:val="left"/>
      <w:pPr>
        <w:tabs>
          <w:tab w:val="num" w:pos="360"/>
        </w:tabs>
        <w:ind w:left="0" w:firstLine="0"/>
      </w:pPr>
    </w:lvl>
    <w:lvl w:ilvl="8" w:tplc="9454CB1C">
      <w:numFmt w:val="none"/>
      <w:lvlText w:val=""/>
      <w:lvlJc w:val="left"/>
      <w:pPr>
        <w:tabs>
          <w:tab w:val="num" w:pos="360"/>
        </w:tabs>
        <w:ind w:left="0" w:firstLine="0"/>
      </w:pPr>
    </w:lvl>
  </w:abstractNum>
  <w:abstractNum w:abstractNumId="9">
    <w:nsid w:val="1A920027"/>
    <w:multiLevelType w:val="multilevel"/>
    <w:tmpl w:val="E8269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ED289D"/>
    <w:multiLevelType w:val="multilevel"/>
    <w:tmpl w:val="4D66A192"/>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1">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9C1B4C"/>
    <w:multiLevelType w:val="multilevel"/>
    <w:tmpl w:val="EB0257A2"/>
    <w:lvl w:ilvl="0">
      <w:start w:val="2"/>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22606FF2"/>
    <w:multiLevelType w:val="multilevel"/>
    <w:tmpl w:val="0BEEFF84"/>
    <w:lvl w:ilvl="0">
      <w:start w:val="2"/>
      <w:numFmt w:val="decimal"/>
      <w:lvlText w:val="%1."/>
      <w:lvlJc w:val="left"/>
      <w:pPr>
        <w:tabs>
          <w:tab w:val="num" w:pos="420"/>
        </w:tabs>
        <w:ind w:left="420" w:hanging="420"/>
      </w:pPr>
    </w:lvl>
    <w:lvl w:ilvl="1">
      <w:start w:val="1"/>
      <w:numFmt w:val="decimal"/>
      <w:lvlText w:val="%1.%2."/>
      <w:lvlJc w:val="left"/>
      <w:pPr>
        <w:tabs>
          <w:tab w:val="num" w:pos="1004"/>
        </w:tabs>
        <w:ind w:left="1004"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nsid w:val="284D42F0"/>
    <w:multiLevelType w:val="hybridMultilevel"/>
    <w:tmpl w:val="46860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F31DB2"/>
    <w:multiLevelType w:val="hybridMultilevel"/>
    <w:tmpl w:val="67D01FEE"/>
    <w:lvl w:ilvl="0" w:tplc="0419000F">
      <w:start w:val="1"/>
      <w:numFmt w:val="decimal"/>
      <w:lvlText w:val="%1."/>
      <w:lvlJc w:val="left"/>
      <w:pPr>
        <w:ind w:left="752" w:hanging="360"/>
      </w:pPr>
      <w:rPr>
        <w:rFonts w:hint="default"/>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6">
    <w:nsid w:val="3706219E"/>
    <w:multiLevelType w:val="multilevel"/>
    <w:tmpl w:val="E1808138"/>
    <w:lvl w:ilvl="0">
      <w:start w:val="1"/>
      <w:numFmt w:val="decimal"/>
      <w:lvlText w:val="%1."/>
      <w:lvlJc w:val="left"/>
      <w:pPr>
        <w:tabs>
          <w:tab w:val="num" w:pos="1281"/>
        </w:tabs>
        <w:ind w:left="1281" w:hanging="855"/>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506"/>
        </w:tabs>
        <w:ind w:left="1506" w:hanging="108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866"/>
        </w:tabs>
        <w:ind w:left="1866" w:hanging="1440"/>
      </w:pPr>
      <w:rPr>
        <w:rFonts w:hint="default"/>
      </w:rPr>
    </w:lvl>
    <w:lvl w:ilvl="6">
      <w:start w:val="1"/>
      <w:numFmt w:val="decimal"/>
      <w:isLgl/>
      <w:lvlText w:val="%1.%2.%3.%4.%5.%6.%7."/>
      <w:lvlJc w:val="left"/>
      <w:pPr>
        <w:tabs>
          <w:tab w:val="num" w:pos="2226"/>
        </w:tabs>
        <w:ind w:left="2226" w:hanging="1800"/>
      </w:pPr>
      <w:rPr>
        <w:rFonts w:hint="default"/>
      </w:rPr>
    </w:lvl>
    <w:lvl w:ilvl="7">
      <w:start w:val="1"/>
      <w:numFmt w:val="decimal"/>
      <w:isLgl/>
      <w:lvlText w:val="%1.%2.%3.%4.%5.%6.%7.%8."/>
      <w:lvlJc w:val="left"/>
      <w:pPr>
        <w:tabs>
          <w:tab w:val="num" w:pos="2226"/>
        </w:tabs>
        <w:ind w:left="2226" w:hanging="1800"/>
      </w:pPr>
      <w:rPr>
        <w:rFonts w:hint="default"/>
      </w:rPr>
    </w:lvl>
    <w:lvl w:ilvl="8">
      <w:start w:val="1"/>
      <w:numFmt w:val="decimal"/>
      <w:isLgl/>
      <w:lvlText w:val="%1.%2.%3.%4.%5.%6.%7.%8.%9."/>
      <w:lvlJc w:val="left"/>
      <w:pPr>
        <w:tabs>
          <w:tab w:val="num" w:pos="2586"/>
        </w:tabs>
        <w:ind w:left="2586" w:hanging="2160"/>
      </w:pPr>
      <w:rPr>
        <w:rFonts w:hint="default"/>
      </w:rPr>
    </w:lvl>
  </w:abstractNum>
  <w:abstractNum w:abstractNumId="17">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907AA7"/>
    <w:multiLevelType w:val="multilevel"/>
    <w:tmpl w:val="898C5AAC"/>
    <w:lvl w:ilvl="0">
      <w:start w:val="4"/>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B282AE4"/>
    <w:multiLevelType w:val="hybridMultilevel"/>
    <w:tmpl w:val="BED0AE36"/>
    <w:lvl w:ilvl="0" w:tplc="487C4C62">
      <w:start w:val="1"/>
      <w:numFmt w:val="decimal"/>
      <w:lvlText w:val="%1."/>
      <w:lvlJc w:val="left"/>
      <w:pPr>
        <w:ind w:left="720" w:hanging="360"/>
      </w:pPr>
      <w:rPr>
        <w:rFonts w:ascii="Arial" w:hAnsi="Arial" w:cs="Arial"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AD4930"/>
    <w:multiLevelType w:val="multilevel"/>
    <w:tmpl w:val="A9C8124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21">
    <w:nsid w:val="4B025476"/>
    <w:multiLevelType w:val="hybridMultilevel"/>
    <w:tmpl w:val="0D12C03C"/>
    <w:lvl w:ilvl="0" w:tplc="EECA8482">
      <w:start w:val="1"/>
      <w:numFmt w:val="decimal"/>
      <w:lvlText w:val="%1."/>
      <w:lvlJc w:val="left"/>
      <w:pPr>
        <w:tabs>
          <w:tab w:val="num" w:pos="1311"/>
        </w:tabs>
        <w:ind w:left="1311" w:hanging="88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2">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745A15"/>
    <w:multiLevelType w:val="multilevel"/>
    <w:tmpl w:val="808CE6A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9B05728"/>
    <w:multiLevelType w:val="hybridMultilevel"/>
    <w:tmpl w:val="B26416AE"/>
    <w:lvl w:ilvl="0" w:tplc="793A0B2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8">
    <w:nsid w:val="744F3B1E"/>
    <w:multiLevelType w:val="hybridMultilevel"/>
    <w:tmpl w:val="FC26C936"/>
    <w:lvl w:ilvl="0" w:tplc="932EBEA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A154CFF"/>
    <w:multiLevelType w:val="hybridMultilevel"/>
    <w:tmpl w:val="01046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072DA6"/>
    <w:multiLevelType w:val="hybridMultilevel"/>
    <w:tmpl w:val="C0ECB6CA"/>
    <w:lvl w:ilvl="0" w:tplc="A232E7A8">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7"/>
  </w:num>
  <w:num w:numId="11">
    <w:abstractNumId w:val="32"/>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8"/>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3"/>
  </w:num>
  <w:num w:numId="18">
    <w:abstractNumId w:val="6"/>
  </w:num>
  <w:num w:numId="19">
    <w:abstractNumId w:val="5"/>
  </w:num>
  <w:num w:numId="20">
    <w:abstractNumId w:val="15"/>
  </w:num>
  <w:num w:numId="21">
    <w:abstractNumId w:val="4"/>
  </w:num>
  <w:num w:numId="22">
    <w:abstractNumId w:val="14"/>
  </w:num>
  <w:num w:numId="23">
    <w:abstractNumId w:val="9"/>
  </w:num>
  <w:num w:numId="24">
    <w:abstractNumId w:val="22"/>
  </w:num>
  <w:num w:numId="25">
    <w:abstractNumId w:val="11"/>
  </w:num>
  <w:num w:numId="26">
    <w:abstractNumId w:val="30"/>
  </w:num>
  <w:num w:numId="27">
    <w:abstractNumId w:val="7"/>
  </w:num>
  <w:num w:numId="28">
    <w:abstractNumId w:val="23"/>
  </w:num>
  <w:num w:numId="29">
    <w:abstractNumId w:val="17"/>
  </w:num>
  <w:num w:numId="30">
    <w:abstractNumId w:val="31"/>
  </w:num>
  <w:num w:numId="31">
    <w:abstractNumId w:val="25"/>
  </w:num>
  <w:num w:numId="32">
    <w:abstractNumId w:val="24"/>
  </w:num>
  <w:num w:numId="33">
    <w:abstractNumId w:val="26"/>
  </w:num>
  <w:num w:numId="34">
    <w:abstractNumId w:val="0"/>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lvlOverride w:ilvl="2"/>
    <w:lvlOverride w:ilvl="3"/>
    <w:lvlOverride w:ilvl="4"/>
    <w:lvlOverride w:ilvl="5"/>
    <w:lvlOverride w:ilvl="6"/>
    <w:lvlOverride w:ilvl="7"/>
    <w:lvlOverride w:ilvl="8"/>
  </w:num>
  <w:num w:numId="37">
    <w:abstractNumId w:val="11"/>
    <w:lvlOverride w:ilvl="0">
      <w:startOverride w:val="1"/>
    </w:lvlOverride>
    <w:lvlOverride w:ilvl="1"/>
    <w:lvlOverride w:ilvl="2"/>
    <w:lvlOverride w:ilvl="3"/>
    <w:lvlOverride w:ilvl="4"/>
    <w:lvlOverride w:ilvl="5"/>
    <w:lvlOverride w:ilvl="6"/>
    <w:lvlOverride w:ilvl="7"/>
    <w:lvlOverride w:ilvl="8"/>
  </w:num>
  <w:num w:numId="38">
    <w:abstractNumId w:val="7"/>
    <w:lvlOverride w:ilvl="0">
      <w:startOverride w:val="1"/>
    </w:lvlOverride>
    <w:lvlOverride w:ilvl="1"/>
    <w:lvlOverride w:ilvl="2"/>
    <w:lvlOverride w:ilvl="3"/>
    <w:lvlOverride w:ilvl="4"/>
    <w:lvlOverride w:ilvl="5"/>
    <w:lvlOverride w:ilvl="6"/>
    <w:lvlOverride w:ilvl="7"/>
    <w:lvlOverride w:ilvl="8"/>
  </w:num>
  <w:num w:numId="39">
    <w:abstractNumId w:val="23"/>
    <w:lvlOverride w:ilvl="0">
      <w:startOverride w:val="1"/>
    </w:lvlOverride>
    <w:lvlOverride w:ilvl="1"/>
    <w:lvlOverride w:ilvl="2"/>
    <w:lvlOverride w:ilvl="3"/>
    <w:lvlOverride w:ilvl="4"/>
    <w:lvlOverride w:ilvl="5"/>
    <w:lvlOverride w:ilvl="6"/>
    <w:lvlOverride w:ilvl="7"/>
    <w:lvlOverride w:ilvl="8"/>
  </w:num>
  <w:num w:numId="40">
    <w:abstractNumId w:val="17"/>
    <w:lvlOverride w:ilvl="0">
      <w:startOverride w:val="1"/>
    </w:lvlOverride>
    <w:lvlOverride w:ilvl="1"/>
    <w:lvlOverride w:ilvl="2"/>
    <w:lvlOverride w:ilvl="3"/>
    <w:lvlOverride w:ilvl="4"/>
    <w:lvlOverride w:ilvl="5"/>
    <w:lvlOverride w:ilvl="6"/>
    <w:lvlOverride w:ilvl="7"/>
    <w:lvlOverride w:ilvl="8"/>
  </w:num>
  <w:num w:numId="41">
    <w:abstractNumId w:val="31"/>
    <w:lvlOverride w:ilvl="0">
      <w:startOverride w:val="1"/>
    </w:lvlOverride>
    <w:lvlOverride w:ilvl="1"/>
    <w:lvlOverride w:ilvl="2"/>
    <w:lvlOverride w:ilvl="3"/>
    <w:lvlOverride w:ilvl="4"/>
    <w:lvlOverride w:ilvl="5"/>
    <w:lvlOverride w:ilvl="6"/>
    <w:lvlOverride w:ilvl="7"/>
    <w:lvlOverride w:ilvl="8"/>
  </w:num>
  <w:num w:numId="42">
    <w:abstractNumId w:val="24"/>
    <w:lvlOverride w:ilvl="0">
      <w:startOverride w:val="6"/>
    </w:lvlOverride>
    <w:lvlOverride w:ilvl="1"/>
    <w:lvlOverride w:ilvl="2"/>
    <w:lvlOverride w:ilvl="3"/>
    <w:lvlOverride w:ilvl="4"/>
    <w:lvlOverride w:ilvl="5"/>
    <w:lvlOverride w:ilvl="6"/>
    <w:lvlOverride w:ilvl="7"/>
    <w:lvlOverride w:ilvl="8"/>
  </w:num>
  <w:num w:numId="43">
    <w:abstractNumId w:val="26"/>
    <w:lvlOverride w:ilvl="0">
      <w:startOverride w:val="1"/>
    </w:lvlOverride>
    <w:lvlOverride w:ilvl="1"/>
    <w:lvlOverride w:ilvl="2"/>
    <w:lvlOverride w:ilvl="3"/>
    <w:lvlOverride w:ilvl="4"/>
    <w:lvlOverride w:ilvl="5"/>
    <w:lvlOverride w:ilvl="6"/>
    <w:lvlOverride w:ilvl="7"/>
    <w:lvlOverride w:ilvl="8"/>
  </w:num>
  <w:num w:numId="44">
    <w:abstractNumId w:val="25"/>
    <w:lvlOverride w:ilvl="0">
      <w:startOverride w:val="1"/>
    </w:lvlOverride>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FA0"/>
    <w:rsid w:val="000006AE"/>
    <w:rsid w:val="00001126"/>
    <w:rsid w:val="000019D5"/>
    <w:rsid w:val="00001B04"/>
    <w:rsid w:val="00001BF4"/>
    <w:rsid w:val="000022CE"/>
    <w:rsid w:val="000023CF"/>
    <w:rsid w:val="00002569"/>
    <w:rsid w:val="000038FB"/>
    <w:rsid w:val="00003C03"/>
    <w:rsid w:val="000043F6"/>
    <w:rsid w:val="0000528C"/>
    <w:rsid w:val="00005657"/>
    <w:rsid w:val="0000594C"/>
    <w:rsid w:val="00005B8A"/>
    <w:rsid w:val="00005E08"/>
    <w:rsid w:val="00006A95"/>
    <w:rsid w:val="00006D29"/>
    <w:rsid w:val="00007641"/>
    <w:rsid w:val="00007A02"/>
    <w:rsid w:val="00007DB7"/>
    <w:rsid w:val="00010378"/>
    <w:rsid w:val="000108F3"/>
    <w:rsid w:val="00010A33"/>
    <w:rsid w:val="00010E31"/>
    <w:rsid w:val="00012143"/>
    <w:rsid w:val="0001305C"/>
    <w:rsid w:val="000143A6"/>
    <w:rsid w:val="00014A25"/>
    <w:rsid w:val="00014D39"/>
    <w:rsid w:val="0001529A"/>
    <w:rsid w:val="000154A0"/>
    <w:rsid w:val="000156E0"/>
    <w:rsid w:val="0001631A"/>
    <w:rsid w:val="000166A6"/>
    <w:rsid w:val="00016EA1"/>
    <w:rsid w:val="00020698"/>
    <w:rsid w:val="0002084D"/>
    <w:rsid w:val="00020A21"/>
    <w:rsid w:val="00020BA3"/>
    <w:rsid w:val="00021413"/>
    <w:rsid w:val="000214CD"/>
    <w:rsid w:val="000215FC"/>
    <w:rsid w:val="00021A28"/>
    <w:rsid w:val="00021B55"/>
    <w:rsid w:val="00021E1F"/>
    <w:rsid w:val="00021FB8"/>
    <w:rsid w:val="0002299B"/>
    <w:rsid w:val="000237E8"/>
    <w:rsid w:val="00023C6E"/>
    <w:rsid w:val="00023DBC"/>
    <w:rsid w:val="00023ED2"/>
    <w:rsid w:val="00024090"/>
    <w:rsid w:val="00024510"/>
    <w:rsid w:val="00024737"/>
    <w:rsid w:val="00024901"/>
    <w:rsid w:val="0002516B"/>
    <w:rsid w:val="00025BE4"/>
    <w:rsid w:val="000260AB"/>
    <w:rsid w:val="0002693D"/>
    <w:rsid w:val="000269F7"/>
    <w:rsid w:val="00026DDF"/>
    <w:rsid w:val="00027274"/>
    <w:rsid w:val="000274F0"/>
    <w:rsid w:val="00027691"/>
    <w:rsid w:val="00027891"/>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20C"/>
    <w:rsid w:val="00035307"/>
    <w:rsid w:val="000355F2"/>
    <w:rsid w:val="0003621D"/>
    <w:rsid w:val="0003645D"/>
    <w:rsid w:val="00036771"/>
    <w:rsid w:val="00036A5E"/>
    <w:rsid w:val="0003707C"/>
    <w:rsid w:val="000372E1"/>
    <w:rsid w:val="00037549"/>
    <w:rsid w:val="00037873"/>
    <w:rsid w:val="00037C70"/>
    <w:rsid w:val="00040281"/>
    <w:rsid w:val="00040B34"/>
    <w:rsid w:val="00041D5D"/>
    <w:rsid w:val="00042306"/>
    <w:rsid w:val="0004241F"/>
    <w:rsid w:val="000427EB"/>
    <w:rsid w:val="0004295A"/>
    <w:rsid w:val="00042CAE"/>
    <w:rsid w:val="00043911"/>
    <w:rsid w:val="00043EDE"/>
    <w:rsid w:val="00044A95"/>
    <w:rsid w:val="000451B4"/>
    <w:rsid w:val="000456C7"/>
    <w:rsid w:val="000456FB"/>
    <w:rsid w:val="00045B39"/>
    <w:rsid w:val="00045BF9"/>
    <w:rsid w:val="00045CD2"/>
    <w:rsid w:val="000461B6"/>
    <w:rsid w:val="000462F7"/>
    <w:rsid w:val="00046489"/>
    <w:rsid w:val="00046DE7"/>
    <w:rsid w:val="000472EC"/>
    <w:rsid w:val="000473C9"/>
    <w:rsid w:val="000474C6"/>
    <w:rsid w:val="00047CB8"/>
    <w:rsid w:val="00047EFF"/>
    <w:rsid w:val="0005029A"/>
    <w:rsid w:val="0005068C"/>
    <w:rsid w:val="00050DCE"/>
    <w:rsid w:val="00051B9C"/>
    <w:rsid w:val="00051FE7"/>
    <w:rsid w:val="00052A8F"/>
    <w:rsid w:val="00052B28"/>
    <w:rsid w:val="00052E7B"/>
    <w:rsid w:val="000533C0"/>
    <w:rsid w:val="00053674"/>
    <w:rsid w:val="00055DC5"/>
    <w:rsid w:val="00056C49"/>
    <w:rsid w:val="00057502"/>
    <w:rsid w:val="000605B4"/>
    <w:rsid w:val="0006060B"/>
    <w:rsid w:val="00060676"/>
    <w:rsid w:val="000616BA"/>
    <w:rsid w:val="00062CBB"/>
    <w:rsid w:val="00063410"/>
    <w:rsid w:val="000639ED"/>
    <w:rsid w:val="00063DFC"/>
    <w:rsid w:val="00063E1F"/>
    <w:rsid w:val="00064196"/>
    <w:rsid w:val="000644DE"/>
    <w:rsid w:val="00064D47"/>
    <w:rsid w:val="00064D79"/>
    <w:rsid w:val="00064E0B"/>
    <w:rsid w:val="000661A1"/>
    <w:rsid w:val="00067670"/>
    <w:rsid w:val="000677F4"/>
    <w:rsid w:val="0006797C"/>
    <w:rsid w:val="00067E3F"/>
    <w:rsid w:val="000700D5"/>
    <w:rsid w:val="00070190"/>
    <w:rsid w:val="000708F5"/>
    <w:rsid w:val="00070A6A"/>
    <w:rsid w:val="00070AE7"/>
    <w:rsid w:val="00070BEF"/>
    <w:rsid w:val="00071767"/>
    <w:rsid w:val="00071A13"/>
    <w:rsid w:val="00071F60"/>
    <w:rsid w:val="0007215D"/>
    <w:rsid w:val="000729ED"/>
    <w:rsid w:val="00073DA8"/>
    <w:rsid w:val="000743C6"/>
    <w:rsid w:val="00075327"/>
    <w:rsid w:val="00075A1C"/>
    <w:rsid w:val="00075F0F"/>
    <w:rsid w:val="00077049"/>
    <w:rsid w:val="00077342"/>
    <w:rsid w:val="00077422"/>
    <w:rsid w:val="0008082E"/>
    <w:rsid w:val="000808BA"/>
    <w:rsid w:val="00080ABD"/>
    <w:rsid w:val="00080B43"/>
    <w:rsid w:val="000818D0"/>
    <w:rsid w:val="00083657"/>
    <w:rsid w:val="00085D6C"/>
    <w:rsid w:val="00085F8E"/>
    <w:rsid w:val="00086524"/>
    <w:rsid w:val="00086782"/>
    <w:rsid w:val="00086FC4"/>
    <w:rsid w:val="00087896"/>
    <w:rsid w:val="00090079"/>
    <w:rsid w:val="0009017A"/>
    <w:rsid w:val="00090AD3"/>
    <w:rsid w:val="00091259"/>
    <w:rsid w:val="0009179A"/>
    <w:rsid w:val="0009188B"/>
    <w:rsid w:val="00091D31"/>
    <w:rsid w:val="00091F0E"/>
    <w:rsid w:val="0009271B"/>
    <w:rsid w:val="00092772"/>
    <w:rsid w:val="00092B7B"/>
    <w:rsid w:val="00092C6D"/>
    <w:rsid w:val="00092D37"/>
    <w:rsid w:val="00093454"/>
    <w:rsid w:val="00093662"/>
    <w:rsid w:val="000937BA"/>
    <w:rsid w:val="00094E96"/>
    <w:rsid w:val="000954FF"/>
    <w:rsid w:val="00096B09"/>
    <w:rsid w:val="00097051"/>
    <w:rsid w:val="000A017E"/>
    <w:rsid w:val="000A065B"/>
    <w:rsid w:val="000A0DF7"/>
    <w:rsid w:val="000A11F0"/>
    <w:rsid w:val="000A14C3"/>
    <w:rsid w:val="000A18B8"/>
    <w:rsid w:val="000A1C0B"/>
    <w:rsid w:val="000A1FA9"/>
    <w:rsid w:val="000A2142"/>
    <w:rsid w:val="000A2295"/>
    <w:rsid w:val="000A287C"/>
    <w:rsid w:val="000A3041"/>
    <w:rsid w:val="000A461F"/>
    <w:rsid w:val="000A4845"/>
    <w:rsid w:val="000A5185"/>
    <w:rsid w:val="000A5EF2"/>
    <w:rsid w:val="000A6A7E"/>
    <w:rsid w:val="000A6A9E"/>
    <w:rsid w:val="000A6B94"/>
    <w:rsid w:val="000A74C2"/>
    <w:rsid w:val="000A781C"/>
    <w:rsid w:val="000A7899"/>
    <w:rsid w:val="000B034A"/>
    <w:rsid w:val="000B09E0"/>
    <w:rsid w:val="000B09F8"/>
    <w:rsid w:val="000B197F"/>
    <w:rsid w:val="000B2836"/>
    <w:rsid w:val="000B28CC"/>
    <w:rsid w:val="000B2C03"/>
    <w:rsid w:val="000B2F29"/>
    <w:rsid w:val="000B36EE"/>
    <w:rsid w:val="000B37AC"/>
    <w:rsid w:val="000B3DF6"/>
    <w:rsid w:val="000B455C"/>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19D"/>
    <w:rsid w:val="000D73C2"/>
    <w:rsid w:val="000D7EDC"/>
    <w:rsid w:val="000E077E"/>
    <w:rsid w:val="000E08E5"/>
    <w:rsid w:val="000E11B0"/>
    <w:rsid w:val="000E19A4"/>
    <w:rsid w:val="000E1D65"/>
    <w:rsid w:val="000E23C9"/>
    <w:rsid w:val="000E2485"/>
    <w:rsid w:val="000E36DD"/>
    <w:rsid w:val="000E3A8E"/>
    <w:rsid w:val="000E3E68"/>
    <w:rsid w:val="000E437D"/>
    <w:rsid w:val="000E4448"/>
    <w:rsid w:val="000E5C67"/>
    <w:rsid w:val="000E6ED4"/>
    <w:rsid w:val="000E71E2"/>
    <w:rsid w:val="000E7A0D"/>
    <w:rsid w:val="000F0B77"/>
    <w:rsid w:val="000F0FD9"/>
    <w:rsid w:val="000F1521"/>
    <w:rsid w:val="000F17AC"/>
    <w:rsid w:val="000F1988"/>
    <w:rsid w:val="000F1C62"/>
    <w:rsid w:val="000F2BB2"/>
    <w:rsid w:val="000F2D30"/>
    <w:rsid w:val="000F3067"/>
    <w:rsid w:val="000F314B"/>
    <w:rsid w:val="000F32B6"/>
    <w:rsid w:val="000F341E"/>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499C"/>
    <w:rsid w:val="00104FAA"/>
    <w:rsid w:val="00105040"/>
    <w:rsid w:val="0010548E"/>
    <w:rsid w:val="001054E7"/>
    <w:rsid w:val="001065BC"/>
    <w:rsid w:val="001068E4"/>
    <w:rsid w:val="0010723C"/>
    <w:rsid w:val="00107BE1"/>
    <w:rsid w:val="00107D08"/>
    <w:rsid w:val="0011127E"/>
    <w:rsid w:val="001114FE"/>
    <w:rsid w:val="00111619"/>
    <w:rsid w:val="0011267D"/>
    <w:rsid w:val="00112C2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4E7"/>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AC1"/>
    <w:rsid w:val="00126BBA"/>
    <w:rsid w:val="001270B9"/>
    <w:rsid w:val="001273C3"/>
    <w:rsid w:val="0012758E"/>
    <w:rsid w:val="00127635"/>
    <w:rsid w:val="00127B90"/>
    <w:rsid w:val="00127EDB"/>
    <w:rsid w:val="001306D7"/>
    <w:rsid w:val="00130D94"/>
    <w:rsid w:val="00130E53"/>
    <w:rsid w:val="00131244"/>
    <w:rsid w:val="001316FD"/>
    <w:rsid w:val="00132460"/>
    <w:rsid w:val="00132D11"/>
    <w:rsid w:val="00132FAA"/>
    <w:rsid w:val="0013393F"/>
    <w:rsid w:val="00133A2B"/>
    <w:rsid w:val="00134B03"/>
    <w:rsid w:val="00135794"/>
    <w:rsid w:val="00136252"/>
    <w:rsid w:val="001364F3"/>
    <w:rsid w:val="00136B1F"/>
    <w:rsid w:val="0013798F"/>
    <w:rsid w:val="00137CB8"/>
    <w:rsid w:val="00137DAC"/>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63C"/>
    <w:rsid w:val="00147A4F"/>
    <w:rsid w:val="00147E58"/>
    <w:rsid w:val="001511D3"/>
    <w:rsid w:val="00151B14"/>
    <w:rsid w:val="00151CAA"/>
    <w:rsid w:val="001527D3"/>
    <w:rsid w:val="0015280B"/>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5FA"/>
    <w:rsid w:val="001648A0"/>
    <w:rsid w:val="00164A68"/>
    <w:rsid w:val="00164DFE"/>
    <w:rsid w:val="00164E27"/>
    <w:rsid w:val="00166418"/>
    <w:rsid w:val="00166B44"/>
    <w:rsid w:val="00167F98"/>
    <w:rsid w:val="00171B30"/>
    <w:rsid w:val="00171F9B"/>
    <w:rsid w:val="00172A04"/>
    <w:rsid w:val="00172E36"/>
    <w:rsid w:val="00173D9E"/>
    <w:rsid w:val="00173EDF"/>
    <w:rsid w:val="00174550"/>
    <w:rsid w:val="0017533D"/>
    <w:rsid w:val="00176210"/>
    <w:rsid w:val="00176B6F"/>
    <w:rsid w:val="0017709E"/>
    <w:rsid w:val="001777A5"/>
    <w:rsid w:val="001778FA"/>
    <w:rsid w:val="00177998"/>
    <w:rsid w:val="00180C52"/>
    <w:rsid w:val="00180E36"/>
    <w:rsid w:val="00181AF6"/>
    <w:rsid w:val="00182000"/>
    <w:rsid w:val="00182295"/>
    <w:rsid w:val="00183623"/>
    <w:rsid w:val="00183E5E"/>
    <w:rsid w:val="00184033"/>
    <w:rsid w:val="001848AA"/>
    <w:rsid w:val="0018502E"/>
    <w:rsid w:val="001850F3"/>
    <w:rsid w:val="0018570B"/>
    <w:rsid w:val="00185BD5"/>
    <w:rsid w:val="00185D09"/>
    <w:rsid w:val="00185FF8"/>
    <w:rsid w:val="00186541"/>
    <w:rsid w:val="0018683D"/>
    <w:rsid w:val="0018684F"/>
    <w:rsid w:val="00186954"/>
    <w:rsid w:val="001872E9"/>
    <w:rsid w:val="00187FA6"/>
    <w:rsid w:val="001909ED"/>
    <w:rsid w:val="0019101E"/>
    <w:rsid w:val="0019102A"/>
    <w:rsid w:val="0019119A"/>
    <w:rsid w:val="0019119F"/>
    <w:rsid w:val="001914ED"/>
    <w:rsid w:val="00191517"/>
    <w:rsid w:val="0019170B"/>
    <w:rsid w:val="00191F53"/>
    <w:rsid w:val="00192AEE"/>
    <w:rsid w:val="0019328A"/>
    <w:rsid w:val="001934F8"/>
    <w:rsid w:val="001946A1"/>
    <w:rsid w:val="0019511C"/>
    <w:rsid w:val="001956A8"/>
    <w:rsid w:val="00196269"/>
    <w:rsid w:val="0019680E"/>
    <w:rsid w:val="00196842"/>
    <w:rsid w:val="0019697F"/>
    <w:rsid w:val="00197E3C"/>
    <w:rsid w:val="00197F4B"/>
    <w:rsid w:val="001A0712"/>
    <w:rsid w:val="001A0BD1"/>
    <w:rsid w:val="001A0CC0"/>
    <w:rsid w:val="001A1270"/>
    <w:rsid w:val="001A1504"/>
    <w:rsid w:val="001A16B8"/>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1A4E"/>
    <w:rsid w:val="001B28C8"/>
    <w:rsid w:val="001B2A35"/>
    <w:rsid w:val="001B32FC"/>
    <w:rsid w:val="001B33B3"/>
    <w:rsid w:val="001B36C2"/>
    <w:rsid w:val="001B3756"/>
    <w:rsid w:val="001B38AD"/>
    <w:rsid w:val="001B39AA"/>
    <w:rsid w:val="001B3AA0"/>
    <w:rsid w:val="001B4450"/>
    <w:rsid w:val="001B4B3B"/>
    <w:rsid w:val="001B547C"/>
    <w:rsid w:val="001B56BF"/>
    <w:rsid w:val="001B57FD"/>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7A0"/>
    <w:rsid w:val="001C6AF5"/>
    <w:rsid w:val="001C6ED4"/>
    <w:rsid w:val="001C7069"/>
    <w:rsid w:val="001C7772"/>
    <w:rsid w:val="001D073B"/>
    <w:rsid w:val="001D1062"/>
    <w:rsid w:val="001D13A4"/>
    <w:rsid w:val="001D14C2"/>
    <w:rsid w:val="001D16D1"/>
    <w:rsid w:val="001D18E1"/>
    <w:rsid w:val="001D1D8A"/>
    <w:rsid w:val="001D2E7F"/>
    <w:rsid w:val="001D2F39"/>
    <w:rsid w:val="001D2F75"/>
    <w:rsid w:val="001D3843"/>
    <w:rsid w:val="001D43F8"/>
    <w:rsid w:val="001D4423"/>
    <w:rsid w:val="001D4541"/>
    <w:rsid w:val="001D51DA"/>
    <w:rsid w:val="001D5C4D"/>
    <w:rsid w:val="001D5CB9"/>
    <w:rsid w:val="001D6983"/>
    <w:rsid w:val="001D7AC7"/>
    <w:rsid w:val="001D7AE9"/>
    <w:rsid w:val="001D7CD1"/>
    <w:rsid w:val="001D7E39"/>
    <w:rsid w:val="001D7E8E"/>
    <w:rsid w:val="001E0019"/>
    <w:rsid w:val="001E0250"/>
    <w:rsid w:val="001E0452"/>
    <w:rsid w:val="001E162C"/>
    <w:rsid w:val="001E3CF2"/>
    <w:rsid w:val="001E4B28"/>
    <w:rsid w:val="001E5B27"/>
    <w:rsid w:val="001E62D1"/>
    <w:rsid w:val="001E64B0"/>
    <w:rsid w:val="001E666D"/>
    <w:rsid w:val="001E747D"/>
    <w:rsid w:val="001F053D"/>
    <w:rsid w:val="001F0710"/>
    <w:rsid w:val="001F0B66"/>
    <w:rsid w:val="001F0C97"/>
    <w:rsid w:val="001F0DEE"/>
    <w:rsid w:val="001F0DFC"/>
    <w:rsid w:val="001F1813"/>
    <w:rsid w:val="001F1D34"/>
    <w:rsid w:val="001F2043"/>
    <w:rsid w:val="001F2380"/>
    <w:rsid w:val="001F23F7"/>
    <w:rsid w:val="001F2574"/>
    <w:rsid w:val="001F29AD"/>
    <w:rsid w:val="001F354B"/>
    <w:rsid w:val="001F3BE6"/>
    <w:rsid w:val="001F3D21"/>
    <w:rsid w:val="001F42D2"/>
    <w:rsid w:val="001F4498"/>
    <w:rsid w:val="001F50A2"/>
    <w:rsid w:val="001F5103"/>
    <w:rsid w:val="001F55C9"/>
    <w:rsid w:val="001F5C62"/>
    <w:rsid w:val="001F611E"/>
    <w:rsid w:val="001F68EC"/>
    <w:rsid w:val="001F6EC0"/>
    <w:rsid w:val="001F7122"/>
    <w:rsid w:val="001F745A"/>
    <w:rsid w:val="001F7A03"/>
    <w:rsid w:val="001F7B27"/>
    <w:rsid w:val="001F7F6E"/>
    <w:rsid w:val="00200009"/>
    <w:rsid w:val="002001EC"/>
    <w:rsid w:val="00200F2E"/>
    <w:rsid w:val="00201210"/>
    <w:rsid w:val="00201258"/>
    <w:rsid w:val="002012E7"/>
    <w:rsid w:val="002018B5"/>
    <w:rsid w:val="0020213C"/>
    <w:rsid w:val="00202E32"/>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C59"/>
    <w:rsid w:val="00210FD1"/>
    <w:rsid w:val="00211469"/>
    <w:rsid w:val="002119CD"/>
    <w:rsid w:val="00211B47"/>
    <w:rsid w:val="00212A31"/>
    <w:rsid w:val="00212AE4"/>
    <w:rsid w:val="00212EA4"/>
    <w:rsid w:val="00212FD9"/>
    <w:rsid w:val="002137F1"/>
    <w:rsid w:val="00213EB8"/>
    <w:rsid w:val="00214615"/>
    <w:rsid w:val="00214C77"/>
    <w:rsid w:val="00214E96"/>
    <w:rsid w:val="00215449"/>
    <w:rsid w:val="002154B3"/>
    <w:rsid w:val="00216230"/>
    <w:rsid w:val="002162DF"/>
    <w:rsid w:val="0021646F"/>
    <w:rsid w:val="002166C6"/>
    <w:rsid w:val="00216A75"/>
    <w:rsid w:val="00217298"/>
    <w:rsid w:val="002176D1"/>
    <w:rsid w:val="00217820"/>
    <w:rsid w:val="00217E56"/>
    <w:rsid w:val="002202BD"/>
    <w:rsid w:val="0022075F"/>
    <w:rsid w:val="00221487"/>
    <w:rsid w:val="00221DAE"/>
    <w:rsid w:val="00222734"/>
    <w:rsid w:val="00222892"/>
    <w:rsid w:val="00222A29"/>
    <w:rsid w:val="00222C08"/>
    <w:rsid w:val="00222F41"/>
    <w:rsid w:val="00223729"/>
    <w:rsid w:val="00223813"/>
    <w:rsid w:val="00223A19"/>
    <w:rsid w:val="00224F7D"/>
    <w:rsid w:val="0022532B"/>
    <w:rsid w:val="00225EEA"/>
    <w:rsid w:val="002260D1"/>
    <w:rsid w:val="002267EB"/>
    <w:rsid w:val="00226E68"/>
    <w:rsid w:val="00227373"/>
    <w:rsid w:val="002302E1"/>
    <w:rsid w:val="002304AE"/>
    <w:rsid w:val="00230732"/>
    <w:rsid w:val="00230C30"/>
    <w:rsid w:val="00231856"/>
    <w:rsid w:val="00231E57"/>
    <w:rsid w:val="0023305C"/>
    <w:rsid w:val="00233097"/>
    <w:rsid w:val="002332A1"/>
    <w:rsid w:val="002336F1"/>
    <w:rsid w:val="00233871"/>
    <w:rsid w:val="002339CC"/>
    <w:rsid w:val="00234044"/>
    <w:rsid w:val="0023425E"/>
    <w:rsid w:val="002342D4"/>
    <w:rsid w:val="00234310"/>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E72"/>
    <w:rsid w:val="0024749D"/>
    <w:rsid w:val="00247611"/>
    <w:rsid w:val="00250C39"/>
    <w:rsid w:val="0025191C"/>
    <w:rsid w:val="00252369"/>
    <w:rsid w:val="00252D99"/>
    <w:rsid w:val="002533C0"/>
    <w:rsid w:val="00254B78"/>
    <w:rsid w:val="002556A6"/>
    <w:rsid w:val="002561DB"/>
    <w:rsid w:val="002561FE"/>
    <w:rsid w:val="002565C3"/>
    <w:rsid w:val="00256AEE"/>
    <w:rsid w:val="00256CA6"/>
    <w:rsid w:val="00257101"/>
    <w:rsid w:val="00257ED9"/>
    <w:rsid w:val="00260205"/>
    <w:rsid w:val="0026041D"/>
    <w:rsid w:val="00260A1F"/>
    <w:rsid w:val="00261527"/>
    <w:rsid w:val="002616A7"/>
    <w:rsid w:val="00262ECD"/>
    <w:rsid w:val="0026364C"/>
    <w:rsid w:val="00264DB1"/>
    <w:rsid w:val="0026623D"/>
    <w:rsid w:val="002673E3"/>
    <w:rsid w:val="002676F9"/>
    <w:rsid w:val="00267974"/>
    <w:rsid w:val="00267A0E"/>
    <w:rsid w:val="00267CC2"/>
    <w:rsid w:val="00267E79"/>
    <w:rsid w:val="002701E6"/>
    <w:rsid w:val="00270269"/>
    <w:rsid w:val="0027049B"/>
    <w:rsid w:val="002706EA"/>
    <w:rsid w:val="00270ACC"/>
    <w:rsid w:val="00270BA7"/>
    <w:rsid w:val="00270CA1"/>
    <w:rsid w:val="002712EA"/>
    <w:rsid w:val="00271764"/>
    <w:rsid w:val="00271787"/>
    <w:rsid w:val="0027182C"/>
    <w:rsid w:val="002719EE"/>
    <w:rsid w:val="00271EEA"/>
    <w:rsid w:val="0027206E"/>
    <w:rsid w:val="002722A1"/>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148"/>
    <w:rsid w:val="002763CD"/>
    <w:rsid w:val="00277389"/>
    <w:rsid w:val="00277851"/>
    <w:rsid w:val="00277D7A"/>
    <w:rsid w:val="00280AF7"/>
    <w:rsid w:val="002812C7"/>
    <w:rsid w:val="00281414"/>
    <w:rsid w:val="00281AAE"/>
    <w:rsid w:val="00281FC3"/>
    <w:rsid w:val="0028211E"/>
    <w:rsid w:val="002826E1"/>
    <w:rsid w:val="00282981"/>
    <w:rsid w:val="00283234"/>
    <w:rsid w:val="00283FBC"/>
    <w:rsid w:val="002840D3"/>
    <w:rsid w:val="00284B45"/>
    <w:rsid w:val="00286F31"/>
    <w:rsid w:val="00286FCB"/>
    <w:rsid w:val="0028723F"/>
    <w:rsid w:val="00287385"/>
    <w:rsid w:val="002877A7"/>
    <w:rsid w:val="00287970"/>
    <w:rsid w:val="00287A1A"/>
    <w:rsid w:val="00287C9A"/>
    <w:rsid w:val="002908A0"/>
    <w:rsid w:val="0029134F"/>
    <w:rsid w:val="00291881"/>
    <w:rsid w:val="00291ABE"/>
    <w:rsid w:val="00291C4E"/>
    <w:rsid w:val="0029337A"/>
    <w:rsid w:val="00293467"/>
    <w:rsid w:val="00293DD5"/>
    <w:rsid w:val="002942CA"/>
    <w:rsid w:val="00295393"/>
    <w:rsid w:val="002956CA"/>
    <w:rsid w:val="00295A4B"/>
    <w:rsid w:val="00295EC3"/>
    <w:rsid w:val="00296920"/>
    <w:rsid w:val="00296B19"/>
    <w:rsid w:val="00297694"/>
    <w:rsid w:val="00297DC2"/>
    <w:rsid w:val="00297DF4"/>
    <w:rsid w:val="002A0059"/>
    <w:rsid w:val="002A01A5"/>
    <w:rsid w:val="002A0D5D"/>
    <w:rsid w:val="002A1777"/>
    <w:rsid w:val="002A1C8C"/>
    <w:rsid w:val="002A2184"/>
    <w:rsid w:val="002A21EA"/>
    <w:rsid w:val="002A2AC3"/>
    <w:rsid w:val="002A2B79"/>
    <w:rsid w:val="002A2DC0"/>
    <w:rsid w:val="002A2ED1"/>
    <w:rsid w:val="002A31BC"/>
    <w:rsid w:val="002A4F0F"/>
    <w:rsid w:val="002A568B"/>
    <w:rsid w:val="002A5714"/>
    <w:rsid w:val="002A5877"/>
    <w:rsid w:val="002A5BEA"/>
    <w:rsid w:val="002A6611"/>
    <w:rsid w:val="002A68B4"/>
    <w:rsid w:val="002A7A9B"/>
    <w:rsid w:val="002A7D86"/>
    <w:rsid w:val="002B0744"/>
    <w:rsid w:val="002B0FDC"/>
    <w:rsid w:val="002B1B56"/>
    <w:rsid w:val="002B1B8F"/>
    <w:rsid w:val="002B2044"/>
    <w:rsid w:val="002B2380"/>
    <w:rsid w:val="002B23EE"/>
    <w:rsid w:val="002B2CC1"/>
    <w:rsid w:val="002B38A0"/>
    <w:rsid w:val="002B3ED3"/>
    <w:rsid w:val="002B494C"/>
    <w:rsid w:val="002B5CF8"/>
    <w:rsid w:val="002B6F88"/>
    <w:rsid w:val="002B7205"/>
    <w:rsid w:val="002C074D"/>
    <w:rsid w:val="002C1739"/>
    <w:rsid w:val="002C1CE5"/>
    <w:rsid w:val="002C25DA"/>
    <w:rsid w:val="002C2614"/>
    <w:rsid w:val="002C33EE"/>
    <w:rsid w:val="002C36EB"/>
    <w:rsid w:val="002C3859"/>
    <w:rsid w:val="002C3D05"/>
    <w:rsid w:val="002C3EFE"/>
    <w:rsid w:val="002C47A9"/>
    <w:rsid w:val="002C4D84"/>
    <w:rsid w:val="002C4DCC"/>
    <w:rsid w:val="002C4E52"/>
    <w:rsid w:val="002C4E56"/>
    <w:rsid w:val="002C4F5D"/>
    <w:rsid w:val="002C5071"/>
    <w:rsid w:val="002C5132"/>
    <w:rsid w:val="002C5844"/>
    <w:rsid w:val="002C58A7"/>
    <w:rsid w:val="002C5918"/>
    <w:rsid w:val="002C597F"/>
    <w:rsid w:val="002C62C2"/>
    <w:rsid w:val="002C6484"/>
    <w:rsid w:val="002C6F10"/>
    <w:rsid w:val="002C6F48"/>
    <w:rsid w:val="002C71A7"/>
    <w:rsid w:val="002C7EDF"/>
    <w:rsid w:val="002C7F3C"/>
    <w:rsid w:val="002D0903"/>
    <w:rsid w:val="002D2E7A"/>
    <w:rsid w:val="002D33E7"/>
    <w:rsid w:val="002D357D"/>
    <w:rsid w:val="002D3599"/>
    <w:rsid w:val="002D37D2"/>
    <w:rsid w:val="002D3825"/>
    <w:rsid w:val="002D38B6"/>
    <w:rsid w:val="002D3FED"/>
    <w:rsid w:val="002D42FF"/>
    <w:rsid w:val="002D481F"/>
    <w:rsid w:val="002D5BF9"/>
    <w:rsid w:val="002D62CF"/>
    <w:rsid w:val="002D637D"/>
    <w:rsid w:val="002D6AA2"/>
    <w:rsid w:val="002D6E70"/>
    <w:rsid w:val="002D6FA4"/>
    <w:rsid w:val="002D7CB5"/>
    <w:rsid w:val="002E06E8"/>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169B"/>
    <w:rsid w:val="00301750"/>
    <w:rsid w:val="00301B1E"/>
    <w:rsid w:val="00301F64"/>
    <w:rsid w:val="0030204E"/>
    <w:rsid w:val="003020C8"/>
    <w:rsid w:val="00302858"/>
    <w:rsid w:val="00302F9A"/>
    <w:rsid w:val="003035C0"/>
    <w:rsid w:val="003036A5"/>
    <w:rsid w:val="003045E3"/>
    <w:rsid w:val="003046B7"/>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254C"/>
    <w:rsid w:val="0031301E"/>
    <w:rsid w:val="003145A1"/>
    <w:rsid w:val="00314AE3"/>
    <w:rsid w:val="00315D55"/>
    <w:rsid w:val="00315FE3"/>
    <w:rsid w:val="003167DB"/>
    <w:rsid w:val="0031694D"/>
    <w:rsid w:val="00316B01"/>
    <w:rsid w:val="0031792E"/>
    <w:rsid w:val="00317AB0"/>
    <w:rsid w:val="00320BEC"/>
    <w:rsid w:val="003213E2"/>
    <w:rsid w:val="0032155C"/>
    <w:rsid w:val="003217BE"/>
    <w:rsid w:val="003219B6"/>
    <w:rsid w:val="00322BC4"/>
    <w:rsid w:val="00323549"/>
    <w:rsid w:val="00323A6C"/>
    <w:rsid w:val="00323F54"/>
    <w:rsid w:val="00324058"/>
    <w:rsid w:val="00324AA9"/>
    <w:rsid w:val="003250FB"/>
    <w:rsid w:val="00325196"/>
    <w:rsid w:val="00325240"/>
    <w:rsid w:val="00325668"/>
    <w:rsid w:val="00325968"/>
    <w:rsid w:val="00325CB0"/>
    <w:rsid w:val="00325D22"/>
    <w:rsid w:val="00325DE1"/>
    <w:rsid w:val="00326232"/>
    <w:rsid w:val="003309EC"/>
    <w:rsid w:val="00330C13"/>
    <w:rsid w:val="00330E2C"/>
    <w:rsid w:val="00331F12"/>
    <w:rsid w:val="00332587"/>
    <w:rsid w:val="003334C3"/>
    <w:rsid w:val="00333E41"/>
    <w:rsid w:val="00333FC6"/>
    <w:rsid w:val="00333FDF"/>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2A5"/>
    <w:rsid w:val="003471A5"/>
    <w:rsid w:val="00347832"/>
    <w:rsid w:val="00347964"/>
    <w:rsid w:val="00350B78"/>
    <w:rsid w:val="00351093"/>
    <w:rsid w:val="003510FE"/>
    <w:rsid w:val="00351882"/>
    <w:rsid w:val="00351A0F"/>
    <w:rsid w:val="00351B33"/>
    <w:rsid w:val="003525D8"/>
    <w:rsid w:val="003526C2"/>
    <w:rsid w:val="003526F5"/>
    <w:rsid w:val="00353428"/>
    <w:rsid w:val="00353450"/>
    <w:rsid w:val="0035413A"/>
    <w:rsid w:val="0035433C"/>
    <w:rsid w:val="00354953"/>
    <w:rsid w:val="00355119"/>
    <w:rsid w:val="003552E8"/>
    <w:rsid w:val="00355457"/>
    <w:rsid w:val="00355E86"/>
    <w:rsid w:val="003565A9"/>
    <w:rsid w:val="00356BE9"/>
    <w:rsid w:val="003573CD"/>
    <w:rsid w:val="00357D8A"/>
    <w:rsid w:val="003606FF"/>
    <w:rsid w:val="00360804"/>
    <w:rsid w:val="00360AC0"/>
    <w:rsid w:val="00360F7B"/>
    <w:rsid w:val="003614C9"/>
    <w:rsid w:val="00361C01"/>
    <w:rsid w:val="00361F47"/>
    <w:rsid w:val="003621A4"/>
    <w:rsid w:val="003621BE"/>
    <w:rsid w:val="003623BE"/>
    <w:rsid w:val="00363756"/>
    <w:rsid w:val="00363886"/>
    <w:rsid w:val="00363E52"/>
    <w:rsid w:val="00364330"/>
    <w:rsid w:val="00364E89"/>
    <w:rsid w:val="00365219"/>
    <w:rsid w:val="00365EBE"/>
    <w:rsid w:val="00366007"/>
    <w:rsid w:val="003663FA"/>
    <w:rsid w:val="00366630"/>
    <w:rsid w:val="003668BA"/>
    <w:rsid w:val="00366AF3"/>
    <w:rsid w:val="00366BF3"/>
    <w:rsid w:val="00370047"/>
    <w:rsid w:val="003704B2"/>
    <w:rsid w:val="00370BF8"/>
    <w:rsid w:val="00370C14"/>
    <w:rsid w:val="0037116A"/>
    <w:rsid w:val="003713E5"/>
    <w:rsid w:val="00371CC6"/>
    <w:rsid w:val="00371EEA"/>
    <w:rsid w:val="00372985"/>
    <w:rsid w:val="00372CD4"/>
    <w:rsid w:val="003731D9"/>
    <w:rsid w:val="003732ED"/>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9D4"/>
    <w:rsid w:val="00390E3B"/>
    <w:rsid w:val="003922EF"/>
    <w:rsid w:val="00394022"/>
    <w:rsid w:val="00394348"/>
    <w:rsid w:val="0039488B"/>
    <w:rsid w:val="00394C89"/>
    <w:rsid w:val="00394FE2"/>
    <w:rsid w:val="00395283"/>
    <w:rsid w:val="00395861"/>
    <w:rsid w:val="003958E0"/>
    <w:rsid w:val="003963E6"/>
    <w:rsid w:val="00396A0E"/>
    <w:rsid w:val="00397115"/>
    <w:rsid w:val="003A03CD"/>
    <w:rsid w:val="003A0875"/>
    <w:rsid w:val="003A093F"/>
    <w:rsid w:val="003A1171"/>
    <w:rsid w:val="003A119E"/>
    <w:rsid w:val="003A15EA"/>
    <w:rsid w:val="003A245F"/>
    <w:rsid w:val="003A31E8"/>
    <w:rsid w:val="003A34C7"/>
    <w:rsid w:val="003A37A4"/>
    <w:rsid w:val="003A3A26"/>
    <w:rsid w:val="003A4084"/>
    <w:rsid w:val="003A4239"/>
    <w:rsid w:val="003A45C8"/>
    <w:rsid w:val="003A574D"/>
    <w:rsid w:val="003A58B9"/>
    <w:rsid w:val="003A5965"/>
    <w:rsid w:val="003A5CB4"/>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42F"/>
    <w:rsid w:val="003B55DA"/>
    <w:rsid w:val="003B58FF"/>
    <w:rsid w:val="003B5EA4"/>
    <w:rsid w:val="003B65B7"/>
    <w:rsid w:val="003B6A1E"/>
    <w:rsid w:val="003B7E1F"/>
    <w:rsid w:val="003C019C"/>
    <w:rsid w:val="003C03EF"/>
    <w:rsid w:val="003C14A8"/>
    <w:rsid w:val="003C1846"/>
    <w:rsid w:val="003C1B42"/>
    <w:rsid w:val="003C1D2D"/>
    <w:rsid w:val="003C21BF"/>
    <w:rsid w:val="003C230A"/>
    <w:rsid w:val="003C2E64"/>
    <w:rsid w:val="003C32FC"/>
    <w:rsid w:val="003C5598"/>
    <w:rsid w:val="003C5E56"/>
    <w:rsid w:val="003C5F0A"/>
    <w:rsid w:val="003C602A"/>
    <w:rsid w:val="003C619B"/>
    <w:rsid w:val="003C721A"/>
    <w:rsid w:val="003C7A11"/>
    <w:rsid w:val="003C7A24"/>
    <w:rsid w:val="003C7C3D"/>
    <w:rsid w:val="003D0496"/>
    <w:rsid w:val="003D0968"/>
    <w:rsid w:val="003D1620"/>
    <w:rsid w:val="003D1DBE"/>
    <w:rsid w:val="003D1EBD"/>
    <w:rsid w:val="003D2417"/>
    <w:rsid w:val="003D2A70"/>
    <w:rsid w:val="003D2EFB"/>
    <w:rsid w:val="003D34C4"/>
    <w:rsid w:val="003D34CD"/>
    <w:rsid w:val="003D42D0"/>
    <w:rsid w:val="003D4E44"/>
    <w:rsid w:val="003D50FB"/>
    <w:rsid w:val="003D5486"/>
    <w:rsid w:val="003D599D"/>
    <w:rsid w:val="003D6E86"/>
    <w:rsid w:val="003D6F53"/>
    <w:rsid w:val="003D716C"/>
    <w:rsid w:val="003D7394"/>
    <w:rsid w:val="003D7440"/>
    <w:rsid w:val="003D7DA5"/>
    <w:rsid w:val="003D7F40"/>
    <w:rsid w:val="003D7F60"/>
    <w:rsid w:val="003E0473"/>
    <w:rsid w:val="003E0580"/>
    <w:rsid w:val="003E0C02"/>
    <w:rsid w:val="003E0E0B"/>
    <w:rsid w:val="003E11B3"/>
    <w:rsid w:val="003E1688"/>
    <w:rsid w:val="003E1C6E"/>
    <w:rsid w:val="003E1E13"/>
    <w:rsid w:val="003E1FEF"/>
    <w:rsid w:val="003E24F5"/>
    <w:rsid w:val="003E3751"/>
    <w:rsid w:val="003E4409"/>
    <w:rsid w:val="003E4645"/>
    <w:rsid w:val="003E478A"/>
    <w:rsid w:val="003E492C"/>
    <w:rsid w:val="003E5D6D"/>
    <w:rsid w:val="003E670F"/>
    <w:rsid w:val="003E7650"/>
    <w:rsid w:val="003E7AF9"/>
    <w:rsid w:val="003F01D4"/>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DA0"/>
    <w:rsid w:val="0040248E"/>
    <w:rsid w:val="00402A5D"/>
    <w:rsid w:val="00402E33"/>
    <w:rsid w:val="00402E92"/>
    <w:rsid w:val="00403615"/>
    <w:rsid w:val="004037C7"/>
    <w:rsid w:val="0040394B"/>
    <w:rsid w:val="00403AFF"/>
    <w:rsid w:val="00403CAF"/>
    <w:rsid w:val="004044C8"/>
    <w:rsid w:val="004045E8"/>
    <w:rsid w:val="00404D6C"/>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3A4"/>
    <w:rsid w:val="004137F6"/>
    <w:rsid w:val="00413C98"/>
    <w:rsid w:val="00414786"/>
    <w:rsid w:val="00414792"/>
    <w:rsid w:val="004156EB"/>
    <w:rsid w:val="00415A87"/>
    <w:rsid w:val="004164F5"/>
    <w:rsid w:val="004173F6"/>
    <w:rsid w:val="00417B5F"/>
    <w:rsid w:val="00417E39"/>
    <w:rsid w:val="00420610"/>
    <w:rsid w:val="0042084A"/>
    <w:rsid w:val="00420F99"/>
    <w:rsid w:val="00421757"/>
    <w:rsid w:val="004219EB"/>
    <w:rsid w:val="0042215D"/>
    <w:rsid w:val="0042235F"/>
    <w:rsid w:val="00422D6E"/>
    <w:rsid w:val="00422E8E"/>
    <w:rsid w:val="00423784"/>
    <w:rsid w:val="004241C3"/>
    <w:rsid w:val="004241FF"/>
    <w:rsid w:val="004242FF"/>
    <w:rsid w:val="004250C7"/>
    <w:rsid w:val="00425A89"/>
    <w:rsid w:val="00425BD6"/>
    <w:rsid w:val="00425E85"/>
    <w:rsid w:val="00426A83"/>
    <w:rsid w:val="00427074"/>
    <w:rsid w:val="00427A95"/>
    <w:rsid w:val="00427DFF"/>
    <w:rsid w:val="00430F4F"/>
    <w:rsid w:val="004312CC"/>
    <w:rsid w:val="00432C03"/>
    <w:rsid w:val="0043375A"/>
    <w:rsid w:val="00434212"/>
    <w:rsid w:val="004342DD"/>
    <w:rsid w:val="00434E7D"/>
    <w:rsid w:val="00434E8D"/>
    <w:rsid w:val="00434EBA"/>
    <w:rsid w:val="00435117"/>
    <w:rsid w:val="00435F31"/>
    <w:rsid w:val="00436029"/>
    <w:rsid w:val="00436197"/>
    <w:rsid w:val="0043625B"/>
    <w:rsid w:val="00436BCF"/>
    <w:rsid w:val="00436C12"/>
    <w:rsid w:val="0043736C"/>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0D41"/>
    <w:rsid w:val="00451D70"/>
    <w:rsid w:val="00452247"/>
    <w:rsid w:val="0045268F"/>
    <w:rsid w:val="0045292C"/>
    <w:rsid w:val="00454078"/>
    <w:rsid w:val="004541C6"/>
    <w:rsid w:val="00454A13"/>
    <w:rsid w:val="00454ABB"/>
    <w:rsid w:val="0045549A"/>
    <w:rsid w:val="004554B9"/>
    <w:rsid w:val="00455861"/>
    <w:rsid w:val="004558C6"/>
    <w:rsid w:val="00455A92"/>
    <w:rsid w:val="00455BDE"/>
    <w:rsid w:val="00455C4D"/>
    <w:rsid w:val="00455CDF"/>
    <w:rsid w:val="004560E9"/>
    <w:rsid w:val="00456B5F"/>
    <w:rsid w:val="0045765C"/>
    <w:rsid w:val="00457734"/>
    <w:rsid w:val="00461501"/>
    <w:rsid w:val="0046169F"/>
    <w:rsid w:val="004618DD"/>
    <w:rsid w:val="00461ACA"/>
    <w:rsid w:val="00461BCE"/>
    <w:rsid w:val="004626F7"/>
    <w:rsid w:val="004631EE"/>
    <w:rsid w:val="00463DFA"/>
    <w:rsid w:val="00463F00"/>
    <w:rsid w:val="004649FB"/>
    <w:rsid w:val="00464A72"/>
    <w:rsid w:val="00465548"/>
    <w:rsid w:val="004665E7"/>
    <w:rsid w:val="0046665A"/>
    <w:rsid w:val="004668B8"/>
    <w:rsid w:val="00466AFF"/>
    <w:rsid w:val="00467876"/>
    <w:rsid w:val="004706AE"/>
    <w:rsid w:val="00471FF0"/>
    <w:rsid w:val="004728C8"/>
    <w:rsid w:val="00472EBA"/>
    <w:rsid w:val="00473A22"/>
    <w:rsid w:val="004749E4"/>
    <w:rsid w:val="00474DE6"/>
    <w:rsid w:val="00475991"/>
    <w:rsid w:val="00475A7E"/>
    <w:rsid w:val="00475BD6"/>
    <w:rsid w:val="00476CBF"/>
    <w:rsid w:val="00477FB5"/>
    <w:rsid w:val="004805BB"/>
    <w:rsid w:val="00480650"/>
    <w:rsid w:val="0048107B"/>
    <w:rsid w:val="00481239"/>
    <w:rsid w:val="0048129E"/>
    <w:rsid w:val="0048182B"/>
    <w:rsid w:val="004829AC"/>
    <w:rsid w:val="00482E18"/>
    <w:rsid w:val="004832B0"/>
    <w:rsid w:val="00483522"/>
    <w:rsid w:val="004849C3"/>
    <w:rsid w:val="00485CBB"/>
    <w:rsid w:val="00485CBD"/>
    <w:rsid w:val="004863FF"/>
    <w:rsid w:val="0048655F"/>
    <w:rsid w:val="0048687F"/>
    <w:rsid w:val="004869BA"/>
    <w:rsid w:val="00487426"/>
    <w:rsid w:val="00487914"/>
    <w:rsid w:val="00490063"/>
    <w:rsid w:val="004907E1"/>
    <w:rsid w:val="00491204"/>
    <w:rsid w:val="004915ED"/>
    <w:rsid w:val="004919D8"/>
    <w:rsid w:val="00491F14"/>
    <w:rsid w:val="004922B9"/>
    <w:rsid w:val="0049239B"/>
    <w:rsid w:val="00492745"/>
    <w:rsid w:val="00492BF2"/>
    <w:rsid w:val="00493EBF"/>
    <w:rsid w:val="00493EF5"/>
    <w:rsid w:val="00494025"/>
    <w:rsid w:val="0049465A"/>
    <w:rsid w:val="00494721"/>
    <w:rsid w:val="00494B73"/>
    <w:rsid w:val="00494D5B"/>
    <w:rsid w:val="00495A70"/>
    <w:rsid w:val="004972EE"/>
    <w:rsid w:val="00497350"/>
    <w:rsid w:val="00497514"/>
    <w:rsid w:val="004A0082"/>
    <w:rsid w:val="004A2121"/>
    <w:rsid w:val="004A2B24"/>
    <w:rsid w:val="004A2E8D"/>
    <w:rsid w:val="004A3488"/>
    <w:rsid w:val="004A3C71"/>
    <w:rsid w:val="004A4FF2"/>
    <w:rsid w:val="004A58BC"/>
    <w:rsid w:val="004A662B"/>
    <w:rsid w:val="004A688B"/>
    <w:rsid w:val="004A6E59"/>
    <w:rsid w:val="004A73E3"/>
    <w:rsid w:val="004A77DB"/>
    <w:rsid w:val="004A798F"/>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C000C"/>
    <w:rsid w:val="004C049A"/>
    <w:rsid w:val="004C04E1"/>
    <w:rsid w:val="004C11EC"/>
    <w:rsid w:val="004C11F0"/>
    <w:rsid w:val="004C1389"/>
    <w:rsid w:val="004C14CA"/>
    <w:rsid w:val="004C15FD"/>
    <w:rsid w:val="004C17C7"/>
    <w:rsid w:val="004C1CDC"/>
    <w:rsid w:val="004C1EED"/>
    <w:rsid w:val="004C26CD"/>
    <w:rsid w:val="004C28B5"/>
    <w:rsid w:val="004C33A8"/>
    <w:rsid w:val="004C374A"/>
    <w:rsid w:val="004C40AB"/>
    <w:rsid w:val="004C40DA"/>
    <w:rsid w:val="004C4250"/>
    <w:rsid w:val="004C56C4"/>
    <w:rsid w:val="004C5D48"/>
    <w:rsid w:val="004C6570"/>
    <w:rsid w:val="004C70C8"/>
    <w:rsid w:val="004C7F61"/>
    <w:rsid w:val="004D0147"/>
    <w:rsid w:val="004D0C14"/>
    <w:rsid w:val="004D16E4"/>
    <w:rsid w:val="004D1B6C"/>
    <w:rsid w:val="004D2B65"/>
    <w:rsid w:val="004D3220"/>
    <w:rsid w:val="004D3883"/>
    <w:rsid w:val="004D3A9B"/>
    <w:rsid w:val="004D3CC5"/>
    <w:rsid w:val="004D3F98"/>
    <w:rsid w:val="004D41EA"/>
    <w:rsid w:val="004D4A70"/>
    <w:rsid w:val="004D4AC7"/>
    <w:rsid w:val="004D4C1F"/>
    <w:rsid w:val="004D5136"/>
    <w:rsid w:val="004D5B3A"/>
    <w:rsid w:val="004D6B18"/>
    <w:rsid w:val="004D7C32"/>
    <w:rsid w:val="004E0A93"/>
    <w:rsid w:val="004E0EA3"/>
    <w:rsid w:val="004E150D"/>
    <w:rsid w:val="004E182C"/>
    <w:rsid w:val="004E252B"/>
    <w:rsid w:val="004E2F41"/>
    <w:rsid w:val="004E3F00"/>
    <w:rsid w:val="004E3F7B"/>
    <w:rsid w:val="004E4E7B"/>
    <w:rsid w:val="004E4FE8"/>
    <w:rsid w:val="004E559E"/>
    <w:rsid w:val="004E59C8"/>
    <w:rsid w:val="004E5AF9"/>
    <w:rsid w:val="004E5FC1"/>
    <w:rsid w:val="004E613B"/>
    <w:rsid w:val="004E6799"/>
    <w:rsid w:val="004E6886"/>
    <w:rsid w:val="004E6FC5"/>
    <w:rsid w:val="004E72E4"/>
    <w:rsid w:val="004E7443"/>
    <w:rsid w:val="004F020B"/>
    <w:rsid w:val="004F028F"/>
    <w:rsid w:val="004F0BF9"/>
    <w:rsid w:val="004F1107"/>
    <w:rsid w:val="004F172E"/>
    <w:rsid w:val="004F26F6"/>
    <w:rsid w:val="004F27E5"/>
    <w:rsid w:val="004F2B33"/>
    <w:rsid w:val="004F2DC8"/>
    <w:rsid w:val="004F45F2"/>
    <w:rsid w:val="004F4887"/>
    <w:rsid w:val="004F499C"/>
    <w:rsid w:val="004F4D33"/>
    <w:rsid w:val="004F5567"/>
    <w:rsid w:val="004F706C"/>
    <w:rsid w:val="004F7177"/>
    <w:rsid w:val="004F7BC1"/>
    <w:rsid w:val="005000F6"/>
    <w:rsid w:val="005005E3"/>
    <w:rsid w:val="005005EB"/>
    <w:rsid w:val="00500AE4"/>
    <w:rsid w:val="00502884"/>
    <w:rsid w:val="005028B1"/>
    <w:rsid w:val="00502F61"/>
    <w:rsid w:val="00504670"/>
    <w:rsid w:val="0050481E"/>
    <w:rsid w:val="00504B9B"/>
    <w:rsid w:val="00504F46"/>
    <w:rsid w:val="00505B86"/>
    <w:rsid w:val="00505CDE"/>
    <w:rsid w:val="00505D6A"/>
    <w:rsid w:val="00506302"/>
    <w:rsid w:val="00506F8F"/>
    <w:rsid w:val="00507A0A"/>
    <w:rsid w:val="00507B56"/>
    <w:rsid w:val="00507BF4"/>
    <w:rsid w:val="00507F47"/>
    <w:rsid w:val="00511D54"/>
    <w:rsid w:val="00511E3D"/>
    <w:rsid w:val="00511EF5"/>
    <w:rsid w:val="005122C5"/>
    <w:rsid w:val="00512FF7"/>
    <w:rsid w:val="00513686"/>
    <w:rsid w:val="00513CB9"/>
    <w:rsid w:val="00513FB6"/>
    <w:rsid w:val="00514417"/>
    <w:rsid w:val="00514455"/>
    <w:rsid w:val="0051455B"/>
    <w:rsid w:val="00514ABC"/>
    <w:rsid w:val="0051557C"/>
    <w:rsid w:val="005155A4"/>
    <w:rsid w:val="00515BA5"/>
    <w:rsid w:val="005163A1"/>
    <w:rsid w:val="00516E55"/>
    <w:rsid w:val="00517372"/>
    <w:rsid w:val="00517805"/>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70"/>
    <w:rsid w:val="0053161C"/>
    <w:rsid w:val="005318D1"/>
    <w:rsid w:val="00531AA7"/>
    <w:rsid w:val="00531B80"/>
    <w:rsid w:val="00531BAD"/>
    <w:rsid w:val="005322E0"/>
    <w:rsid w:val="0053257D"/>
    <w:rsid w:val="00532A0F"/>
    <w:rsid w:val="00533E34"/>
    <w:rsid w:val="00534198"/>
    <w:rsid w:val="00534841"/>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3DF6"/>
    <w:rsid w:val="00544940"/>
    <w:rsid w:val="00544AF2"/>
    <w:rsid w:val="0054548F"/>
    <w:rsid w:val="00545E9C"/>
    <w:rsid w:val="00545F01"/>
    <w:rsid w:val="00545F1B"/>
    <w:rsid w:val="005463AE"/>
    <w:rsid w:val="00546451"/>
    <w:rsid w:val="00546BD2"/>
    <w:rsid w:val="005472D1"/>
    <w:rsid w:val="00547620"/>
    <w:rsid w:val="00547E3F"/>
    <w:rsid w:val="00550605"/>
    <w:rsid w:val="00550D9A"/>
    <w:rsid w:val="00551E0E"/>
    <w:rsid w:val="005523FD"/>
    <w:rsid w:val="00552ECE"/>
    <w:rsid w:val="0055362F"/>
    <w:rsid w:val="00554185"/>
    <w:rsid w:val="00554521"/>
    <w:rsid w:val="00554583"/>
    <w:rsid w:val="0055507E"/>
    <w:rsid w:val="005552C4"/>
    <w:rsid w:val="005554A6"/>
    <w:rsid w:val="00555FD2"/>
    <w:rsid w:val="00556D20"/>
    <w:rsid w:val="0055701C"/>
    <w:rsid w:val="005579F3"/>
    <w:rsid w:val="005600E5"/>
    <w:rsid w:val="00560112"/>
    <w:rsid w:val="00560836"/>
    <w:rsid w:val="005609B9"/>
    <w:rsid w:val="0056153F"/>
    <w:rsid w:val="00561667"/>
    <w:rsid w:val="0056226E"/>
    <w:rsid w:val="00562494"/>
    <w:rsid w:val="005627CD"/>
    <w:rsid w:val="00562A71"/>
    <w:rsid w:val="0056320A"/>
    <w:rsid w:val="005635A9"/>
    <w:rsid w:val="0056367F"/>
    <w:rsid w:val="00563B89"/>
    <w:rsid w:val="00563BD6"/>
    <w:rsid w:val="005641E3"/>
    <w:rsid w:val="005647BD"/>
    <w:rsid w:val="00564856"/>
    <w:rsid w:val="00564B67"/>
    <w:rsid w:val="00565822"/>
    <w:rsid w:val="00565976"/>
    <w:rsid w:val="005669AC"/>
    <w:rsid w:val="00567FA7"/>
    <w:rsid w:val="005707A6"/>
    <w:rsid w:val="00570E66"/>
    <w:rsid w:val="005712D5"/>
    <w:rsid w:val="00571723"/>
    <w:rsid w:val="005717B8"/>
    <w:rsid w:val="00571A99"/>
    <w:rsid w:val="00571BE9"/>
    <w:rsid w:val="00571EC6"/>
    <w:rsid w:val="005723D5"/>
    <w:rsid w:val="00572644"/>
    <w:rsid w:val="00573169"/>
    <w:rsid w:val="0057395D"/>
    <w:rsid w:val="0057397A"/>
    <w:rsid w:val="00573C87"/>
    <w:rsid w:val="00574681"/>
    <w:rsid w:val="00575BB4"/>
    <w:rsid w:val="00575BD9"/>
    <w:rsid w:val="00575CD2"/>
    <w:rsid w:val="00575F3A"/>
    <w:rsid w:val="0057661E"/>
    <w:rsid w:val="0057686A"/>
    <w:rsid w:val="005769CE"/>
    <w:rsid w:val="005769E2"/>
    <w:rsid w:val="0057769F"/>
    <w:rsid w:val="00580448"/>
    <w:rsid w:val="00580456"/>
    <w:rsid w:val="00580625"/>
    <w:rsid w:val="005816F8"/>
    <w:rsid w:val="0058181E"/>
    <w:rsid w:val="0058187F"/>
    <w:rsid w:val="00581BD9"/>
    <w:rsid w:val="00582041"/>
    <w:rsid w:val="005825D6"/>
    <w:rsid w:val="00582C06"/>
    <w:rsid w:val="00582CD1"/>
    <w:rsid w:val="00582D6A"/>
    <w:rsid w:val="00583155"/>
    <w:rsid w:val="00583880"/>
    <w:rsid w:val="005838AC"/>
    <w:rsid w:val="00584157"/>
    <w:rsid w:val="005844C2"/>
    <w:rsid w:val="00584AD9"/>
    <w:rsid w:val="00585769"/>
    <w:rsid w:val="00585D60"/>
    <w:rsid w:val="0058631A"/>
    <w:rsid w:val="0058640E"/>
    <w:rsid w:val="00586461"/>
    <w:rsid w:val="00586E4E"/>
    <w:rsid w:val="005874EF"/>
    <w:rsid w:val="005906C4"/>
    <w:rsid w:val="00590A3A"/>
    <w:rsid w:val="00591606"/>
    <w:rsid w:val="00592E01"/>
    <w:rsid w:val="00592EC8"/>
    <w:rsid w:val="00593B8E"/>
    <w:rsid w:val="00594252"/>
    <w:rsid w:val="0059435B"/>
    <w:rsid w:val="005948FA"/>
    <w:rsid w:val="0059516A"/>
    <w:rsid w:val="00595189"/>
    <w:rsid w:val="0059572E"/>
    <w:rsid w:val="00596398"/>
    <w:rsid w:val="005972C1"/>
    <w:rsid w:val="0059741A"/>
    <w:rsid w:val="0059796D"/>
    <w:rsid w:val="005A1005"/>
    <w:rsid w:val="005A1CD4"/>
    <w:rsid w:val="005A392A"/>
    <w:rsid w:val="005A4050"/>
    <w:rsid w:val="005A4A01"/>
    <w:rsid w:val="005A56B0"/>
    <w:rsid w:val="005A6868"/>
    <w:rsid w:val="005A6A22"/>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E31"/>
    <w:rsid w:val="005D3FE1"/>
    <w:rsid w:val="005D43AF"/>
    <w:rsid w:val="005D4D9F"/>
    <w:rsid w:val="005D515C"/>
    <w:rsid w:val="005D5B00"/>
    <w:rsid w:val="005D633F"/>
    <w:rsid w:val="005D7624"/>
    <w:rsid w:val="005D7C2E"/>
    <w:rsid w:val="005E045C"/>
    <w:rsid w:val="005E0604"/>
    <w:rsid w:val="005E08A6"/>
    <w:rsid w:val="005E0DF2"/>
    <w:rsid w:val="005E15E2"/>
    <w:rsid w:val="005E1686"/>
    <w:rsid w:val="005E1898"/>
    <w:rsid w:val="005E1CBF"/>
    <w:rsid w:val="005E1CE1"/>
    <w:rsid w:val="005E1E01"/>
    <w:rsid w:val="005E226A"/>
    <w:rsid w:val="005E265C"/>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555"/>
    <w:rsid w:val="005F0AE2"/>
    <w:rsid w:val="005F0B41"/>
    <w:rsid w:val="005F0D95"/>
    <w:rsid w:val="005F1222"/>
    <w:rsid w:val="005F1294"/>
    <w:rsid w:val="005F13C9"/>
    <w:rsid w:val="005F19C9"/>
    <w:rsid w:val="005F1AB9"/>
    <w:rsid w:val="005F1BBA"/>
    <w:rsid w:val="005F2935"/>
    <w:rsid w:val="005F34F3"/>
    <w:rsid w:val="005F3A4C"/>
    <w:rsid w:val="005F513F"/>
    <w:rsid w:val="005F58DB"/>
    <w:rsid w:val="005F5C7E"/>
    <w:rsid w:val="005F5F07"/>
    <w:rsid w:val="005F6A4B"/>
    <w:rsid w:val="005F74A9"/>
    <w:rsid w:val="005F7B33"/>
    <w:rsid w:val="00600C83"/>
    <w:rsid w:val="00600EAB"/>
    <w:rsid w:val="00600EF6"/>
    <w:rsid w:val="00601B6E"/>
    <w:rsid w:val="00601C43"/>
    <w:rsid w:val="00601C78"/>
    <w:rsid w:val="00601D74"/>
    <w:rsid w:val="00601E0D"/>
    <w:rsid w:val="0060247A"/>
    <w:rsid w:val="00602D63"/>
    <w:rsid w:val="00602D84"/>
    <w:rsid w:val="00602E8E"/>
    <w:rsid w:val="00603CA8"/>
    <w:rsid w:val="00604F07"/>
    <w:rsid w:val="0060585F"/>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67A4"/>
    <w:rsid w:val="0061681C"/>
    <w:rsid w:val="006169FD"/>
    <w:rsid w:val="00617A64"/>
    <w:rsid w:val="0062074D"/>
    <w:rsid w:val="00621422"/>
    <w:rsid w:val="006217E4"/>
    <w:rsid w:val="00621A00"/>
    <w:rsid w:val="00622CD4"/>
    <w:rsid w:val="00623137"/>
    <w:rsid w:val="006232D3"/>
    <w:rsid w:val="006238A4"/>
    <w:rsid w:val="00623C1E"/>
    <w:rsid w:val="006240AE"/>
    <w:rsid w:val="00624427"/>
    <w:rsid w:val="00624923"/>
    <w:rsid w:val="006249AB"/>
    <w:rsid w:val="00624C87"/>
    <w:rsid w:val="00624C94"/>
    <w:rsid w:val="00624CBE"/>
    <w:rsid w:val="00624DBE"/>
    <w:rsid w:val="00625ACE"/>
    <w:rsid w:val="00625B3A"/>
    <w:rsid w:val="00625F73"/>
    <w:rsid w:val="00626D84"/>
    <w:rsid w:val="006275BA"/>
    <w:rsid w:val="006276E4"/>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C56"/>
    <w:rsid w:val="00642E84"/>
    <w:rsid w:val="006433CE"/>
    <w:rsid w:val="00643B42"/>
    <w:rsid w:val="00643D65"/>
    <w:rsid w:val="00643EE4"/>
    <w:rsid w:val="00644492"/>
    <w:rsid w:val="00644B4C"/>
    <w:rsid w:val="0064554D"/>
    <w:rsid w:val="006456CD"/>
    <w:rsid w:val="00645729"/>
    <w:rsid w:val="00645A30"/>
    <w:rsid w:val="00645A6E"/>
    <w:rsid w:val="00646390"/>
    <w:rsid w:val="006466C5"/>
    <w:rsid w:val="0064671E"/>
    <w:rsid w:val="00646DE2"/>
    <w:rsid w:val="00647B33"/>
    <w:rsid w:val="00647DFD"/>
    <w:rsid w:val="00647E2E"/>
    <w:rsid w:val="00650995"/>
    <w:rsid w:val="00651A75"/>
    <w:rsid w:val="00651E7B"/>
    <w:rsid w:val="00652869"/>
    <w:rsid w:val="00652CB9"/>
    <w:rsid w:val="006530F8"/>
    <w:rsid w:val="00653220"/>
    <w:rsid w:val="0065389C"/>
    <w:rsid w:val="006538B7"/>
    <w:rsid w:val="0065439C"/>
    <w:rsid w:val="006543F7"/>
    <w:rsid w:val="00654A82"/>
    <w:rsid w:val="006556D0"/>
    <w:rsid w:val="0065585B"/>
    <w:rsid w:val="00656F7C"/>
    <w:rsid w:val="00657D5D"/>
    <w:rsid w:val="0066022A"/>
    <w:rsid w:val="0066065F"/>
    <w:rsid w:val="0066089A"/>
    <w:rsid w:val="00660A72"/>
    <w:rsid w:val="00660C6E"/>
    <w:rsid w:val="00661B6F"/>
    <w:rsid w:val="006622E3"/>
    <w:rsid w:val="0066241D"/>
    <w:rsid w:val="00662F78"/>
    <w:rsid w:val="0066421E"/>
    <w:rsid w:val="00664790"/>
    <w:rsid w:val="00664886"/>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2CFF"/>
    <w:rsid w:val="0067390C"/>
    <w:rsid w:val="00673E75"/>
    <w:rsid w:val="00674A58"/>
    <w:rsid w:val="00675D66"/>
    <w:rsid w:val="0067602C"/>
    <w:rsid w:val="006761C7"/>
    <w:rsid w:val="00676DA4"/>
    <w:rsid w:val="00677360"/>
    <w:rsid w:val="0067785F"/>
    <w:rsid w:val="00677DE7"/>
    <w:rsid w:val="00680423"/>
    <w:rsid w:val="00680A9F"/>
    <w:rsid w:val="00681086"/>
    <w:rsid w:val="00681DF1"/>
    <w:rsid w:val="00682172"/>
    <w:rsid w:val="006828BC"/>
    <w:rsid w:val="0068354E"/>
    <w:rsid w:val="00683B18"/>
    <w:rsid w:val="00683C68"/>
    <w:rsid w:val="00683D1C"/>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A8B"/>
    <w:rsid w:val="00687FEB"/>
    <w:rsid w:val="00690205"/>
    <w:rsid w:val="00690309"/>
    <w:rsid w:val="00690697"/>
    <w:rsid w:val="006909DC"/>
    <w:rsid w:val="00690F75"/>
    <w:rsid w:val="00690FC6"/>
    <w:rsid w:val="0069154E"/>
    <w:rsid w:val="00691AD7"/>
    <w:rsid w:val="006921BD"/>
    <w:rsid w:val="00692256"/>
    <w:rsid w:val="0069266A"/>
    <w:rsid w:val="006926CB"/>
    <w:rsid w:val="00692887"/>
    <w:rsid w:val="006928B7"/>
    <w:rsid w:val="006931F6"/>
    <w:rsid w:val="006932BB"/>
    <w:rsid w:val="006933D7"/>
    <w:rsid w:val="006936AF"/>
    <w:rsid w:val="00693CC8"/>
    <w:rsid w:val="00693D56"/>
    <w:rsid w:val="00694879"/>
    <w:rsid w:val="00694D24"/>
    <w:rsid w:val="00694EA2"/>
    <w:rsid w:val="0069527E"/>
    <w:rsid w:val="0069620D"/>
    <w:rsid w:val="00696587"/>
    <w:rsid w:val="00696B71"/>
    <w:rsid w:val="00696F95"/>
    <w:rsid w:val="00697638"/>
    <w:rsid w:val="006A0D31"/>
    <w:rsid w:val="006A1318"/>
    <w:rsid w:val="006A28A6"/>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489"/>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85A"/>
    <w:rsid w:val="006B6C4D"/>
    <w:rsid w:val="006B7094"/>
    <w:rsid w:val="006B7222"/>
    <w:rsid w:val="006B78B5"/>
    <w:rsid w:val="006B79AD"/>
    <w:rsid w:val="006C0753"/>
    <w:rsid w:val="006C0CCE"/>
    <w:rsid w:val="006C13A2"/>
    <w:rsid w:val="006C1589"/>
    <w:rsid w:val="006C237A"/>
    <w:rsid w:val="006C28AE"/>
    <w:rsid w:val="006C2ABC"/>
    <w:rsid w:val="006C37FB"/>
    <w:rsid w:val="006C39C8"/>
    <w:rsid w:val="006C45CF"/>
    <w:rsid w:val="006C5F4C"/>
    <w:rsid w:val="006C60CD"/>
    <w:rsid w:val="006C6276"/>
    <w:rsid w:val="006C7497"/>
    <w:rsid w:val="006C7E2A"/>
    <w:rsid w:val="006D015C"/>
    <w:rsid w:val="006D0465"/>
    <w:rsid w:val="006D15B8"/>
    <w:rsid w:val="006D1D16"/>
    <w:rsid w:val="006D23A8"/>
    <w:rsid w:val="006D3F0B"/>
    <w:rsid w:val="006D4923"/>
    <w:rsid w:val="006D4A8B"/>
    <w:rsid w:val="006D4B0F"/>
    <w:rsid w:val="006D5228"/>
    <w:rsid w:val="006D55B5"/>
    <w:rsid w:val="006D6D23"/>
    <w:rsid w:val="006D74CB"/>
    <w:rsid w:val="006D7AB5"/>
    <w:rsid w:val="006E158F"/>
    <w:rsid w:val="006E16E5"/>
    <w:rsid w:val="006E1A57"/>
    <w:rsid w:val="006E1B74"/>
    <w:rsid w:val="006E1E74"/>
    <w:rsid w:val="006E261C"/>
    <w:rsid w:val="006E293F"/>
    <w:rsid w:val="006E2A9C"/>
    <w:rsid w:val="006E3445"/>
    <w:rsid w:val="006E36FC"/>
    <w:rsid w:val="006E3974"/>
    <w:rsid w:val="006E475B"/>
    <w:rsid w:val="006E4A59"/>
    <w:rsid w:val="006E4F18"/>
    <w:rsid w:val="006E4F1F"/>
    <w:rsid w:val="006E502E"/>
    <w:rsid w:val="006E50BA"/>
    <w:rsid w:val="006E578B"/>
    <w:rsid w:val="006E6247"/>
    <w:rsid w:val="006E63BC"/>
    <w:rsid w:val="006E6D73"/>
    <w:rsid w:val="006E71F5"/>
    <w:rsid w:val="006E76E7"/>
    <w:rsid w:val="006F04BE"/>
    <w:rsid w:val="006F0679"/>
    <w:rsid w:val="006F0728"/>
    <w:rsid w:val="006F1E39"/>
    <w:rsid w:val="006F3CFC"/>
    <w:rsid w:val="006F42F8"/>
    <w:rsid w:val="006F48E2"/>
    <w:rsid w:val="006F4C88"/>
    <w:rsid w:val="006F616A"/>
    <w:rsid w:val="006F6334"/>
    <w:rsid w:val="006F6C5D"/>
    <w:rsid w:val="006F7A09"/>
    <w:rsid w:val="0070049C"/>
    <w:rsid w:val="007004F9"/>
    <w:rsid w:val="007007DF"/>
    <w:rsid w:val="007007F6"/>
    <w:rsid w:val="007011BE"/>
    <w:rsid w:val="00701483"/>
    <w:rsid w:val="0070173C"/>
    <w:rsid w:val="00702033"/>
    <w:rsid w:val="00702A54"/>
    <w:rsid w:val="00702D7B"/>
    <w:rsid w:val="007030F2"/>
    <w:rsid w:val="007033FE"/>
    <w:rsid w:val="007040BF"/>
    <w:rsid w:val="00704839"/>
    <w:rsid w:val="007051BB"/>
    <w:rsid w:val="00705F64"/>
    <w:rsid w:val="007067E9"/>
    <w:rsid w:val="00706DC1"/>
    <w:rsid w:val="007070EF"/>
    <w:rsid w:val="00710036"/>
    <w:rsid w:val="00710D11"/>
    <w:rsid w:val="00711FB2"/>
    <w:rsid w:val="007120F9"/>
    <w:rsid w:val="0071230E"/>
    <w:rsid w:val="007137FE"/>
    <w:rsid w:val="00713BEF"/>
    <w:rsid w:val="0071424E"/>
    <w:rsid w:val="007146FA"/>
    <w:rsid w:val="00714FE0"/>
    <w:rsid w:val="00715E15"/>
    <w:rsid w:val="0071764C"/>
    <w:rsid w:val="00717A89"/>
    <w:rsid w:val="00717AE7"/>
    <w:rsid w:val="00717E75"/>
    <w:rsid w:val="00720E0E"/>
    <w:rsid w:val="0072252A"/>
    <w:rsid w:val="007225CD"/>
    <w:rsid w:val="0072343B"/>
    <w:rsid w:val="00724702"/>
    <w:rsid w:val="00724A33"/>
    <w:rsid w:val="00724CB4"/>
    <w:rsid w:val="00725310"/>
    <w:rsid w:val="007253E7"/>
    <w:rsid w:val="00727DAA"/>
    <w:rsid w:val="00727E58"/>
    <w:rsid w:val="00730A86"/>
    <w:rsid w:val="0073101E"/>
    <w:rsid w:val="0073110C"/>
    <w:rsid w:val="007321CC"/>
    <w:rsid w:val="0073270E"/>
    <w:rsid w:val="007337E2"/>
    <w:rsid w:val="00733956"/>
    <w:rsid w:val="00733DC2"/>
    <w:rsid w:val="0073421C"/>
    <w:rsid w:val="00734AFE"/>
    <w:rsid w:val="00735B72"/>
    <w:rsid w:val="00735F65"/>
    <w:rsid w:val="007370A3"/>
    <w:rsid w:val="00737980"/>
    <w:rsid w:val="00737F8C"/>
    <w:rsid w:val="00740A8A"/>
    <w:rsid w:val="00741120"/>
    <w:rsid w:val="00742EA5"/>
    <w:rsid w:val="0074384D"/>
    <w:rsid w:val="00743C92"/>
    <w:rsid w:val="007448FF"/>
    <w:rsid w:val="00744EA7"/>
    <w:rsid w:val="00745016"/>
    <w:rsid w:val="007450D4"/>
    <w:rsid w:val="007452BE"/>
    <w:rsid w:val="00745403"/>
    <w:rsid w:val="00745DE2"/>
    <w:rsid w:val="00746816"/>
    <w:rsid w:val="00746E59"/>
    <w:rsid w:val="00747393"/>
    <w:rsid w:val="007476CF"/>
    <w:rsid w:val="00747BAA"/>
    <w:rsid w:val="007513BF"/>
    <w:rsid w:val="00751591"/>
    <w:rsid w:val="00752209"/>
    <w:rsid w:val="00752C76"/>
    <w:rsid w:val="00753459"/>
    <w:rsid w:val="00753A3A"/>
    <w:rsid w:val="00754B73"/>
    <w:rsid w:val="00754BE1"/>
    <w:rsid w:val="00754C24"/>
    <w:rsid w:val="00754C2C"/>
    <w:rsid w:val="00755228"/>
    <w:rsid w:val="0075575B"/>
    <w:rsid w:val="007557DB"/>
    <w:rsid w:val="00755CD5"/>
    <w:rsid w:val="00755FFA"/>
    <w:rsid w:val="00756379"/>
    <w:rsid w:val="007565F3"/>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C00"/>
    <w:rsid w:val="00765CA5"/>
    <w:rsid w:val="00765F7F"/>
    <w:rsid w:val="00770158"/>
    <w:rsid w:val="00771505"/>
    <w:rsid w:val="007719AC"/>
    <w:rsid w:val="00771F90"/>
    <w:rsid w:val="00772D3D"/>
    <w:rsid w:val="0077399D"/>
    <w:rsid w:val="00773FE3"/>
    <w:rsid w:val="00774A92"/>
    <w:rsid w:val="007750FB"/>
    <w:rsid w:val="00775432"/>
    <w:rsid w:val="00775647"/>
    <w:rsid w:val="0077603F"/>
    <w:rsid w:val="007760AB"/>
    <w:rsid w:val="007760F3"/>
    <w:rsid w:val="00776BFE"/>
    <w:rsid w:val="00777207"/>
    <w:rsid w:val="007772C0"/>
    <w:rsid w:val="00777BA6"/>
    <w:rsid w:val="00777E6A"/>
    <w:rsid w:val="0078117F"/>
    <w:rsid w:val="007811D5"/>
    <w:rsid w:val="007815C5"/>
    <w:rsid w:val="007816A2"/>
    <w:rsid w:val="00781798"/>
    <w:rsid w:val="0078181C"/>
    <w:rsid w:val="00781BBA"/>
    <w:rsid w:val="00781BC5"/>
    <w:rsid w:val="00781C3C"/>
    <w:rsid w:val="00782576"/>
    <w:rsid w:val="00782E2C"/>
    <w:rsid w:val="007833EB"/>
    <w:rsid w:val="0078364A"/>
    <w:rsid w:val="00783B1B"/>
    <w:rsid w:val="00783B74"/>
    <w:rsid w:val="00784005"/>
    <w:rsid w:val="007847DD"/>
    <w:rsid w:val="00784FB4"/>
    <w:rsid w:val="00784FB8"/>
    <w:rsid w:val="00785182"/>
    <w:rsid w:val="007853C9"/>
    <w:rsid w:val="007858ED"/>
    <w:rsid w:val="00785B25"/>
    <w:rsid w:val="007866AD"/>
    <w:rsid w:val="007875A3"/>
    <w:rsid w:val="00787693"/>
    <w:rsid w:val="00787BC1"/>
    <w:rsid w:val="00787D81"/>
    <w:rsid w:val="00790970"/>
    <w:rsid w:val="0079110B"/>
    <w:rsid w:val="00791A2C"/>
    <w:rsid w:val="0079214C"/>
    <w:rsid w:val="00792159"/>
    <w:rsid w:val="00793076"/>
    <w:rsid w:val="00793239"/>
    <w:rsid w:val="00793337"/>
    <w:rsid w:val="00793FDC"/>
    <w:rsid w:val="00794C0E"/>
    <w:rsid w:val="00794DDE"/>
    <w:rsid w:val="00795F2F"/>
    <w:rsid w:val="00796F3B"/>
    <w:rsid w:val="0079732C"/>
    <w:rsid w:val="00797365"/>
    <w:rsid w:val="00797B9F"/>
    <w:rsid w:val="00797EEE"/>
    <w:rsid w:val="007A01ED"/>
    <w:rsid w:val="007A0DBC"/>
    <w:rsid w:val="007A155C"/>
    <w:rsid w:val="007A17A0"/>
    <w:rsid w:val="007A2318"/>
    <w:rsid w:val="007A2A94"/>
    <w:rsid w:val="007A2DE6"/>
    <w:rsid w:val="007A2FD3"/>
    <w:rsid w:val="007A4695"/>
    <w:rsid w:val="007A49B7"/>
    <w:rsid w:val="007A5033"/>
    <w:rsid w:val="007A5384"/>
    <w:rsid w:val="007A6309"/>
    <w:rsid w:val="007A6452"/>
    <w:rsid w:val="007A67C1"/>
    <w:rsid w:val="007A6C85"/>
    <w:rsid w:val="007A6DA7"/>
    <w:rsid w:val="007A73B6"/>
    <w:rsid w:val="007A7653"/>
    <w:rsid w:val="007B02EC"/>
    <w:rsid w:val="007B0CA6"/>
    <w:rsid w:val="007B0DC0"/>
    <w:rsid w:val="007B1198"/>
    <w:rsid w:val="007B1795"/>
    <w:rsid w:val="007B1E42"/>
    <w:rsid w:val="007B2560"/>
    <w:rsid w:val="007B3E99"/>
    <w:rsid w:val="007B3EEC"/>
    <w:rsid w:val="007B40A5"/>
    <w:rsid w:val="007B4A28"/>
    <w:rsid w:val="007B617D"/>
    <w:rsid w:val="007B705D"/>
    <w:rsid w:val="007B7064"/>
    <w:rsid w:val="007B7F02"/>
    <w:rsid w:val="007C045B"/>
    <w:rsid w:val="007C08D9"/>
    <w:rsid w:val="007C1036"/>
    <w:rsid w:val="007C115F"/>
    <w:rsid w:val="007C1942"/>
    <w:rsid w:val="007C1FDD"/>
    <w:rsid w:val="007C2EB2"/>
    <w:rsid w:val="007C376A"/>
    <w:rsid w:val="007C4270"/>
    <w:rsid w:val="007C4328"/>
    <w:rsid w:val="007C4C74"/>
    <w:rsid w:val="007C59E5"/>
    <w:rsid w:val="007C5C13"/>
    <w:rsid w:val="007C5C64"/>
    <w:rsid w:val="007C6E2D"/>
    <w:rsid w:val="007C70E9"/>
    <w:rsid w:val="007C74B4"/>
    <w:rsid w:val="007C78CC"/>
    <w:rsid w:val="007D0B73"/>
    <w:rsid w:val="007D0E7F"/>
    <w:rsid w:val="007D12BB"/>
    <w:rsid w:val="007D1B65"/>
    <w:rsid w:val="007D2559"/>
    <w:rsid w:val="007D25AC"/>
    <w:rsid w:val="007D2A77"/>
    <w:rsid w:val="007D2E43"/>
    <w:rsid w:val="007D3870"/>
    <w:rsid w:val="007D4053"/>
    <w:rsid w:val="007D481B"/>
    <w:rsid w:val="007D48D8"/>
    <w:rsid w:val="007D514D"/>
    <w:rsid w:val="007D51C0"/>
    <w:rsid w:val="007D5666"/>
    <w:rsid w:val="007D577E"/>
    <w:rsid w:val="007D58A9"/>
    <w:rsid w:val="007D59B4"/>
    <w:rsid w:val="007D5F2B"/>
    <w:rsid w:val="007D608B"/>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572"/>
    <w:rsid w:val="007E4933"/>
    <w:rsid w:val="007E52AE"/>
    <w:rsid w:val="007E5874"/>
    <w:rsid w:val="007E5C51"/>
    <w:rsid w:val="007E5EF0"/>
    <w:rsid w:val="007E690D"/>
    <w:rsid w:val="007E6B16"/>
    <w:rsid w:val="007E6D4A"/>
    <w:rsid w:val="007E6DF5"/>
    <w:rsid w:val="007E73F8"/>
    <w:rsid w:val="007E7748"/>
    <w:rsid w:val="007E7BC4"/>
    <w:rsid w:val="007F070C"/>
    <w:rsid w:val="007F0AA5"/>
    <w:rsid w:val="007F19DB"/>
    <w:rsid w:val="007F26A3"/>
    <w:rsid w:val="007F2FDA"/>
    <w:rsid w:val="007F30DA"/>
    <w:rsid w:val="007F345A"/>
    <w:rsid w:val="007F3FEC"/>
    <w:rsid w:val="007F4148"/>
    <w:rsid w:val="007F46C5"/>
    <w:rsid w:val="007F6F1E"/>
    <w:rsid w:val="007F766C"/>
    <w:rsid w:val="007F76A5"/>
    <w:rsid w:val="007F78A6"/>
    <w:rsid w:val="008006DB"/>
    <w:rsid w:val="00800DF0"/>
    <w:rsid w:val="008012DF"/>
    <w:rsid w:val="008013E6"/>
    <w:rsid w:val="00801F5A"/>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07524"/>
    <w:rsid w:val="00807800"/>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5F50"/>
    <w:rsid w:val="00816D6D"/>
    <w:rsid w:val="0081794D"/>
    <w:rsid w:val="00817991"/>
    <w:rsid w:val="00817AC9"/>
    <w:rsid w:val="00817CFD"/>
    <w:rsid w:val="00817EB5"/>
    <w:rsid w:val="0082031C"/>
    <w:rsid w:val="0082178B"/>
    <w:rsid w:val="00821B37"/>
    <w:rsid w:val="0082229F"/>
    <w:rsid w:val="0082236A"/>
    <w:rsid w:val="0082299A"/>
    <w:rsid w:val="00823719"/>
    <w:rsid w:val="00823BC1"/>
    <w:rsid w:val="00823DDD"/>
    <w:rsid w:val="00823E81"/>
    <w:rsid w:val="008245AB"/>
    <w:rsid w:val="00824A1D"/>
    <w:rsid w:val="00824BF1"/>
    <w:rsid w:val="00824DA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446"/>
    <w:rsid w:val="00831550"/>
    <w:rsid w:val="00831C83"/>
    <w:rsid w:val="008321D8"/>
    <w:rsid w:val="00832423"/>
    <w:rsid w:val="00832789"/>
    <w:rsid w:val="00832CAB"/>
    <w:rsid w:val="00833822"/>
    <w:rsid w:val="00833A03"/>
    <w:rsid w:val="00834A4D"/>
    <w:rsid w:val="00834D7F"/>
    <w:rsid w:val="00835877"/>
    <w:rsid w:val="0083596C"/>
    <w:rsid w:val="00836039"/>
    <w:rsid w:val="00836326"/>
    <w:rsid w:val="00836A38"/>
    <w:rsid w:val="00836A6D"/>
    <w:rsid w:val="00836BD0"/>
    <w:rsid w:val="00836BF4"/>
    <w:rsid w:val="00836C61"/>
    <w:rsid w:val="00837838"/>
    <w:rsid w:val="00837A57"/>
    <w:rsid w:val="008401F4"/>
    <w:rsid w:val="00840612"/>
    <w:rsid w:val="00840A0B"/>
    <w:rsid w:val="00840EB8"/>
    <w:rsid w:val="0084138B"/>
    <w:rsid w:val="008413D9"/>
    <w:rsid w:val="008429E1"/>
    <w:rsid w:val="00842EE4"/>
    <w:rsid w:val="00844712"/>
    <w:rsid w:val="0084473B"/>
    <w:rsid w:val="00844FA6"/>
    <w:rsid w:val="008451AB"/>
    <w:rsid w:val="00846A97"/>
    <w:rsid w:val="00846E16"/>
    <w:rsid w:val="0084743E"/>
    <w:rsid w:val="008476B1"/>
    <w:rsid w:val="008477A1"/>
    <w:rsid w:val="00847D0D"/>
    <w:rsid w:val="00847F10"/>
    <w:rsid w:val="008501CC"/>
    <w:rsid w:val="008501D6"/>
    <w:rsid w:val="00850345"/>
    <w:rsid w:val="00850F23"/>
    <w:rsid w:val="00851251"/>
    <w:rsid w:val="00851799"/>
    <w:rsid w:val="00851833"/>
    <w:rsid w:val="008528DD"/>
    <w:rsid w:val="008535B4"/>
    <w:rsid w:val="008538B8"/>
    <w:rsid w:val="00854225"/>
    <w:rsid w:val="008543CB"/>
    <w:rsid w:val="0085495D"/>
    <w:rsid w:val="00854BDE"/>
    <w:rsid w:val="00854C8E"/>
    <w:rsid w:val="00854CCF"/>
    <w:rsid w:val="0085547A"/>
    <w:rsid w:val="008558F6"/>
    <w:rsid w:val="00856F3F"/>
    <w:rsid w:val="00857F22"/>
    <w:rsid w:val="0086007B"/>
    <w:rsid w:val="008607EF"/>
    <w:rsid w:val="00860862"/>
    <w:rsid w:val="00860CEE"/>
    <w:rsid w:val="00860E06"/>
    <w:rsid w:val="0086149F"/>
    <w:rsid w:val="0086194C"/>
    <w:rsid w:val="00861B6D"/>
    <w:rsid w:val="00861D06"/>
    <w:rsid w:val="00861FF2"/>
    <w:rsid w:val="008623CC"/>
    <w:rsid w:val="00862C5F"/>
    <w:rsid w:val="00864E62"/>
    <w:rsid w:val="00865D8E"/>
    <w:rsid w:val="00865E7F"/>
    <w:rsid w:val="00866D78"/>
    <w:rsid w:val="008675AC"/>
    <w:rsid w:val="00867A62"/>
    <w:rsid w:val="00867ED4"/>
    <w:rsid w:val="008704E1"/>
    <w:rsid w:val="00870EF1"/>
    <w:rsid w:val="008712EC"/>
    <w:rsid w:val="00871653"/>
    <w:rsid w:val="00871661"/>
    <w:rsid w:val="00872E9C"/>
    <w:rsid w:val="008732B3"/>
    <w:rsid w:val="00873F2F"/>
    <w:rsid w:val="0087406C"/>
    <w:rsid w:val="00874816"/>
    <w:rsid w:val="00874DB7"/>
    <w:rsid w:val="00875F09"/>
    <w:rsid w:val="00876447"/>
    <w:rsid w:val="00876AF4"/>
    <w:rsid w:val="00876DE3"/>
    <w:rsid w:val="00876F5A"/>
    <w:rsid w:val="00876FD3"/>
    <w:rsid w:val="008773A9"/>
    <w:rsid w:val="0087799A"/>
    <w:rsid w:val="00877C7D"/>
    <w:rsid w:val="00877EF1"/>
    <w:rsid w:val="00880725"/>
    <w:rsid w:val="008809E7"/>
    <w:rsid w:val="00880BA4"/>
    <w:rsid w:val="008812F2"/>
    <w:rsid w:val="00881347"/>
    <w:rsid w:val="00881EF7"/>
    <w:rsid w:val="008827F6"/>
    <w:rsid w:val="00882AF7"/>
    <w:rsid w:val="00882D8E"/>
    <w:rsid w:val="0088333E"/>
    <w:rsid w:val="00884116"/>
    <w:rsid w:val="0088461B"/>
    <w:rsid w:val="0088636E"/>
    <w:rsid w:val="0088675D"/>
    <w:rsid w:val="008867A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22F"/>
    <w:rsid w:val="00892863"/>
    <w:rsid w:val="00892E95"/>
    <w:rsid w:val="00892FA2"/>
    <w:rsid w:val="00893107"/>
    <w:rsid w:val="008931BD"/>
    <w:rsid w:val="00893329"/>
    <w:rsid w:val="00893BA9"/>
    <w:rsid w:val="00893C56"/>
    <w:rsid w:val="008950CA"/>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26EA"/>
    <w:rsid w:val="008B2771"/>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287E"/>
    <w:rsid w:val="008C2BDE"/>
    <w:rsid w:val="008C3940"/>
    <w:rsid w:val="008C41BF"/>
    <w:rsid w:val="008C4797"/>
    <w:rsid w:val="008C5636"/>
    <w:rsid w:val="008C5859"/>
    <w:rsid w:val="008C593A"/>
    <w:rsid w:val="008C606B"/>
    <w:rsid w:val="008C6318"/>
    <w:rsid w:val="008C69A1"/>
    <w:rsid w:val="008C7123"/>
    <w:rsid w:val="008C792E"/>
    <w:rsid w:val="008D00C9"/>
    <w:rsid w:val="008D075E"/>
    <w:rsid w:val="008D0BEC"/>
    <w:rsid w:val="008D0CD6"/>
    <w:rsid w:val="008D1370"/>
    <w:rsid w:val="008D15C7"/>
    <w:rsid w:val="008D1917"/>
    <w:rsid w:val="008D2503"/>
    <w:rsid w:val="008D2F12"/>
    <w:rsid w:val="008D30CC"/>
    <w:rsid w:val="008D3598"/>
    <w:rsid w:val="008D36E9"/>
    <w:rsid w:val="008D4079"/>
    <w:rsid w:val="008D41DA"/>
    <w:rsid w:val="008D4DB2"/>
    <w:rsid w:val="008D501A"/>
    <w:rsid w:val="008D5392"/>
    <w:rsid w:val="008D56C2"/>
    <w:rsid w:val="008D5EFA"/>
    <w:rsid w:val="008D61CE"/>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3B1A"/>
    <w:rsid w:val="008E4021"/>
    <w:rsid w:val="008E44E4"/>
    <w:rsid w:val="008E4C84"/>
    <w:rsid w:val="008E59AA"/>
    <w:rsid w:val="008E59AF"/>
    <w:rsid w:val="008E6359"/>
    <w:rsid w:val="008E63F5"/>
    <w:rsid w:val="008E66C7"/>
    <w:rsid w:val="008E6AF0"/>
    <w:rsid w:val="008E71AE"/>
    <w:rsid w:val="008E721F"/>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8F6AA0"/>
    <w:rsid w:val="00900439"/>
    <w:rsid w:val="00900806"/>
    <w:rsid w:val="00900CF6"/>
    <w:rsid w:val="00901548"/>
    <w:rsid w:val="00901BCD"/>
    <w:rsid w:val="00902058"/>
    <w:rsid w:val="0090285A"/>
    <w:rsid w:val="00902F1D"/>
    <w:rsid w:val="00902FEC"/>
    <w:rsid w:val="0090352C"/>
    <w:rsid w:val="00903F91"/>
    <w:rsid w:val="00904323"/>
    <w:rsid w:val="00904348"/>
    <w:rsid w:val="0090460F"/>
    <w:rsid w:val="00904924"/>
    <w:rsid w:val="0090544D"/>
    <w:rsid w:val="009054CF"/>
    <w:rsid w:val="0090609A"/>
    <w:rsid w:val="00906C92"/>
    <w:rsid w:val="00907953"/>
    <w:rsid w:val="00907A2D"/>
    <w:rsid w:val="00910B07"/>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2FC"/>
    <w:rsid w:val="00922323"/>
    <w:rsid w:val="00922B90"/>
    <w:rsid w:val="00922DEA"/>
    <w:rsid w:val="00923689"/>
    <w:rsid w:val="0092370F"/>
    <w:rsid w:val="00923F3C"/>
    <w:rsid w:val="009243BD"/>
    <w:rsid w:val="00924C04"/>
    <w:rsid w:val="0092504F"/>
    <w:rsid w:val="0092526F"/>
    <w:rsid w:val="009256FA"/>
    <w:rsid w:val="00926E3B"/>
    <w:rsid w:val="00927123"/>
    <w:rsid w:val="009274AD"/>
    <w:rsid w:val="00927817"/>
    <w:rsid w:val="00927F16"/>
    <w:rsid w:val="00927FE7"/>
    <w:rsid w:val="00930844"/>
    <w:rsid w:val="0093129D"/>
    <w:rsid w:val="009330D1"/>
    <w:rsid w:val="00933A3D"/>
    <w:rsid w:val="00933BDA"/>
    <w:rsid w:val="00934A8C"/>
    <w:rsid w:val="00934DD8"/>
    <w:rsid w:val="00934F9D"/>
    <w:rsid w:val="009351F2"/>
    <w:rsid w:val="0093525E"/>
    <w:rsid w:val="0093541F"/>
    <w:rsid w:val="00935F19"/>
    <w:rsid w:val="00936898"/>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C17"/>
    <w:rsid w:val="009470BF"/>
    <w:rsid w:val="00947A2F"/>
    <w:rsid w:val="0095184B"/>
    <w:rsid w:val="00951AEF"/>
    <w:rsid w:val="0095205F"/>
    <w:rsid w:val="00952C8E"/>
    <w:rsid w:val="00952FFE"/>
    <w:rsid w:val="009533A7"/>
    <w:rsid w:val="0095357D"/>
    <w:rsid w:val="00953936"/>
    <w:rsid w:val="00953EC3"/>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DBA"/>
    <w:rsid w:val="00963EA5"/>
    <w:rsid w:val="00963F27"/>
    <w:rsid w:val="00964C21"/>
    <w:rsid w:val="00965606"/>
    <w:rsid w:val="00965665"/>
    <w:rsid w:val="009658A9"/>
    <w:rsid w:val="00965A26"/>
    <w:rsid w:val="00966309"/>
    <w:rsid w:val="00967D99"/>
    <w:rsid w:val="0097140E"/>
    <w:rsid w:val="009724E1"/>
    <w:rsid w:val="009726CF"/>
    <w:rsid w:val="00972B3A"/>
    <w:rsid w:val="009745AF"/>
    <w:rsid w:val="009746B8"/>
    <w:rsid w:val="00974B56"/>
    <w:rsid w:val="00974F5E"/>
    <w:rsid w:val="009758BF"/>
    <w:rsid w:val="00976318"/>
    <w:rsid w:val="009766AC"/>
    <w:rsid w:val="00977A0E"/>
    <w:rsid w:val="00977C5E"/>
    <w:rsid w:val="00981223"/>
    <w:rsid w:val="00981566"/>
    <w:rsid w:val="009819BB"/>
    <w:rsid w:val="00981E01"/>
    <w:rsid w:val="009823CC"/>
    <w:rsid w:val="00982645"/>
    <w:rsid w:val="009826F6"/>
    <w:rsid w:val="00983AA7"/>
    <w:rsid w:val="00984390"/>
    <w:rsid w:val="0098492E"/>
    <w:rsid w:val="00984E44"/>
    <w:rsid w:val="0098571E"/>
    <w:rsid w:val="009858E7"/>
    <w:rsid w:val="00985B50"/>
    <w:rsid w:val="00985D0F"/>
    <w:rsid w:val="009863BB"/>
    <w:rsid w:val="00986F3D"/>
    <w:rsid w:val="009870FA"/>
    <w:rsid w:val="00987197"/>
    <w:rsid w:val="009873AD"/>
    <w:rsid w:val="00987587"/>
    <w:rsid w:val="00987943"/>
    <w:rsid w:val="00987CF9"/>
    <w:rsid w:val="00990822"/>
    <w:rsid w:val="00990BBD"/>
    <w:rsid w:val="009913F1"/>
    <w:rsid w:val="00991449"/>
    <w:rsid w:val="00991783"/>
    <w:rsid w:val="00992F0F"/>
    <w:rsid w:val="009934E5"/>
    <w:rsid w:val="00993B67"/>
    <w:rsid w:val="009943BA"/>
    <w:rsid w:val="0099540E"/>
    <w:rsid w:val="00995732"/>
    <w:rsid w:val="00995B8B"/>
    <w:rsid w:val="0099657F"/>
    <w:rsid w:val="0099772D"/>
    <w:rsid w:val="009A031F"/>
    <w:rsid w:val="009A080E"/>
    <w:rsid w:val="009A1566"/>
    <w:rsid w:val="009A167A"/>
    <w:rsid w:val="009A18EF"/>
    <w:rsid w:val="009A21CD"/>
    <w:rsid w:val="009A3F1D"/>
    <w:rsid w:val="009A4489"/>
    <w:rsid w:val="009A4611"/>
    <w:rsid w:val="009A6092"/>
    <w:rsid w:val="009A6AE0"/>
    <w:rsid w:val="009A6BB7"/>
    <w:rsid w:val="009A7003"/>
    <w:rsid w:val="009A73F3"/>
    <w:rsid w:val="009B17A3"/>
    <w:rsid w:val="009B22AE"/>
    <w:rsid w:val="009B30E0"/>
    <w:rsid w:val="009B3228"/>
    <w:rsid w:val="009B32CA"/>
    <w:rsid w:val="009B34FA"/>
    <w:rsid w:val="009B3E19"/>
    <w:rsid w:val="009B3F47"/>
    <w:rsid w:val="009B42BF"/>
    <w:rsid w:val="009B45C5"/>
    <w:rsid w:val="009B5807"/>
    <w:rsid w:val="009B65B4"/>
    <w:rsid w:val="009B6732"/>
    <w:rsid w:val="009B6CC7"/>
    <w:rsid w:val="009B6FC7"/>
    <w:rsid w:val="009B742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3CE3"/>
    <w:rsid w:val="009C4378"/>
    <w:rsid w:val="009C47D1"/>
    <w:rsid w:val="009C593E"/>
    <w:rsid w:val="009C66FD"/>
    <w:rsid w:val="009C6DA2"/>
    <w:rsid w:val="009C6E20"/>
    <w:rsid w:val="009C7289"/>
    <w:rsid w:val="009C72FA"/>
    <w:rsid w:val="009C7773"/>
    <w:rsid w:val="009D01DB"/>
    <w:rsid w:val="009D1A12"/>
    <w:rsid w:val="009D1BF0"/>
    <w:rsid w:val="009D2053"/>
    <w:rsid w:val="009D271C"/>
    <w:rsid w:val="009D33DD"/>
    <w:rsid w:val="009D3C2F"/>
    <w:rsid w:val="009D3F55"/>
    <w:rsid w:val="009D4174"/>
    <w:rsid w:val="009D4B97"/>
    <w:rsid w:val="009D5711"/>
    <w:rsid w:val="009D5791"/>
    <w:rsid w:val="009D6185"/>
    <w:rsid w:val="009D6D1C"/>
    <w:rsid w:val="009D7416"/>
    <w:rsid w:val="009D77A2"/>
    <w:rsid w:val="009E05FA"/>
    <w:rsid w:val="009E0831"/>
    <w:rsid w:val="009E09D8"/>
    <w:rsid w:val="009E206A"/>
    <w:rsid w:val="009E21A8"/>
    <w:rsid w:val="009E2B45"/>
    <w:rsid w:val="009E2F73"/>
    <w:rsid w:val="009E32A1"/>
    <w:rsid w:val="009E359D"/>
    <w:rsid w:val="009E3B86"/>
    <w:rsid w:val="009E40D6"/>
    <w:rsid w:val="009E596B"/>
    <w:rsid w:val="009E5B0A"/>
    <w:rsid w:val="009E5DC3"/>
    <w:rsid w:val="009E6024"/>
    <w:rsid w:val="009E6B79"/>
    <w:rsid w:val="009E6B8A"/>
    <w:rsid w:val="009E6BE5"/>
    <w:rsid w:val="009E706E"/>
    <w:rsid w:val="009E7900"/>
    <w:rsid w:val="009E7BB4"/>
    <w:rsid w:val="009F060D"/>
    <w:rsid w:val="009F08CF"/>
    <w:rsid w:val="009F1087"/>
    <w:rsid w:val="009F1319"/>
    <w:rsid w:val="009F171E"/>
    <w:rsid w:val="009F1EF1"/>
    <w:rsid w:val="009F1F10"/>
    <w:rsid w:val="009F2A6F"/>
    <w:rsid w:val="009F2AB2"/>
    <w:rsid w:val="009F2E04"/>
    <w:rsid w:val="009F3D20"/>
    <w:rsid w:val="009F3E64"/>
    <w:rsid w:val="009F40AF"/>
    <w:rsid w:val="009F452C"/>
    <w:rsid w:val="009F6AE6"/>
    <w:rsid w:val="009F751C"/>
    <w:rsid w:val="009F7AF9"/>
    <w:rsid w:val="009F7FF1"/>
    <w:rsid w:val="00A017F2"/>
    <w:rsid w:val="00A0186D"/>
    <w:rsid w:val="00A01BA3"/>
    <w:rsid w:val="00A0266B"/>
    <w:rsid w:val="00A03E8D"/>
    <w:rsid w:val="00A03FEC"/>
    <w:rsid w:val="00A05497"/>
    <w:rsid w:val="00A0573A"/>
    <w:rsid w:val="00A05782"/>
    <w:rsid w:val="00A057D8"/>
    <w:rsid w:val="00A05CB8"/>
    <w:rsid w:val="00A061A8"/>
    <w:rsid w:val="00A063D1"/>
    <w:rsid w:val="00A06DB4"/>
    <w:rsid w:val="00A077F2"/>
    <w:rsid w:val="00A103FD"/>
    <w:rsid w:val="00A10EDB"/>
    <w:rsid w:val="00A10FC7"/>
    <w:rsid w:val="00A10FE2"/>
    <w:rsid w:val="00A122E3"/>
    <w:rsid w:val="00A129C6"/>
    <w:rsid w:val="00A13194"/>
    <w:rsid w:val="00A133F9"/>
    <w:rsid w:val="00A13E70"/>
    <w:rsid w:val="00A1420B"/>
    <w:rsid w:val="00A1432C"/>
    <w:rsid w:val="00A144F9"/>
    <w:rsid w:val="00A14B1C"/>
    <w:rsid w:val="00A150BA"/>
    <w:rsid w:val="00A161DF"/>
    <w:rsid w:val="00A16421"/>
    <w:rsid w:val="00A167E3"/>
    <w:rsid w:val="00A16A46"/>
    <w:rsid w:val="00A16F6F"/>
    <w:rsid w:val="00A174DD"/>
    <w:rsid w:val="00A204DF"/>
    <w:rsid w:val="00A208D0"/>
    <w:rsid w:val="00A20913"/>
    <w:rsid w:val="00A20B6E"/>
    <w:rsid w:val="00A20C96"/>
    <w:rsid w:val="00A213F2"/>
    <w:rsid w:val="00A214AD"/>
    <w:rsid w:val="00A215AF"/>
    <w:rsid w:val="00A21D39"/>
    <w:rsid w:val="00A21F09"/>
    <w:rsid w:val="00A23D4E"/>
    <w:rsid w:val="00A2400B"/>
    <w:rsid w:val="00A2415F"/>
    <w:rsid w:val="00A24FF5"/>
    <w:rsid w:val="00A25DE2"/>
    <w:rsid w:val="00A25F77"/>
    <w:rsid w:val="00A264FE"/>
    <w:rsid w:val="00A266FB"/>
    <w:rsid w:val="00A26B3C"/>
    <w:rsid w:val="00A26E4F"/>
    <w:rsid w:val="00A2730B"/>
    <w:rsid w:val="00A27C7C"/>
    <w:rsid w:val="00A27E10"/>
    <w:rsid w:val="00A302B6"/>
    <w:rsid w:val="00A30A39"/>
    <w:rsid w:val="00A30ED5"/>
    <w:rsid w:val="00A31F3E"/>
    <w:rsid w:val="00A322D9"/>
    <w:rsid w:val="00A32ABD"/>
    <w:rsid w:val="00A32DB7"/>
    <w:rsid w:val="00A3311F"/>
    <w:rsid w:val="00A331CE"/>
    <w:rsid w:val="00A34093"/>
    <w:rsid w:val="00A34B91"/>
    <w:rsid w:val="00A34BF1"/>
    <w:rsid w:val="00A350FC"/>
    <w:rsid w:val="00A35403"/>
    <w:rsid w:val="00A35768"/>
    <w:rsid w:val="00A36A79"/>
    <w:rsid w:val="00A36F00"/>
    <w:rsid w:val="00A370F9"/>
    <w:rsid w:val="00A40288"/>
    <w:rsid w:val="00A40336"/>
    <w:rsid w:val="00A40A42"/>
    <w:rsid w:val="00A40B58"/>
    <w:rsid w:val="00A40C30"/>
    <w:rsid w:val="00A41830"/>
    <w:rsid w:val="00A4375D"/>
    <w:rsid w:val="00A4377D"/>
    <w:rsid w:val="00A43933"/>
    <w:rsid w:val="00A43A87"/>
    <w:rsid w:val="00A43D5E"/>
    <w:rsid w:val="00A44F2D"/>
    <w:rsid w:val="00A44FCD"/>
    <w:rsid w:val="00A4504D"/>
    <w:rsid w:val="00A458EC"/>
    <w:rsid w:val="00A46390"/>
    <w:rsid w:val="00A464B7"/>
    <w:rsid w:val="00A47596"/>
    <w:rsid w:val="00A4794D"/>
    <w:rsid w:val="00A47981"/>
    <w:rsid w:val="00A5068A"/>
    <w:rsid w:val="00A510FC"/>
    <w:rsid w:val="00A515E9"/>
    <w:rsid w:val="00A51EF8"/>
    <w:rsid w:val="00A52433"/>
    <w:rsid w:val="00A52DAD"/>
    <w:rsid w:val="00A53281"/>
    <w:rsid w:val="00A53D55"/>
    <w:rsid w:val="00A54503"/>
    <w:rsid w:val="00A548AD"/>
    <w:rsid w:val="00A54A1B"/>
    <w:rsid w:val="00A5603F"/>
    <w:rsid w:val="00A560C6"/>
    <w:rsid w:val="00A56573"/>
    <w:rsid w:val="00A56CDE"/>
    <w:rsid w:val="00A5755C"/>
    <w:rsid w:val="00A57B18"/>
    <w:rsid w:val="00A57FC6"/>
    <w:rsid w:val="00A601CF"/>
    <w:rsid w:val="00A6043C"/>
    <w:rsid w:val="00A61726"/>
    <w:rsid w:val="00A617F2"/>
    <w:rsid w:val="00A61EE9"/>
    <w:rsid w:val="00A620F2"/>
    <w:rsid w:val="00A628A8"/>
    <w:rsid w:val="00A62A61"/>
    <w:rsid w:val="00A63A3E"/>
    <w:rsid w:val="00A63ABE"/>
    <w:rsid w:val="00A64961"/>
    <w:rsid w:val="00A64A1C"/>
    <w:rsid w:val="00A64F9A"/>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191"/>
    <w:rsid w:val="00A76A80"/>
    <w:rsid w:val="00A7777F"/>
    <w:rsid w:val="00A778DA"/>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3D70"/>
    <w:rsid w:val="00A95429"/>
    <w:rsid w:val="00A95C2C"/>
    <w:rsid w:val="00A95E95"/>
    <w:rsid w:val="00A960EA"/>
    <w:rsid w:val="00A965EF"/>
    <w:rsid w:val="00A9675A"/>
    <w:rsid w:val="00A9692D"/>
    <w:rsid w:val="00A9731D"/>
    <w:rsid w:val="00A977E6"/>
    <w:rsid w:val="00A97B88"/>
    <w:rsid w:val="00A97C06"/>
    <w:rsid w:val="00A97E9A"/>
    <w:rsid w:val="00A97F7E"/>
    <w:rsid w:val="00AA007A"/>
    <w:rsid w:val="00AA04FE"/>
    <w:rsid w:val="00AA074E"/>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32EC"/>
    <w:rsid w:val="00AC33EC"/>
    <w:rsid w:val="00AC441D"/>
    <w:rsid w:val="00AC53FD"/>
    <w:rsid w:val="00AC6813"/>
    <w:rsid w:val="00AC6880"/>
    <w:rsid w:val="00AC694E"/>
    <w:rsid w:val="00AD021F"/>
    <w:rsid w:val="00AD02B1"/>
    <w:rsid w:val="00AD1133"/>
    <w:rsid w:val="00AD1350"/>
    <w:rsid w:val="00AD14E1"/>
    <w:rsid w:val="00AD1897"/>
    <w:rsid w:val="00AD1AE9"/>
    <w:rsid w:val="00AD1E33"/>
    <w:rsid w:val="00AD1F5F"/>
    <w:rsid w:val="00AD2E83"/>
    <w:rsid w:val="00AD337A"/>
    <w:rsid w:val="00AD3959"/>
    <w:rsid w:val="00AD4033"/>
    <w:rsid w:val="00AD45C5"/>
    <w:rsid w:val="00AD4639"/>
    <w:rsid w:val="00AD5217"/>
    <w:rsid w:val="00AD574B"/>
    <w:rsid w:val="00AD599B"/>
    <w:rsid w:val="00AD5AF5"/>
    <w:rsid w:val="00AD7760"/>
    <w:rsid w:val="00AE003F"/>
    <w:rsid w:val="00AE00D1"/>
    <w:rsid w:val="00AE057C"/>
    <w:rsid w:val="00AE0684"/>
    <w:rsid w:val="00AE09BA"/>
    <w:rsid w:val="00AE0ED8"/>
    <w:rsid w:val="00AE28B9"/>
    <w:rsid w:val="00AE3331"/>
    <w:rsid w:val="00AE366E"/>
    <w:rsid w:val="00AE417C"/>
    <w:rsid w:val="00AE4867"/>
    <w:rsid w:val="00AE4BFC"/>
    <w:rsid w:val="00AE4FCA"/>
    <w:rsid w:val="00AE6AD0"/>
    <w:rsid w:val="00AE780A"/>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67E"/>
    <w:rsid w:val="00B02E4C"/>
    <w:rsid w:val="00B030C2"/>
    <w:rsid w:val="00B03289"/>
    <w:rsid w:val="00B03814"/>
    <w:rsid w:val="00B043CA"/>
    <w:rsid w:val="00B043D1"/>
    <w:rsid w:val="00B056A1"/>
    <w:rsid w:val="00B05F48"/>
    <w:rsid w:val="00B06850"/>
    <w:rsid w:val="00B06EA4"/>
    <w:rsid w:val="00B07713"/>
    <w:rsid w:val="00B102C2"/>
    <w:rsid w:val="00B121F0"/>
    <w:rsid w:val="00B1257A"/>
    <w:rsid w:val="00B125B4"/>
    <w:rsid w:val="00B129F6"/>
    <w:rsid w:val="00B130BA"/>
    <w:rsid w:val="00B1342F"/>
    <w:rsid w:val="00B14051"/>
    <w:rsid w:val="00B14AAE"/>
    <w:rsid w:val="00B14BD7"/>
    <w:rsid w:val="00B154C0"/>
    <w:rsid w:val="00B15926"/>
    <w:rsid w:val="00B16001"/>
    <w:rsid w:val="00B16199"/>
    <w:rsid w:val="00B16457"/>
    <w:rsid w:val="00B165DA"/>
    <w:rsid w:val="00B178D6"/>
    <w:rsid w:val="00B204CE"/>
    <w:rsid w:val="00B20A43"/>
    <w:rsid w:val="00B20CBC"/>
    <w:rsid w:val="00B20DC6"/>
    <w:rsid w:val="00B2126F"/>
    <w:rsid w:val="00B21CE2"/>
    <w:rsid w:val="00B22C8C"/>
    <w:rsid w:val="00B23020"/>
    <w:rsid w:val="00B23113"/>
    <w:rsid w:val="00B236C5"/>
    <w:rsid w:val="00B23FCA"/>
    <w:rsid w:val="00B24DEB"/>
    <w:rsid w:val="00B2504F"/>
    <w:rsid w:val="00B25138"/>
    <w:rsid w:val="00B2586C"/>
    <w:rsid w:val="00B25BBB"/>
    <w:rsid w:val="00B25D59"/>
    <w:rsid w:val="00B2602C"/>
    <w:rsid w:val="00B26AAB"/>
    <w:rsid w:val="00B27B99"/>
    <w:rsid w:val="00B300E5"/>
    <w:rsid w:val="00B304A9"/>
    <w:rsid w:val="00B306E3"/>
    <w:rsid w:val="00B3088A"/>
    <w:rsid w:val="00B30ED8"/>
    <w:rsid w:val="00B31442"/>
    <w:rsid w:val="00B3151D"/>
    <w:rsid w:val="00B3169F"/>
    <w:rsid w:val="00B322EB"/>
    <w:rsid w:val="00B3265E"/>
    <w:rsid w:val="00B332D8"/>
    <w:rsid w:val="00B33FC5"/>
    <w:rsid w:val="00B3471C"/>
    <w:rsid w:val="00B34A90"/>
    <w:rsid w:val="00B351AF"/>
    <w:rsid w:val="00B35E48"/>
    <w:rsid w:val="00B3692A"/>
    <w:rsid w:val="00B36A31"/>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58B"/>
    <w:rsid w:val="00B46A1A"/>
    <w:rsid w:val="00B46A8A"/>
    <w:rsid w:val="00B46C2D"/>
    <w:rsid w:val="00B46F91"/>
    <w:rsid w:val="00B50117"/>
    <w:rsid w:val="00B520B0"/>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67FE7"/>
    <w:rsid w:val="00B70C77"/>
    <w:rsid w:val="00B71286"/>
    <w:rsid w:val="00B71836"/>
    <w:rsid w:val="00B71E94"/>
    <w:rsid w:val="00B71FBA"/>
    <w:rsid w:val="00B722B0"/>
    <w:rsid w:val="00B728A5"/>
    <w:rsid w:val="00B7290A"/>
    <w:rsid w:val="00B72B32"/>
    <w:rsid w:val="00B72C15"/>
    <w:rsid w:val="00B72FD3"/>
    <w:rsid w:val="00B732BD"/>
    <w:rsid w:val="00B74414"/>
    <w:rsid w:val="00B74DC1"/>
    <w:rsid w:val="00B75321"/>
    <w:rsid w:val="00B75696"/>
    <w:rsid w:val="00B75E15"/>
    <w:rsid w:val="00B761F2"/>
    <w:rsid w:val="00B77DB9"/>
    <w:rsid w:val="00B80B22"/>
    <w:rsid w:val="00B81E89"/>
    <w:rsid w:val="00B81F36"/>
    <w:rsid w:val="00B82433"/>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7AA2"/>
    <w:rsid w:val="00B90C70"/>
    <w:rsid w:val="00B910A6"/>
    <w:rsid w:val="00B91E74"/>
    <w:rsid w:val="00B92C39"/>
    <w:rsid w:val="00B93065"/>
    <w:rsid w:val="00B9316A"/>
    <w:rsid w:val="00B9329A"/>
    <w:rsid w:val="00B93C10"/>
    <w:rsid w:val="00B93E57"/>
    <w:rsid w:val="00B94018"/>
    <w:rsid w:val="00B9402C"/>
    <w:rsid w:val="00B9418C"/>
    <w:rsid w:val="00B941FE"/>
    <w:rsid w:val="00B94411"/>
    <w:rsid w:val="00B947C0"/>
    <w:rsid w:val="00B947DE"/>
    <w:rsid w:val="00B94B18"/>
    <w:rsid w:val="00B94B23"/>
    <w:rsid w:val="00B94BC3"/>
    <w:rsid w:val="00B953E4"/>
    <w:rsid w:val="00B95421"/>
    <w:rsid w:val="00B95A5A"/>
    <w:rsid w:val="00B95ABF"/>
    <w:rsid w:val="00B95B62"/>
    <w:rsid w:val="00B971EC"/>
    <w:rsid w:val="00B97E05"/>
    <w:rsid w:val="00BA05A5"/>
    <w:rsid w:val="00BA0CC3"/>
    <w:rsid w:val="00BA2FA7"/>
    <w:rsid w:val="00BA3257"/>
    <w:rsid w:val="00BA411E"/>
    <w:rsid w:val="00BA4F3E"/>
    <w:rsid w:val="00BA51B1"/>
    <w:rsid w:val="00BA56EA"/>
    <w:rsid w:val="00BA59E4"/>
    <w:rsid w:val="00BA5A2A"/>
    <w:rsid w:val="00BA5B27"/>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D2"/>
    <w:rsid w:val="00BB788E"/>
    <w:rsid w:val="00BB7D27"/>
    <w:rsid w:val="00BC06DD"/>
    <w:rsid w:val="00BC1280"/>
    <w:rsid w:val="00BC1D34"/>
    <w:rsid w:val="00BC2151"/>
    <w:rsid w:val="00BC27F6"/>
    <w:rsid w:val="00BC32C3"/>
    <w:rsid w:val="00BC35A9"/>
    <w:rsid w:val="00BC41A4"/>
    <w:rsid w:val="00BC4865"/>
    <w:rsid w:val="00BC48E7"/>
    <w:rsid w:val="00BC4BA7"/>
    <w:rsid w:val="00BC5012"/>
    <w:rsid w:val="00BC5135"/>
    <w:rsid w:val="00BC5790"/>
    <w:rsid w:val="00BC6285"/>
    <w:rsid w:val="00BC665C"/>
    <w:rsid w:val="00BC66E0"/>
    <w:rsid w:val="00BC6D56"/>
    <w:rsid w:val="00BC71E9"/>
    <w:rsid w:val="00BD013B"/>
    <w:rsid w:val="00BD0991"/>
    <w:rsid w:val="00BD119A"/>
    <w:rsid w:val="00BD141C"/>
    <w:rsid w:val="00BD1E81"/>
    <w:rsid w:val="00BD2212"/>
    <w:rsid w:val="00BD2234"/>
    <w:rsid w:val="00BD2AC6"/>
    <w:rsid w:val="00BD2BE8"/>
    <w:rsid w:val="00BD33A2"/>
    <w:rsid w:val="00BD35E3"/>
    <w:rsid w:val="00BD3F7F"/>
    <w:rsid w:val="00BD4659"/>
    <w:rsid w:val="00BD49B6"/>
    <w:rsid w:val="00BD4D10"/>
    <w:rsid w:val="00BD4F0F"/>
    <w:rsid w:val="00BD5B2B"/>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4B6"/>
    <w:rsid w:val="00BE23EA"/>
    <w:rsid w:val="00BE3454"/>
    <w:rsid w:val="00BE3DBC"/>
    <w:rsid w:val="00BE3FC4"/>
    <w:rsid w:val="00BE4A35"/>
    <w:rsid w:val="00BE5481"/>
    <w:rsid w:val="00BE6353"/>
    <w:rsid w:val="00BE65B6"/>
    <w:rsid w:val="00BE7285"/>
    <w:rsid w:val="00BE7C85"/>
    <w:rsid w:val="00BE7C91"/>
    <w:rsid w:val="00BF06AF"/>
    <w:rsid w:val="00BF0754"/>
    <w:rsid w:val="00BF166C"/>
    <w:rsid w:val="00BF1B55"/>
    <w:rsid w:val="00BF1B7A"/>
    <w:rsid w:val="00BF253E"/>
    <w:rsid w:val="00BF26A3"/>
    <w:rsid w:val="00BF3C5A"/>
    <w:rsid w:val="00BF404D"/>
    <w:rsid w:val="00BF4057"/>
    <w:rsid w:val="00BF4344"/>
    <w:rsid w:val="00BF4D02"/>
    <w:rsid w:val="00BF56CA"/>
    <w:rsid w:val="00BF67E1"/>
    <w:rsid w:val="00BF7539"/>
    <w:rsid w:val="00BF7866"/>
    <w:rsid w:val="00C000F4"/>
    <w:rsid w:val="00C006C4"/>
    <w:rsid w:val="00C01444"/>
    <w:rsid w:val="00C01777"/>
    <w:rsid w:val="00C01E3D"/>
    <w:rsid w:val="00C029F0"/>
    <w:rsid w:val="00C02E86"/>
    <w:rsid w:val="00C03032"/>
    <w:rsid w:val="00C0315B"/>
    <w:rsid w:val="00C033A5"/>
    <w:rsid w:val="00C03760"/>
    <w:rsid w:val="00C04429"/>
    <w:rsid w:val="00C04FE0"/>
    <w:rsid w:val="00C05B5A"/>
    <w:rsid w:val="00C05F66"/>
    <w:rsid w:val="00C05FA1"/>
    <w:rsid w:val="00C07183"/>
    <w:rsid w:val="00C076A2"/>
    <w:rsid w:val="00C10106"/>
    <w:rsid w:val="00C1014B"/>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972"/>
    <w:rsid w:val="00C23F40"/>
    <w:rsid w:val="00C251FF"/>
    <w:rsid w:val="00C25768"/>
    <w:rsid w:val="00C258C2"/>
    <w:rsid w:val="00C26465"/>
    <w:rsid w:val="00C26718"/>
    <w:rsid w:val="00C27811"/>
    <w:rsid w:val="00C31726"/>
    <w:rsid w:val="00C32542"/>
    <w:rsid w:val="00C325FC"/>
    <w:rsid w:val="00C32FB0"/>
    <w:rsid w:val="00C33474"/>
    <w:rsid w:val="00C34137"/>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18BC"/>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D34"/>
    <w:rsid w:val="00C5325A"/>
    <w:rsid w:val="00C53381"/>
    <w:rsid w:val="00C53433"/>
    <w:rsid w:val="00C53700"/>
    <w:rsid w:val="00C537AD"/>
    <w:rsid w:val="00C53EB2"/>
    <w:rsid w:val="00C54344"/>
    <w:rsid w:val="00C54B67"/>
    <w:rsid w:val="00C55038"/>
    <w:rsid w:val="00C5526A"/>
    <w:rsid w:val="00C553E0"/>
    <w:rsid w:val="00C555F7"/>
    <w:rsid w:val="00C55B77"/>
    <w:rsid w:val="00C5717B"/>
    <w:rsid w:val="00C57949"/>
    <w:rsid w:val="00C57CB8"/>
    <w:rsid w:val="00C6055D"/>
    <w:rsid w:val="00C60866"/>
    <w:rsid w:val="00C60DA2"/>
    <w:rsid w:val="00C61132"/>
    <w:rsid w:val="00C61C0A"/>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47"/>
    <w:rsid w:val="00C7457E"/>
    <w:rsid w:val="00C75868"/>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4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3DED"/>
    <w:rsid w:val="00C94592"/>
    <w:rsid w:val="00C94831"/>
    <w:rsid w:val="00C94B38"/>
    <w:rsid w:val="00C955A6"/>
    <w:rsid w:val="00C95646"/>
    <w:rsid w:val="00C95C39"/>
    <w:rsid w:val="00C97262"/>
    <w:rsid w:val="00C97A39"/>
    <w:rsid w:val="00CA04B8"/>
    <w:rsid w:val="00CA0F02"/>
    <w:rsid w:val="00CA2579"/>
    <w:rsid w:val="00CA2686"/>
    <w:rsid w:val="00CA2B20"/>
    <w:rsid w:val="00CA2F89"/>
    <w:rsid w:val="00CA3F09"/>
    <w:rsid w:val="00CA64D5"/>
    <w:rsid w:val="00CA6613"/>
    <w:rsid w:val="00CA6916"/>
    <w:rsid w:val="00CA70B6"/>
    <w:rsid w:val="00CA732B"/>
    <w:rsid w:val="00CA79E9"/>
    <w:rsid w:val="00CA7BD3"/>
    <w:rsid w:val="00CB0B00"/>
    <w:rsid w:val="00CB16DF"/>
    <w:rsid w:val="00CB19A2"/>
    <w:rsid w:val="00CB1D2F"/>
    <w:rsid w:val="00CB22FC"/>
    <w:rsid w:val="00CB2BD6"/>
    <w:rsid w:val="00CB2D6C"/>
    <w:rsid w:val="00CB2FC1"/>
    <w:rsid w:val="00CB3493"/>
    <w:rsid w:val="00CB4436"/>
    <w:rsid w:val="00CB555E"/>
    <w:rsid w:val="00CB5569"/>
    <w:rsid w:val="00CB562A"/>
    <w:rsid w:val="00CB5956"/>
    <w:rsid w:val="00CB6524"/>
    <w:rsid w:val="00CB7C79"/>
    <w:rsid w:val="00CC0596"/>
    <w:rsid w:val="00CC063E"/>
    <w:rsid w:val="00CC0A79"/>
    <w:rsid w:val="00CC2A07"/>
    <w:rsid w:val="00CC2B63"/>
    <w:rsid w:val="00CC3177"/>
    <w:rsid w:val="00CC38DD"/>
    <w:rsid w:val="00CC41D7"/>
    <w:rsid w:val="00CC4619"/>
    <w:rsid w:val="00CC4C1D"/>
    <w:rsid w:val="00CC5531"/>
    <w:rsid w:val="00CC59CD"/>
    <w:rsid w:val="00CC699E"/>
    <w:rsid w:val="00CC7DB3"/>
    <w:rsid w:val="00CC7F0C"/>
    <w:rsid w:val="00CC7F4F"/>
    <w:rsid w:val="00CD0268"/>
    <w:rsid w:val="00CD02E4"/>
    <w:rsid w:val="00CD03D7"/>
    <w:rsid w:val="00CD1335"/>
    <w:rsid w:val="00CD18B1"/>
    <w:rsid w:val="00CD2E16"/>
    <w:rsid w:val="00CD3051"/>
    <w:rsid w:val="00CD34D1"/>
    <w:rsid w:val="00CD4427"/>
    <w:rsid w:val="00CD4EFC"/>
    <w:rsid w:val="00CD54D9"/>
    <w:rsid w:val="00CD59E4"/>
    <w:rsid w:val="00CD5E66"/>
    <w:rsid w:val="00CE00A3"/>
    <w:rsid w:val="00CE02E6"/>
    <w:rsid w:val="00CE079E"/>
    <w:rsid w:val="00CE1E42"/>
    <w:rsid w:val="00CE24DC"/>
    <w:rsid w:val="00CE335C"/>
    <w:rsid w:val="00CE402D"/>
    <w:rsid w:val="00CE46DD"/>
    <w:rsid w:val="00CE4866"/>
    <w:rsid w:val="00CE524B"/>
    <w:rsid w:val="00CE5833"/>
    <w:rsid w:val="00CE5A0A"/>
    <w:rsid w:val="00CE5BF4"/>
    <w:rsid w:val="00CE5C1C"/>
    <w:rsid w:val="00CE63E3"/>
    <w:rsid w:val="00CE753D"/>
    <w:rsid w:val="00CE768C"/>
    <w:rsid w:val="00CE775D"/>
    <w:rsid w:val="00CE781C"/>
    <w:rsid w:val="00CE7AC9"/>
    <w:rsid w:val="00CE7AE8"/>
    <w:rsid w:val="00CE7B66"/>
    <w:rsid w:val="00CE7FAE"/>
    <w:rsid w:val="00CF17F8"/>
    <w:rsid w:val="00CF2223"/>
    <w:rsid w:val="00CF2661"/>
    <w:rsid w:val="00CF2949"/>
    <w:rsid w:val="00CF29E9"/>
    <w:rsid w:val="00CF2F31"/>
    <w:rsid w:val="00CF2F83"/>
    <w:rsid w:val="00CF4510"/>
    <w:rsid w:val="00CF4DBE"/>
    <w:rsid w:val="00CF520F"/>
    <w:rsid w:val="00CF52DF"/>
    <w:rsid w:val="00CF54CE"/>
    <w:rsid w:val="00CF55C5"/>
    <w:rsid w:val="00CF6591"/>
    <w:rsid w:val="00CF7360"/>
    <w:rsid w:val="00CF73F5"/>
    <w:rsid w:val="00CF746C"/>
    <w:rsid w:val="00CF7578"/>
    <w:rsid w:val="00CF7D69"/>
    <w:rsid w:val="00D0018F"/>
    <w:rsid w:val="00D006F5"/>
    <w:rsid w:val="00D00D80"/>
    <w:rsid w:val="00D0119D"/>
    <w:rsid w:val="00D01295"/>
    <w:rsid w:val="00D02347"/>
    <w:rsid w:val="00D02458"/>
    <w:rsid w:val="00D026B9"/>
    <w:rsid w:val="00D02E8F"/>
    <w:rsid w:val="00D02F77"/>
    <w:rsid w:val="00D035F8"/>
    <w:rsid w:val="00D03DEC"/>
    <w:rsid w:val="00D042EC"/>
    <w:rsid w:val="00D044B4"/>
    <w:rsid w:val="00D05607"/>
    <w:rsid w:val="00D05AD9"/>
    <w:rsid w:val="00D06772"/>
    <w:rsid w:val="00D06E42"/>
    <w:rsid w:val="00D07813"/>
    <w:rsid w:val="00D1044B"/>
    <w:rsid w:val="00D10FE2"/>
    <w:rsid w:val="00D1196C"/>
    <w:rsid w:val="00D119B1"/>
    <w:rsid w:val="00D126CE"/>
    <w:rsid w:val="00D12C47"/>
    <w:rsid w:val="00D12CC8"/>
    <w:rsid w:val="00D12EE9"/>
    <w:rsid w:val="00D1390F"/>
    <w:rsid w:val="00D13C8C"/>
    <w:rsid w:val="00D14011"/>
    <w:rsid w:val="00D14EF9"/>
    <w:rsid w:val="00D15455"/>
    <w:rsid w:val="00D15DAD"/>
    <w:rsid w:val="00D164FF"/>
    <w:rsid w:val="00D1687C"/>
    <w:rsid w:val="00D16E05"/>
    <w:rsid w:val="00D16FE7"/>
    <w:rsid w:val="00D1762A"/>
    <w:rsid w:val="00D17689"/>
    <w:rsid w:val="00D17742"/>
    <w:rsid w:val="00D209C5"/>
    <w:rsid w:val="00D20A09"/>
    <w:rsid w:val="00D20A1F"/>
    <w:rsid w:val="00D2101D"/>
    <w:rsid w:val="00D21805"/>
    <w:rsid w:val="00D221E2"/>
    <w:rsid w:val="00D23373"/>
    <w:rsid w:val="00D23CBF"/>
    <w:rsid w:val="00D240C9"/>
    <w:rsid w:val="00D2421F"/>
    <w:rsid w:val="00D243BC"/>
    <w:rsid w:val="00D24D6A"/>
    <w:rsid w:val="00D256A5"/>
    <w:rsid w:val="00D26372"/>
    <w:rsid w:val="00D264BC"/>
    <w:rsid w:val="00D27883"/>
    <w:rsid w:val="00D27E6D"/>
    <w:rsid w:val="00D30338"/>
    <w:rsid w:val="00D306F6"/>
    <w:rsid w:val="00D30C6A"/>
    <w:rsid w:val="00D3105E"/>
    <w:rsid w:val="00D313D4"/>
    <w:rsid w:val="00D317DC"/>
    <w:rsid w:val="00D31A9A"/>
    <w:rsid w:val="00D31BC3"/>
    <w:rsid w:val="00D31CF6"/>
    <w:rsid w:val="00D32166"/>
    <w:rsid w:val="00D323E6"/>
    <w:rsid w:val="00D3244C"/>
    <w:rsid w:val="00D32FDD"/>
    <w:rsid w:val="00D337B6"/>
    <w:rsid w:val="00D337F0"/>
    <w:rsid w:val="00D33F1F"/>
    <w:rsid w:val="00D33F81"/>
    <w:rsid w:val="00D34982"/>
    <w:rsid w:val="00D34CEB"/>
    <w:rsid w:val="00D3508D"/>
    <w:rsid w:val="00D35A58"/>
    <w:rsid w:val="00D35D6B"/>
    <w:rsid w:val="00D3628F"/>
    <w:rsid w:val="00D412EF"/>
    <w:rsid w:val="00D41CD1"/>
    <w:rsid w:val="00D421D2"/>
    <w:rsid w:val="00D423ED"/>
    <w:rsid w:val="00D43294"/>
    <w:rsid w:val="00D4374D"/>
    <w:rsid w:val="00D439A9"/>
    <w:rsid w:val="00D44418"/>
    <w:rsid w:val="00D44635"/>
    <w:rsid w:val="00D44720"/>
    <w:rsid w:val="00D449AA"/>
    <w:rsid w:val="00D449BC"/>
    <w:rsid w:val="00D44B1D"/>
    <w:rsid w:val="00D4550B"/>
    <w:rsid w:val="00D45E56"/>
    <w:rsid w:val="00D46090"/>
    <w:rsid w:val="00D46514"/>
    <w:rsid w:val="00D50372"/>
    <w:rsid w:val="00D503BD"/>
    <w:rsid w:val="00D50DEF"/>
    <w:rsid w:val="00D51334"/>
    <w:rsid w:val="00D51DAF"/>
    <w:rsid w:val="00D526AE"/>
    <w:rsid w:val="00D54224"/>
    <w:rsid w:val="00D54862"/>
    <w:rsid w:val="00D5496A"/>
    <w:rsid w:val="00D54DFC"/>
    <w:rsid w:val="00D550AC"/>
    <w:rsid w:val="00D55725"/>
    <w:rsid w:val="00D557CC"/>
    <w:rsid w:val="00D557F1"/>
    <w:rsid w:val="00D55F60"/>
    <w:rsid w:val="00D561F7"/>
    <w:rsid w:val="00D5621A"/>
    <w:rsid w:val="00D574D9"/>
    <w:rsid w:val="00D57C54"/>
    <w:rsid w:val="00D61613"/>
    <w:rsid w:val="00D61925"/>
    <w:rsid w:val="00D61AB3"/>
    <w:rsid w:val="00D62153"/>
    <w:rsid w:val="00D62446"/>
    <w:rsid w:val="00D6262C"/>
    <w:rsid w:val="00D62A31"/>
    <w:rsid w:val="00D62B95"/>
    <w:rsid w:val="00D62F8D"/>
    <w:rsid w:val="00D635B7"/>
    <w:rsid w:val="00D64250"/>
    <w:rsid w:val="00D6478F"/>
    <w:rsid w:val="00D64B8D"/>
    <w:rsid w:val="00D64E0C"/>
    <w:rsid w:val="00D663C1"/>
    <w:rsid w:val="00D667B5"/>
    <w:rsid w:val="00D66CA0"/>
    <w:rsid w:val="00D67431"/>
    <w:rsid w:val="00D67521"/>
    <w:rsid w:val="00D703F5"/>
    <w:rsid w:val="00D70902"/>
    <w:rsid w:val="00D70CCB"/>
    <w:rsid w:val="00D7155D"/>
    <w:rsid w:val="00D71D51"/>
    <w:rsid w:val="00D72030"/>
    <w:rsid w:val="00D72526"/>
    <w:rsid w:val="00D7279E"/>
    <w:rsid w:val="00D73135"/>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98B"/>
    <w:rsid w:val="00D87A7C"/>
    <w:rsid w:val="00D87D6C"/>
    <w:rsid w:val="00D90976"/>
    <w:rsid w:val="00D914B2"/>
    <w:rsid w:val="00D91773"/>
    <w:rsid w:val="00D91A4C"/>
    <w:rsid w:val="00D93AC3"/>
    <w:rsid w:val="00D93C9C"/>
    <w:rsid w:val="00D94DB3"/>
    <w:rsid w:val="00D94DC3"/>
    <w:rsid w:val="00D95563"/>
    <w:rsid w:val="00D956D5"/>
    <w:rsid w:val="00D95745"/>
    <w:rsid w:val="00D95750"/>
    <w:rsid w:val="00D95854"/>
    <w:rsid w:val="00D95C64"/>
    <w:rsid w:val="00D95F54"/>
    <w:rsid w:val="00D96424"/>
    <w:rsid w:val="00D971E0"/>
    <w:rsid w:val="00D97974"/>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B04F8"/>
    <w:rsid w:val="00DB064B"/>
    <w:rsid w:val="00DB0A07"/>
    <w:rsid w:val="00DB12E0"/>
    <w:rsid w:val="00DB1CB9"/>
    <w:rsid w:val="00DB1D67"/>
    <w:rsid w:val="00DB1FA6"/>
    <w:rsid w:val="00DB2A97"/>
    <w:rsid w:val="00DB2CF4"/>
    <w:rsid w:val="00DB3642"/>
    <w:rsid w:val="00DB37F0"/>
    <w:rsid w:val="00DB4C30"/>
    <w:rsid w:val="00DB4CE2"/>
    <w:rsid w:val="00DB4F35"/>
    <w:rsid w:val="00DB524D"/>
    <w:rsid w:val="00DB5577"/>
    <w:rsid w:val="00DB5CC7"/>
    <w:rsid w:val="00DB6057"/>
    <w:rsid w:val="00DB62D7"/>
    <w:rsid w:val="00DB7115"/>
    <w:rsid w:val="00DB78E4"/>
    <w:rsid w:val="00DC0528"/>
    <w:rsid w:val="00DC091D"/>
    <w:rsid w:val="00DC0F9F"/>
    <w:rsid w:val="00DC184F"/>
    <w:rsid w:val="00DC285B"/>
    <w:rsid w:val="00DC2F25"/>
    <w:rsid w:val="00DC332C"/>
    <w:rsid w:val="00DC334B"/>
    <w:rsid w:val="00DC337D"/>
    <w:rsid w:val="00DC4265"/>
    <w:rsid w:val="00DC4301"/>
    <w:rsid w:val="00DC45E8"/>
    <w:rsid w:val="00DC4D44"/>
    <w:rsid w:val="00DC5782"/>
    <w:rsid w:val="00DC5A06"/>
    <w:rsid w:val="00DC66B5"/>
    <w:rsid w:val="00DC68F4"/>
    <w:rsid w:val="00DC6E87"/>
    <w:rsid w:val="00DC708C"/>
    <w:rsid w:val="00DC7445"/>
    <w:rsid w:val="00DC7559"/>
    <w:rsid w:val="00DC77E4"/>
    <w:rsid w:val="00DD01BC"/>
    <w:rsid w:val="00DD13E7"/>
    <w:rsid w:val="00DD234B"/>
    <w:rsid w:val="00DD25D0"/>
    <w:rsid w:val="00DD283C"/>
    <w:rsid w:val="00DD297F"/>
    <w:rsid w:val="00DD2A34"/>
    <w:rsid w:val="00DD2DB5"/>
    <w:rsid w:val="00DD3618"/>
    <w:rsid w:val="00DD3A52"/>
    <w:rsid w:val="00DD4331"/>
    <w:rsid w:val="00DD454A"/>
    <w:rsid w:val="00DD49A3"/>
    <w:rsid w:val="00DD6473"/>
    <w:rsid w:val="00DD650D"/>
    <w:rsid w:val="00DD68E0"/>
    <w:rsid w:val="00DD6E36"/>
    <w:rsid w:val="00DD7009"/>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680"/>
    <w:rsid w:val="00DE36C3"/>
    <w:rsid w:val="00DE4519"/>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289"/>
    <w:rsid w:val="00DF3CFF"/>
    <w:rsid w:val="00DF3F53"/>
    <w:rsid w:val="00DF4B08"/>
    <w:rsid w:val="00DF51A5"/>
    <w:rsid w:val="00DF5369"/>
    <w:rsid w:val="00DF552D"/>
    <w:rsid w:val="00DF59FC"/>
    <w:rsid w:val="00DF5C60"/>
    <w:rsid w:val="00DF5EE0"/>
    <w:rsid w:val="00DF5F32"/>
    <w:rsid w:val="00DF718B"/>
    <w:rsid w:val="00DF755D"/>
    <w:rsid w:val="00E0010A"/>
    <w:rsid w:val="00E00377"/>
    <w:rsid w:val="00E0050C"/>
    <w:rsid w:val="00E007A0"/>
    <w:rsid w:val="00E00A28"/>
    <w:rsid w:val="00E014C9"/>
    <w:rsid w:val="00E01ABE"/>
    <w:rsid w:val="00E023E8"/>
    <w:rsid w:val="00E0283A"/>
    <w:rsid w:val="00E02ED3"/>
    <w:rsid w:val="00E03965"/>
    <w:rsid w:val="00E0398B"/>
    <w:rsid w:val="00E04BCB"/>
    <w:rsid w:val="00E0500C"/>
    <w:rsid w:val="00E056D6"/>
    <w:rsid w:val="00E0605F"/>
    <w:rsid w:val="00E061FC"/>
    <w:rsid w:val="00E06539"/>
    <w:rsid w:val="00E0689F"/>
    <w:rsid w:val="00E06A49"/>
    <w:rsid w:val="00E06AC1"/>
    <w:rsid w:val="00E07D26"/>
    <w:rsid w:val="00E1052A"/>
    <w:rsid w:val="00E1117E"/>
    <w:rsid w:val="00E112D4"/>
    <w:rsid w:val="00E11713"/>
    <w:rsid w:val="00E11B77"/>
    <w:rsid w:val="00E12E8F"/>
    <w:rsid w:val="00E132CA"/>
    <w:rsid w:val="00E134AD"/>
    <w:rsid w:val="00E13572"/>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4F48"/>
    <w:rsid w:val="00E252A9"/>
    <w:rsid w:val="00E25884"/>
    <w:rsid w:val="00E25933"/>
    <w:rsid w:val="00E25E0D"/>
    <w:rsid w:val="00E2685D"/>
    <w:rsid w:val="00E26990"/>
    <w:rsid w:val="00E26FB6"/>
    <w:rsid w:val="00E27F01"/>
    <w:rsid w:val="00E27FB8"/>
    <w:rsid w:val="00E30458"/>
    <w:rsid w:val="00E3087F"/>
    <w:rsid w:val="00E310C5"/>
    <w:rsid w:val="00E31110"/>
    <w:rsid w:val="00E314FF"/>
    <w:rsid w:val="00E3196C"/>
    <w:rsid w:val="00E31A4D"/>
    <w:rsid w:val="00E31E30"/>
    <w:rsid w:val="00E336BE"/>
    <w:rsid w:val="00E33830"/>
    <w:rsid w:val="00E3580E"/>
    <w:rsid w:val="00E35811"/>
    <w:rsid w:val="00E35CFE"/>
    <w:rsid w:val="00E36BA6"/>
    <w:rsid w:val="00E36E58"/>
    <w:rsid w:val="00E3730C"/>
    <w:rsid w:val="00E4011C"/>
    <w:rsid w:val="00E4075E"/>
    <w:rsid w:val="00E40BD7"/>
    <w:rsid w:val="00E411F0"/>
    <w:rsid w:val="00E413AF"/>
    <w:rsid w:val="00E4168F"/>
    <w:rsid w:val="00E41CAC"/>
    <w:rsid w:val="00E42294"/>
    <w:rsid w:val="00E42C4C"/>
    <w:rsid w:val="00E4354B"/>
    <w:rsid w:val="00E43683"/>
    <w:rsid w:val="00E43963"/>
    <w:rsid w:val="00E43EBF"/>
    <w:rsid w:val="00E43F2E"/>
    <w:rsid w:val="00E441AE"/>
    <w:rsid w:val="00E44396"/>
    <w:rsid w:val="00E444AD"/>
    <w:rsid w:val="00E445F1"/>
    <w:rsid w:val="00E45391"/>
    <w:rsid w:val="00E467B6"/>
    <w:rsid w:val="00E46F91"/>
    <w:rsid w:val="00E473C9"/>
    <w:rsid w:val="00E47C64"/>
    <w:rsid w:val="00E50830"/>
    <w:rsid w:val="00E5242D"/>
    <w:rsid w:val="00E5322B"/>
    <w:rsid w:val="00E53BAE"/>
    <w:rsid w:val="00E54123"/>
    <w:rsid w:val="00E542A0"/>
    <w:rsid w:val="00E54411"/>
    <w:rsid w:val="00E545B0"/>
    <w:rsid w:val="00E54715"/>
    <w:rsid w:val="00E548A1"/>
    <w:rsid w:val="00E55369"/>
    <w:rsid w:val="00E554FC"/>
    <w:rsid w:val="00E555AD"/>
    <w:rsid w:val="00E5636B"/>
    <w:rsid w:val="00E56502"/>
    <w:rsid w:val="00E57527"/>
    <w:rsid w:val="00E57606"/>
    <w:rsid w:val="00E57F4D"/>
    <w:rsid w:val="00E604CB"/>
    <w:rsid w:val="00E609D9"/>
    <w:rsid w:val="00E60DCE"/>
    <w:rsid w:val="00E625D6"/>
    <w:rsid w:val="00E62953"/>
    <w:rsid w:val="00E634CF"/>
    <w:rsid w:val="00E635C8"/>
    <w:rsid w:val="00E63B68"/>
    <w:rsid w:val="00E645B8"/>
    <w:rsid w:val="00E64E34"/>
    <w:rsid w:val="00E650E9"/>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61EA"/>
    <w:rsid w:val="00E761ED"/>
    <w:rsid w:val="00E76552"/>
    <w:rsid w:val="00E765CD"/>
    <w:rsid w:val="00E76F97"/>
    <w:rsid w:val="00E8126D"/>
    <w:rsid w:val="00E81B10"/>
    <w:rsid w:val="00E81E82"/>
    <w:rsid w:val="00E820A0"/>
    <w:rsid w:val="00E82C9B"/>
    <w:rsid w:val="00E83383"/>
    <w:rsid w:val="00E8469F"/>
    <w:rsid w:val="00E84CFB"/>
    <w:rsid w:val="00E85625"/>
    <w:rsid w:val="00E85B1B"/>
    <w:rsid w:val="00E85EA0"/>
    <w:rsid w:val="00E86149"/>
    <w:rsid w:val="00E8614F"/>
    <w:rsid w:val="00E86E79"/>
    <w:rsid w:val="00E86EB9"/>
    <w:rsid w:val="00E8704D"/>
    <w:rsid w:val="00E87343"/>
    <w:rsid w:val="00E87E02"/>
    <w:rsid w:val="00E90347"/>
    <w:rsid w:val="00E907C5"/>
    <w:rsid w:val="00E908F0"/>
    <w:rsid w:val="00E90951"/>
    <w:rsid w:val="00E90AEE"/>
    <w:rsid w:val="00E90BB5"/>
    <w:rsid w:val="00E90C60"/>
    <w:rsid w:val="00E91881"/>
    <w:rsid w:val="00E91BDB"/>
    <w:rsid w:val="00E91E1C"/>
    <w:rsid w:val="00E921EC"/>
    <w:rsid w:val="00E92AE7"/>
    <w:rsid w:val="00E930F4"/>
    <w:rsid w:val="00E94914"/>
    <w:rsid w:val="00E94B3C"/>
    <w:rsid w:val="00E950CE"/>
    <w:rsid w:val="00E9558A"/>
    <w:rsid w:val="00E959FA"/>
    <w:rsid w:val="00E95E5B"/>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8F9"/>
    <w:rsid w:val="00EA596C"/>
    <w:rsid w:val="00EA5BC2"/>
    <w:rsid w:val="00EA65F9"/>
    <w:rsid w:val="00EA6773"/>
    <w:rsid w:val="00EA67CB"/>
    <w:rsid w:val="00EA77E5"/>
    <w:rsid w:val="00EA7D99"/>
    <w:rsid w:val="00EB0033"/>
    <w:rsid w:val="00EB03B5"/>
    <w:rsid w:val="00EB0553"/>
    <w:rsid w:val="00EB0CE9"/>
    <w:rsid w:val="00EB1EA8"/>
    <w:rsid w:val="00EB1FA0"/>
    <w:rsid w:val="00EB2A28"/>
    <w:rsid w:val="00EB325F"/>
    <w:rsid w:val="00EB3B88"/>
    <w:rsid w:val="00EB40F8"/>
    <w:rsid w:val="00EB5067"/>
    <w:rsid w:val="00EB507D"/>
    <w:rsid w:val="00EB51B8"/>
    <w:rsid w:val="00EB52F2"/>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BA4"/>
    <w:rsid w:val="00ED5E26"/>
    <w:rsid w:val="00ED5E6B"/>
    <w:rsid w:val="00ED70E0"/>
    <w:rsid w:val="00ED7DCE"/>
    <w:rsid w:val="00EE01C6"/>
    <w:rsid w:val="00EE079D"/>
    <w:rsid w:val="00EE0A9F"/>
    <w:rsid w:val="00EE0C2D"/>
    <w:rsid w:val="00EE183C"/>
    <w:rsid w:val="00EE1B25"/>
    <w:rsid w:val="00EE200D"/>
    <w:rsid w:val="00EE209A"/>
    <w:rsid w:val="00EE25F2"/>
    <w:rsid w:val="00EE27C1"/>
    <w:rsid w:val="00EE2CEC"/>
    <w:rsid w:val="00EE2DA3"/>
    <w:rsid w:val="00EE3D1E"/>
    <w:rsid w:val="00EE4322"/>
    <w:rsid w:val="00EE4577"/>
    <w:rsid w:val="00EE479F"/>
    <w:rsid w:val="00EE47A0"/>
    <w:rsid w:val="00EE5139"/>
    <w:rsid w:val="00EE542E"/>
    <w:rsid w:val="00EE5871"/>
    <w:rsid w:val="00EE5F10"/>
    <w:rsid w:val="00EE6474"/>
    <w:rsid w:val="00EE68C0"/>
    <w:rsid w:val="00EE6F41"/>
    <w:rsid w:val="00EE796D"/>
    <w:rsid w:val="00EE7ACD"/>
    <w:rsid w:val="00EE7D91"/>
    <w:rsid w:val="00EE7E0C"/>
    <w:rsid w:val="00EE7E1C"/>
    <w:rsid w:val="00EF03F7"/>
    <w:rsid w:val="00EF1668"/>
    <w:rsid w:val="00EF20B1"/>
    <w:rsid w:val="00EF2E3D"/>
    <w:rsid w:val="00EF3D89"/>
    <w:rsid w:val="00EF3F55"/>
    <w:rsid w:val="00EF4901"/>
    <w:rsid w:val="00EF4925"/>
    <w:rsid w:val="00EF510E"/>
    <w:rsid w:val="00EF560D"/>
    <w:rsid w:val="00EF6056"/>
    <w:rsid w:val="00EF6100"/>
    <w:rsid w:val="00EF63C1"/>
    <w:rsid w:val="00EF70C3"/>
    <w:rsid w:val="00F02DA1"/>
    <w:rsid w:val="00F03644"/>
    <w:rsid w:val="00F03C8B"/>
    <w:rsid w:val="00F04351"/>
    <w:rsid w:val="00F0441A"/>
    <w:rsid w:val="00F04A41"/>
    <w:rsid w:val="00F054A1"/>
    <w:rsid w:val="00F056E2"/>
    <w:rsid w:val="00F07605"/>
    <w:rsid w:val="00F11695"/>
    <w:rsid w:val="00F1194B"/>
    <w:rsid w:val="00F120B3"/>
    <w:rsid w:val="00F12102"/>
    <w:rsid w:val="00F1212B"/>
    <w:rsid w:val="00F128B3"/>
    <w:rsid w:val="00F12BD5"/>
    <w:rsid w:val="00F13850"/>
    <w:rsid w:val="00F13A93"/>
    <w:rsid w:val="00F15093"/>
    <w:rsid w:val="00F151D3"/>
    <w:rsid w:val="00F167F5"/>
    <w:rsid w:val="00F16D6F"/>
    <w:rsid w:val="00F16E93"/>
    <w:rsid w:val="00F16EBC"/>
    <w:rsid w:val="00F17ED4"/>
    <w:rsid w:val="00F20589"/>
    <w:rsid w:val="00F2106B"/>
    <w:rsid w:val="00F21256"/>
    <w:rsid w:val="00F21374"/>
    <w:rsid w:val="00F21FAF"/>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15BF"/>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B6D"/>
    <w:rsid w:val="00F37EF3"/>
    <w:rsid w:val="00F4010A"/>
    <w:rsid w:val="00F40122"/>
    <w:rsid w:val="00F40590"/>
    <w:rsid w:val="00F4075D"/>
    <w:rsid w:val="00F40801"/>
    <w:rsid w:val="00F41075"/>
    <w:rsid w:val="00F411F7"/>
    <w:rsid w:val="00F42B63"/>
    <w:rsid w:val="00F42E4B"/>
    <w:rsid w:val="00F435B1"/>
    <w:rsid w:val="00F43ACF"/>
    <w:rsid w:val="00F43EBE"/>
    <w:rsid w:val="00F44785"/>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98D"/>
    <w:rsid w:val="00F64A7B"/>
    <w:rsid w:val="00F64D4D"/>
    <w:rsid w:val="00F667A6"/>
    <w:rsid w:val="00F7079D"/>
    <w:rsid w:val="00F7205D"/>
    <w:rsid w:val="00F72ADA"/>
    <w:rsid w:val="00F72C43"/>
    <w:rsid w:val="00F7350F"/>
    <w:rsid w:val="00F73682"/>
    <w:rsid w:val="00F736FE"/>
    <w:rsid w:val="00F73837"/>
    <w:rsid w:val="00F74186"/>
    <w:rsid w:val="00F743FA"/>
    <w:rsid w:val="00F74697"/>
    <w:rsid w:val="00F74822"/>
    <w:rsid w:val="00F74961"/>
    <w:rsid w:val="00F75CED"/>
    <w:rsid w:val="00F76289"/>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23E9"/>
    <w:rsid w:val="00F83487"/>
    <w:rsid w:val="00F852DA"/>
    <w:rsid w:val="00F858F3"/>
    <w:rsid w:val="00F85BB1"/>
    <w:rsid w:val="00F85EA7"/>
    <w:rsid w:val="00F85FC8"/>
    <w:rsid w:val="00F86464"/>
    <w:rsid w:val="00F864CC"/>
    <w:rsid w:val="00F866A0"/>
    <w:rsid w:val="00F86B26"/>
    <w:rsid w:val="00F86C1D"/>
    <w:rsid w:val="00F8705E"/>
    <w:rsid w:val="00F8706D"/>
    <w:rsid w:val="00F90886"/>
    <w:rsid w:val="00F90B42"/>
    <w:rsid w:val="00F90C4C"/>
    <w:rsid w:val="00F91068"/>
    <w:rsid w:val="00F911C3"/>
    <w:rsid w:val="00F917FD"/>
    <w:rsid w:val="00F92712"/>
    <w:rsid w:val="00F935BD"/>
    <w:rsid w:val="00F93905"/>
    <w:rsid w:val="00F939AD"/>
    <w:rsid w:val="00F94099"/>
    <w:rsid w:val="00F9411E"/>
    <w:rsid w:val="00F94B74"/>
    <w:rsid w:val="00F95136"/>
    <w:rsid w:val="00F95196"/>
    <w:rsid w:val="00F958F5"/>
    <w:rsid w:val="00F96005"/>
    <w:rsid w:val="00F9605B"/>
    <w:rsid w:val="00F96736"/>
    <w:rsid w:val="00F96A23"/>
    <w:rsid w:val="00F9758C"/>
    <w:rsid w:val="00F97676"/>
    <w:rsid w:val="00F9790A"/>
    <w:rsid w:val="00F97CB4"/>
    <w:rsid w:val="00F97D04"/>
    <w:rsid w:val="00FA0102"/>
    <w:rsid w:val="00FA01F8"/>
    <w:rsid w:val="00FA082E"/>
    <w:rsid w:val="00FA0908"/>
    <w:rsid w:val="00FA1100"/>
    <w:rsid w:val="00FA1F7F"/>
    <w:rsid w:val="00FA204A"/>
    <w:rsid w:val="00FA291B"/>
    <w:rsid w:val="00FA2A78"/>
    <w:rsid w:val="00FA3049"/>
    <w:rsid w:val="00FA30F6"/>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C99"/>
    <w:rsid w:val="00FB1ECF"/>
    <w:rsid w:val="00FB2037"/>
    <w:rsid w:val="00FB2131"/>
    <w:rsid w:val="00FB2317"/>
    <w:rsid w:val="00FB23CF"/>
    <w:rsid w:val="00FB2517"/>
    <w:rsid w:val="00FB253B"/>
    <w:rsid w:val="00FB41B3"/>
    <w:rsid w:val="00FB47F5"/>
    <w:rsid w:val="00FB4901"/>
    <w:rsid w:val="00FB54AE"/>
    <w:rsid w:val="00FB56FF"/>
    <w:rsid w:val="00FB5937"/>
    <w:rsid w:val="00FB6196"/>
    <w:rsid w:val="00FB69A9"/>
    <w:rsid w:val="00FB7393"/>
    <w:rsid w:val="00FB7909"/>
    <w:rsid w:val="00FB79D2"/>
    <w:rsid w:val="00FB7F0B"/>
    <w:rsid w:val="00FC0BAE"/>
    <w:rsid w:val="00FC11D4"/>
    <w:rsid w:val="00FC1318"/>
    <w:rsid w:val="00FC19FE"/>
    <w:rsid w:val="00FC1CE9"/>
    <w:rsid w:val="00FC1D41"/>
    <w:rsid w:val="00FC1F5B"/>
    <w:rsid w:val="00FC2900"/>
    <w:rsid w:val="00FC294B"/>
    <w:rsid w:val="00FC2E63"/>
    <w:rsid w:val="00FC3B1C"/>
    <w:rsid w:val="00FC418C"/>
    <w:rsid w:val="00FC4A55"/>
    <w:rsid w:val="00FC551C"/>
    <w:rsid w:val="00FC6507"/>
    <w:rsid w:val="00FC719B"/>
    <w:rsid w:val="00FC77FD"/>
    <w:rsid w:val="00FD0013"/>
    <w:rsid w:val="00FD03C2"/>
    <w:rsid w:val="00FD07F7"/>
    <w:rsid w:val="00FD0860"/>
    <w:rsid w:val="00FD102D"/>
    <w:rsid w:val="00FD1883"/>
    <w:rsid w:val="00FD1E3D"/>
    <w:rsid w:val="00FD28CE"/>
    <w:rsid w:val="00FD2F58"/>
    <w:rsid w:val="00FD319A"/>
    <w:rsid w:val="00FD3249"/>
    <w:rsid w:val="00FD33BD"/>
    <w:rsid w:val="00FD4857"/>
    <w:rsid w:val="00FD4F58"/>
    <w:rsid w:val="00FD5456"/>
    <w:rsid w:val="00FD7642"/>
    <w:rsid w:val="00FD7DD3"/>
    <w:rsid w:val="00FE0252"/>
    <w:rsid w:val="00FE0643"/>
    <w:rsid w:val="00FE07E4"/>
    <w:rsid w:val="00FE0AE7"/>
    <w:rsid w:val="00FE1029"/>
    <w:rsid w:val="00FE15E3"/>
    <w:rsid w:val="00FE2E22"/>
    <w:rsid w:val="00FE2FCA"/>
    <w:rsid w:val="00FE3040"/>
    <w:rsid w:val="00FE3467"/>
    <w:rsid w:val="00FE3835"/>
    <w:rsid w:val="00FE3DBB"/>
    <w:rsid w:val="00FE404B"/>
    <w:rsid w:val="00FE437C"/>
    <w:rsid w:val="00FE43FF"/>
    <w:rsid w:val="00FE4F9A"/>
    <w:rsid w:val="00FE535E"/>
    <w:rsid w:val="00FE57FA"/>
    <w:rsid w:val="00FE58FC"/>
    <w:rsid w:val="00FE5C2A"/>
    <w:rsid w:val="00FE5D1C"/>
    <w:rsid w:val="00FE5F1A"/>
    <w:rsid w:val="00FE614D"/>
    <w:rsid w:val="00FF1868"/>
    <w:rsid w:val="00FF1DD3"/>
    <w:rsid w:val="00FF2259"/>
    <w:rsid w:val="00FF2900"/>
    <w:rsid w:val="00FF2DB0"/>
    <w:rsid w:val="00FF3CF7"/>
    <w:rsid w:val="00FF3D38"/>
    <w:rsid w:val="00FF3F78"/>
    <w:rsid w:val="00FF4B9B"/>
    <w:rsid w:val="00FF528F"/>
    <w:rsid w:val="00FF5BE8"/>
    <w:rsid w:val="00FF6832"/>
    <w:rsid w:val="00FF6E80"/>
    <w:rsid w:val="00FF70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3E0"/>
    <w:rPr>
      <w:sz w:val="24"/>
    </w:rPr>
  </w:style>
  <w:style w:type="paragraph" w:styleId="1">
    <w:name w:val="heading 1"/>
    <w:basedOn w:val="a"/>
    <w:next w:val="a"/>
    <w:link w:val="10"/>
    <w:uiPriority w:val="99"/>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link w:val="20"/>
    <w:qFormat/>
    <w:rsid w:val="00BB34F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B4858"/>
    <w:pPr>
      <w:keepNext/>
      <w:spacing w:before="240" w:after="60"/>
      <w:outlineLvl w:val="2"/>
    </w:pPr>
    <w:rPr>
      <w:rFonts w:ascii="Arial" w:hAnsi="Arial" w:cs="Arial"/>
      <w:b/>
      <w:bCs/>
      <w:sz w:val="26"/>
      <w:szCs w:val="26"/>
    </w:rPr>
  </w:style>
  <w:style w:type="paragraph" w:styleId="4">
    <w:name w:val="heading 4"/>
    <w:basedOn w:val="a"/>
    <w:next w:val="a"/>
    <w:link w:val="40"/>
    <w:qFormat/>
    <w:rsid w:val="00B56BA6"/>
    <w:pPr>
      <w:keepNext/>
      <w:spacing w:before="240" w:after="60"/>
      <w:outlineLvl w:val="3"/>
    </w:pPr>
    <w:rPr>
      <w:b/>
      <w:bCs/>
      <w:sz w:val="28"/>
      <w:szCs w:val="28"/>
    </w:rPr>
  </w:style>
  <w:style w:type="paragraph" w:styleId="5">
    <w:name w:val="heading 5"/>
    <w:basedOn w:val="a"/>
    <w:next w:val="a"/>
    <w:link w:val="50"/>
    <w:qFormat/>
    <w:rsid w:val="00500AE4"/>
    <w:pPr>
      <w:spacing w:before="240" w:after="60"/>
      <w:outlineLvl w:val="4"/>
    </w:pPr>
    <w:rPr>
      <w:b/>
      <w:bCs/>
      <w:i/>
      <w:iCs/>
      <w:sz w:val="26"/>
      <w:szCs w:val="26"/>
    </w:rPr>
  </w:style>
  <w:style w:type="paragraph" w:styleId="9">
    <w:name w:val="heading 9"/>
    <w:basedOn w:val="a"/>
    <w:next w:val="a"/>
    <w:link w:val="90"/>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403E0"/>
    <w:rPr>
      <w:color w:val="0000FF"/>
      <w:u w:val="single"/>
    </w:rPr>
  </w:style>
  <w:style w:type="character" w:styleId="a4">
    <w:name w:val="Strong"/>
    <w:qFormat/>
    <w:rsid w:val="006403E0"/>
    <w:rPr>
      <w:b/>
      <w:bCs/>
    </w:rPr>
  </w:style>
  <w:style w:type="table" w:styleId="a5">
    <w:name w:val="Table Grid"/>
    <w:basedOn w:val="a1"/>
    <w:uiPriority w:val="59"/>
    <w:rsid w:val="00487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rsid w:val="005F5F07"/>
    <w:rPr>
      <w:rFonts w:ascii="Tahoma" w:hAnsi="Tahoma" w:cs="Tahoma"/>
      <w:sz w:val="16"/>
      <w:szCs w:val="16"/>
    </w:rPr>
  </w:style>
  <w:style w:type="paragraph" w:styleId="31">
    <w:name w:val="Body Text 3"/>
    <w:basedOn w:val="a"/>
    <w:link w:val="32"/>
    <w:rsid w:val="005769CE"/>
    <w:pPr>
      <w:tabs>
        <w:tab w:val="left" w:pos="709"/>
      </w:tabs>
      <w:spacing w:line="360" w:lineRule="auto"/>
      <w:jc w:val="both"/>
    </w:pPr>
    <w:rPr>
      <w:sz w:val="20"/>
    </w:rPr>
  </w:style>
  <w:style w:type="paragraph" w:styleId="a8">
    <w:name w:val="Body Text"/>
    <w:basedOn w:val="a"/>
    <w:link w:val="a9"/>
    <w:rsid w:val="00F45DF9"/>
    <w:pPr>
      <w:spacing w:after="120"/>
    </w:pPr>
  </w:style>
  <w:style w:type="paragraph" w:styleId="aa">
    <w:name w:val="Body Text Indent"/>
    <w:basedOn w:val="a"/>
    <w:link w:val="ab"/>
    <w:rsid w:val="001D073B"/>
    <w:pPr>
      <w:spacing w:after="120"/>
      <w:ind w:left="283"/>
    </w:pPr>
  </w:style>
  <w:style w:type="paragraph" w:styleId="21">
    <w:name w:val="Body Text Indent 2"/>
    <w:basedOn w:val="a"/>
    <w:link w:val="22"/>
    <w:rsid w:val="006D4A8B"/>
    <w:pPr>
      <w:spacing w:after="120" w:line="480" w:lineRule="auto"/>
      <w:ind w:left="283"/>
    </w:pPr>
  </w:style>
  <w:style w:type="paragraph" w:styleId="23">
    <w:name w:val="Body Text 2"/>
    <w:basedOn w:val="a"/>
    <w:link w:val="24"/>
    <w:rsid w:val="006D4A8B"/>
    <w:pPr>
      <w:spacing w:after="120" w:line="480" w:lineRule="auto"/>
    </w:pPr>
  </w:style>
  <w:style w:type="paragraph" w:styleId="HTML">
    <w:name w:val="HTML Preformatted"/>
    <w:basedOn w:val="a"/>
    <w:link w:val="HTML0"/>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c">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d">
    <w:name w:val="Plain Text"/>
    <w:basedOn w:val="a"/>
    <w:link w:val="ae"/>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5948FA"/>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5948FA"/>
    <w:pPr>
      <w:widowControl w:val="0"/>
      <w:autoSpaceDE w:val="0"/>
      <w:autoSpaceDN w:val="0"/>
      <w:adjustRightInd w:val="0"/>
    </w:pPr>
    <w:rPr>
      <w:rFonts w:ascii="Courier New" w:hAnsi="Courier New" w:cs="Courier New"/>
    </w:rPr>
  </w:style>
  <w:style w:type="paragraph" w:styleId="af">
    <w:name w:val="Title"/>
    <w:basedOn w:val="a"/>
    <w:link w:val="af0"/>
    <w:qFormat/>
    <w:rsid w:val="000C41D4"/>
    <w:pPr>
      <w:jc w:val="center"/>
    </w:pPr>
    <w:rPr>
      <w:b/>
      <w:bCs/>
      <w:sz w:val="28"/>
      <w:szCs w:val="28"/>
    </w:rPr>
  </w:style>
  <w:style w:type="paragraph" w:customStyle="1" w:styleId="25">
    <w:name w:val="Стиль2"/>
    <w:basedOn w:val="a"/>
    <w:rsid w:val="000C41D4"/>
    <w:pPr>
      <w:autoSpaceDE w:val="0"/>
      <w:autoSpaceDN w:val="0"/>
      <w:jc w:val="center"/>
    </w:pPr>
    <w:rPr>
      <w:b/>
      <w:bCs/>
      <w:noProof/>
      <w:sz w:val="28"/>
      <w:szCs w:val="28"/>
    </w:rPr>
  </w:style>
  <w:style w:type="paragraph" w:customStyle="1" w:styleId="af1">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f2">
    <w:name w:val="footer"/>
    <w:basedOn w:val="a"/>
    <w:link w:val="af3"/>
    <w:uiPriority w:val="99"/>
    <w:rsid w:val="000C41D4"/>
    <w:pPr>
      <w:widowControl w:val="0"/>
      <w:tabs>
        <w:tab w:val="center" w:pos="4677"/>
        <w:tab w:val="right" w:pos="9355"/>
      </w:tabs>
      <w:autoSpaceDE w:val="0"/>
      <w:autoSpaceDN w:val="0"/>
      <w:adjustRightInd w:val="0"/>
    </w:pPr>
    <w:rPr>
      <w:sz w:val="20"/>
    </w:rPr>
  </w:style>
  <w:style w:type="character" w:styleId="af4">
    <w:name w:val="page number"/>
    <w:basedOn w:val="a0"/>
    <w:rsid w:val="000C41D4"/>
  </w:style>
  <w:style w:type="paragraph" w:styleId="af5">
    <w:name w:val="header"/>
    <w:basedOn w:val="a"/>
    <w:link w:val="af6"/>
    <w:uiPriority w:val="99"/>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7">
    <w:name w:val="caption"/>
    <w:basedOn w:val="a"/>
    <w:next w:val="a"/>
    <w:qFormat/>
    <w:rsid w:val="007321CC"/>
    <w:pPr>
      <w:jc w:val="both"/>
    </w:pPr>
    <w:rPr>
      <w:i/>
      <w:sz w:val="28"/>
    </w:rPr>
  </w:style>
  <w:style w:type="paragraph" w:styleId="af8">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e">
    <w:name w:val="Текст Знак"/>
    <w:link w:val="ad"/>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1">
    <w:name w:val="Char Char1"/>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9">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uiPriority w:val="99"/>
    <w:rsid w:val="004706AE"/>
    <w:pPr>
      <w:autoSpaceDE w:val="0"/>
      <w:autoSpaceDN w:val="0"/>
      <w:adjustRightInd w:val="0"/>
    </w:pPr>
    <w:rPr>
      <w:color w:val="000000"/>
      <w:sz w:val="24"/>
      <w:szCs w:val="24"/>
    </w:rPr>
  </w:style>
  <w:style w:type="paragraph" w:styleId="afa">
    <w:name w:val="footnote text"/>
    <w:basedOn w:val="a"/>
    <w:link w:val="afb"/>
    <w:uiPriority w:val="99"/>
    <w:unhideWhenUsed/>
    <w:rsid w:val="00241F0C"/>
    <w:rPr>
      <w:rFonts w:ascii="Calibri" w:eastAsia="Calibri" w:hAnsi="Calibri"/>
      <w:szCs w:val="24"/>
      <w:lang w:eastAsia="en-US"/>
    </w:rPr>
  </w:style>
  <w:style w:type="character" w:customStyle="1" w:styleId="afb">
    <w:name w:val="Текст сноски Знак"/>
    <w:basedOn w:val="a0"/>
    <w:link w:val="afa"/>
    <w:uiPriority w:val="99"/>
    <w:rsid w:val="00241F0C"/>
    <w:rPr>
      <w:rFonts w:ascii="Calibri" w:eastAsia="Calibri" w:hAnsi="Calibri" w:cs="Times New Roman"/>
      <w:sz w:val="24"/>
      <w:szCs w:val="24"/>
      <w:lang w:eastAsia="en-US"/>
    </w:rPr>
  </w:style>
  <w:style w:type="character" w:styleId="afc">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customStyle="1" w:styleId="afd">
    <w:name w:val="Знак Знак Знак Знак Знак Знак"/>
    <w:basedOn w:val="a"/>
    <w:rsid w:val="00A061A8"/>
    <w:pPr>
      <w:spacing w:before="100" w:beforeAutospacing="1" w:after="100" w:afterAutospacing="1"/>
    </w:pPr>
    <w:rPr>
      <w:rFonts w:ascii="Tahoma" w:hAnsi="Tahoma"/>
      <w:sz w:val="20"/>
      <w:lang w:val="en-US" w:eastAsia="en-US"/>
    </w:rPr>
  </w:style>
  <w:style w:type="table" w:customStyle="1" w:styleId="33">
    <w:name w:val="Сетка таблицы3"/>
    <w:basedOn w:val="a1"/>
    <w:next w:val="a5"/>
    <w:uiPriority w:val="59"/>
    <w:rsid w:val="00A061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B542F"/>
    <w:rPr>
      <w:rFonts w:ascii="Arial" w:hAnsi="Arial" w:cs="Arial"/>
    </w:rPr>
  </w:style>
  <w:style w:type="paragraph" w:styleId="afe">
    <w:name w:val="Normal (Web)"/>
    <w:basedOn w:val="a"/>
    <w:uiPriority w:val="99"/>
    <w:unhideWhenUsed/>
    <w:rsid w:val="0014763C"/>
    <w:pPr>
      <w:spacing w:before="100" w:beforeAutospacing="1" w:after="100" w:afterAutospacing="1"/>
    </w:pPr>
    <w:rPr>
      <w:szCs w:val="24"/>
    </w:rPr>
  </w:style>
  <w:style w:type="paragraph" w:styleId="aff">
    <w:name w:val="No Spacing"/>
    <w:basedOn w:val="a"/>
    <w:link w:val="aff0"/>
    <w:uiPriority w:val="1"/>
    <w:qFormat/>
    <w:rsid w:val="001A16B8"/>
    <w:rPr>
      <w:rFonts w:ascii="Calibri" w:hAnsi="Calibri"/>
      <w:sz w:val="22"/>
      <w:szCs w:val="22"/>
      <w:lang w:val="en-US" w:eastAsia="en-US" w:bidi="en-US"/>
    </w:rPr>
  </w:style>
  <w:style w:type="character" w:customStyle="1" w:styleId="aff0">
    <w:name w:val="Без интервала Знак"/>
    <w:basedOn w:val="a0"/>
    <w:link w:val="aff"/>
    <w:uiPriority w:val="1"/>
    <w:rsid w:val="001A16B8"/>
    <w:rPr>
      <w:rFonts w:ascii="Calibri" w:hAnsi="Calibri"/>
      <w:sz w:val="22"/>
      <w:szCs w:val="22"/>
      <w:lang w:val="en-US" w:eastAsia="en-US" w:bidi="en-US"/>
    </w:rPr>
  </w:style>
  <w:style w:type="character" w:styleId="aff1">
    <w:name w:val="annotation reference"/>
    <w:basedOn w:val="a0"/>
    <w:rsid w:val="006E4F18"/>
    <w:rPr>
      <w:sz w:val="16"/>
      <w:szCs w:val="16"/>
    </w:rPr>
  </w:style>
  <w:style w:type="paragraph" w:styleId="aff2">
    <w:name w:val="annotation text"/>
    <w:basedOn w:val="a"/>
    <w:link w:val="aff3"/>
    <w:rsid w:val="006E4F18"/>
    <w:rPr>
      <w:sz w:val="20"/>
    </w:rPr>
  </w:style>
  <w:style w:type="character" w:customStyle="1" w:styleId="aff3">
    <w:name w:val="Текст примечания Знак"/>
    <w:basedOn w:val="a0"/>
    <w:link w:val="aff2"/>
    <w:rsid w:val="006E4F18"/>
  </w:style>
  <w:style w:type="paragraph" w:styleId="aff4">
    <w:name w:val="annotation subject"/>
    <w:basedOn w:val="aff2"/>
    <w:next w:val="aff2"/>
    <w:link w:val="aff5"/>
    <w:rsid w:val="006E4F18"/>
    <w:rPr>
      <w:b/>
      <w:bCs/>
    </w:rPr>
  </w:style>
  <w:style w:type="character" w:customStyle="1" w:styleId="aff5">
    <w:name w:val="Тема примечания Знак"/>
    <w:basedOn w:val="aff3"/>
    <w:link w:val="aff4"/>
    <w:rsid w:val="006E4F18"/>
    <w:rPr>
      <w:b/>
      <w:bCs/>
    </w:rPr>
  </w:style>
  <w:style w:type="character" w:customStyle="1" w:styleId="26">
    <w:name w:val="Основной текст (2)_"/>
    <w:basedOn w:val="a0"/>
    <w:link w:val="27"/>
    <w:rsid w:val="00260205"/>
    <w:rPr>
      <w:sz w:val="28"/>
      <w:szCs w:val="28"/>
      <w:shd w:val="clear" w:color="auto" w:fill="FFFFFF"/>
    </w:rPr>
  </w:style>
  <w:style w:type="paragraph" w:customStyle="1" w:styleId="27">
    <w:name w:val="Основной текст (2)"/>
    <w:basedOn w:val="a"/>
    <w:link w:val="26"/>
    <w:rsid w:val="00260205"/>
    <w:pPr>
      <w:widowControl w:val="0"/>
      <w:shd w:val="clear" w:color="auto" w:fill="FFFFFF"/>
      <w:spacing w:line="648" w:lineRule="exact"/>
      <w:jc w:val="center"/>
    </w:pPr>
    <w:rPr>
      <w:sz w:val="28"/>
      <w:szCs w:val="28"/>
    </w:rPr>
  </w:style>
  <w:style w:type="character" w:customStyle="1" w:styleId="41">
    <w:name w:val="Основной текст (4)_"/>
    <w:basedOn w:val="a0"/>
    <w:link w:val="42"/>
    <w:rsid w:val="004A4FF2"/>
    <w:rPr>
      <w:b/>
      <w:bCs/>
      <w:sz w:val="28"/>
      <w:szCs w:val="28"/>
      <w:shd w:val="clear" w:color="auto" w:fill="FFFFFF"/>
    </w:rPr>
  </w:style>
  <w:style w:type="paragraph" w:customStyle="1" w:styleId="42">
    <w:name w:val="Основной текст (4)"/>
    <w:basedOn w:val="a"/>
    <w:link w:val="41"/>
    <w:rsid w:val="004A4FF2"/>
    <w:pPr>
      <w:widowControl w:val="0"/>
      <w:shd w:val="clear" w:color="auto" w:fill="FFFFFF"/>
      <w:spacing w:line="317" w:lineRule="exact"/>
      <w:ind w:hanging="1000"/>
      <w:jc w:val="center"/>
    </w:pPr>
    <w:rPr>
      <w:b/>
      <w:bCs/>
      <w:sz w:val="28"/>
      <w:szCs w:val="28"/>
    </w:rPr>
  </w:style>
  <w:style w:type="character" w:customStyle="1" w:styleId="295pt">
    <w:name w:val="Основной текст (2) + 9;5 pt"/>
    <w:basedOn w:val="26"/>
    <w:rsid w:val="0017709E"/>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10">
    <w:name w:val="Заголовок 1 Знак"/>
    <w:basedOn w:val="a0"/>
    <w:link w:val="1"/>
    <w:uiPriority w:val="99"/>
    <w:rsid w:val="00C325FC"/>
    <w:rPr>
      <w:b/>
      <w:sz w:val="26"/>
    </w:rPr>
  </w:style>
  <w:style w:type="character" w:customStyle="1" w:styleId="20">
    <w:name w:val="Заголовок 2 Знак"/>
    <w:basedOn w:val="a0"/>
    <w:link w:val="2"/>
    <w:rsid w:val="00C325FC"/>
    <w:rPr>
      <w:rFonts w:ascii="Arial" w:hAnsi="Arial" w:cs="Arial"/>
      <w:b/>
      <w:bCs/>
      <w:i/>
      <w:iCs/>
      <w:sz w:val="28"/>
      <w:szCs w:val="28"/>
    </w:rPr>
  </w:style>
  <w:style w:type="character" w:customStyle="1" w:styleId="30">
    <w:name w:val="Заголовок 3 Знак"/>
    <w:basedOn w:val="a0"/>
    <w:link w:val="3"/>
    <w:rsid w:val="00C325FC"/>
    <w:rPr>
      <w:rFonts w:ascii="Arial" w:hAnsi="Arial" w:cs="Arial"/>
      <w:b/>
      <w:bCs/>
      <w:sz w:val="26"/>
      <w:szCs w:val="26"/>
    </w:rPr>
  </w:style>
  <w:style w:type="character" w:customStyle="1" w:styleId="40">
    <w:name w:val="Заголовок 4 Знак"/>
    <w:basedOn w:val="a0"/>
    <w:link w:val="4"/>
    <w:rsid w:val="00C325FC"/>
    <w:rPr>
      <w:b/>
      <w:bCs/>
      <w:sz w:val="28"/>
      <w:szCs w:val="28"/>
    </w:rPr>
  </w:style>
  <w:style w:type="character" w:customStyle="1" w:styleId="50">
    <w:name w:val="Заголовок 5 Знак"/>
    <w:basedOn w:val="a0"/>
    <w:link w:val="5"/>
    <w:rsid w:val="00C325FC"/>
    <w:rPr>
      <w:b/>
      <w:bCs/>
      <w:i/>
      <w:iCs/>
      <w:sz w:val="26"/>
      <w:szCs w:val="26"/>
    </w:rPr>
  </w:style>
  <w:style w:type="character" w:customStyle="1" w:styleId="90">
    <w:name w:val="Заголовок 9 Знак"/>
    <w:basedOn w:val="a0"/>
    <w:link w:val="9"/>
    <w:rsid w:val="00C325FC"/>
    <w:rPr>
      <w:rFonts w:ascii="Arial" w:hAnsi="Arial" w:cs="Arial"/>
      <w:sz w:val="22"/>
      <w:szCs w:val="22"/>
    </w:rPr>
  </w:style>
  <w:style w:type="character" w:customStyle="1" w:styleId="22">
    <w:name w:val="Основной текст с отступом 2 Знак"/>
    <w:basedOn w:val="a0"/>
    <w:link w:val="21"/>
    <w:rsid w:val="00C325FC"/>
    <w:rPr>
      <w:sz w:val="24"/>
    </w:rPr>
  </w:style>
  <w:style w:type="character" w:customStyle="1" w:styleId="HTML0">
    <w:name w:val="Стандартный HTML Знак"/>
    <w:basedOn w:val="a0"/>
    <w:link w:val="HTML"/>
    <w:rsid w:val="00C325FC"/>
    <w:rPr>
      <w:rFonts w:ascii="Arial Unicode MS" w:eastAsia="Arial Unicode MS" w:hAnsi="Arial Unicode MS" w:cs="Arial Unicode MS"/>
    </w:rPr>
  </w:style>
  <w:style w:type="character" w:customStyle="1" w:styleId="24">
    <w:name w:val="Основной текст 2 Знак"/>
    <w:basedOn w:val="a0"/>
    <w:link w:val="23"/>
    <w:rsid w:val="00C325FC"/>
    <w:rPr>
      <w:sz w:val="24"/>
    </w:rPr>
  </w:style>
  <w:style w:type="character" w:customStyle="1" w:styleId="a9">
    <w:name w:val="Основной текст Знак"/>
    <w:basedOn w:val="a0"/>
    <w:link w:val="a8"/>
    <w:rsid w:val="00C325FC"/>
    <w:rPr>
      <w:sz w:val="24"/>
    </w:rPr>
  </w:style>
  <w:style w:type="character" w:customStyle="1" w:styleId="28">
    <w:name w:val="Заголовок №2_"/>
    <w:basedOn w:val="a0"/>
    <w:link w:val="29"/>
    <w:uiPriority w:val="99"/>
    <w:rsid w:val="00C325FC"/>
    <w:rPr>
      <w:b/>
      <w:bCs/>
      <w:sz w:val="26"/>
      <w:szCs w:val="26"/>
      <w:shd w:val="clear" w:color="auto" w:fill="FFFFFF"/>
    </w:rPr>
  </w:style>
  <w:style w:type="paragraph" w:customStyle="1" w:styleId="29">
    <w:name w:val="Заголовок №2"/>
    <w:basedOn w:val="a"/>
    <w:link w:val="28"/>
    <w:uiPriority w:val="99"/>
    <w:rsid w:val="00C325FC"/>
    <w:pPr>
      <w:shd w:val="clear" w:color="auto" w:fill="FFFFFF"/>
      <w:spacing w:before="420" w:after="240" w:line="322" w:lineRule="exact"/>
      <w:outlineLvl w:val="1"/>
    </w:pPr>
    <w:rPr>
      <w:b/>
      <w:bCs/>
      <w:sz w:val="26"/>
      <w:szCs w:val="26"/>
    </w:rPr>
  </w:style>
  <w:style w:type="character" w:customStyle="1" w:styleId="a7">
    <w:name w:val="Текст выноски Знак"/>
    <w:basedOn w:val="a0"/>
    <w:link w:val="a6"/>
    <w:uiPriority w:val="99"/>
    <w:rsid w:val="00C325FC"/>
    <w:rPr>
      <w:rFonts w:ascii="Tahoma" w:hAnsi="Tahoma" w:cs="Tahoma"/>
      <w:sz w:val="16"/>
      <w:szCs w:val="16"/>
    </w:rPr>
  </w:style>
  <w:style w:type="character" w:customStyle="1" w:styleId="aff6">
    <w:name w:val="Основной текст_"/>
    <w:link w:val="11"/>
    <w:locked/>
    <w:rsid w:val="00C325FC"/>
    <w:rPr>
      <w:sz w:val="26"/>
      <w:szCs w:val="26"/>
      <w:shd w:val="clear" w:color="auto" w:fill="FFFFFF"/>
    </w:rPr>
  </w:style>
  <w:style w:type="paragraph" w:customStyle="1" w:styleId="11">
    <w:name w:val="Основной текст1"/>
    <w:basedOn w:val="a"/>
    <w:link w:val="aff6"/>
    <w:rsid w:val="00C325FC"/>
    <w:pPr>
      <w:shd w:val="clear" w:color="auto" w:fill="FFFFFF"/>
      <w:spacing w:before="900" w:after="540" w:line="335" w:lineRule="exact"/>
    </w:pPr>
    <w:rPr>
      <w:sz w:val="26"/>
      <w:szCs w:val="26"/>
    </w:rPr>
  </w:style>
  <w:style w:type="character" w:customStyle="1" w:styleId="23pt">
    <w:name w:val="Основной текст (2) + Полужирный;Интервал 3 pt"/>
    <w:basedOn w:val="26"/>
    <w:rsid w:val="00C325FC"/>
    <w:rPr>
      <w:rFonts w:ascii="Times New Roman" w:eastAsia="Times New Roman" w:hAnsi="Times New Roman" w:cs="Times New Roman"/>
      <w:b/>
      <w:bCs/>
      <w:color w:val="000000"/>
      <w:spacing w:val="70"/>
      <w:w w:val="100"/>
      <w:position w:val="0"/>
      <w:sz w:val="28"/>
      <w:szCs w:val="28"/>
      <w:shd w:val="clear" w:color="auto" w:fill="FFFFFF"/>
      <w:lang w:val="ru-RU" w:eastAsia="ru-RU" w:bidi="ru-RU"/>
    </w:rPr>
  </w:style>
  <w:style w:type="character" w:customStyle="1" w:styleId="32">
    <w:name w:val="Основной текст 3 Знак"/>
    <w:basedOn w:val="a0"/>
    <w:link w:val="31"/>
    <w:rsid w:val="00C325FC"/>
  </w:style>
  <w:style w:type="character" w:customStyle="1" w:styleId="ab">
    <w:name w:val="Основной текст с отступом Знак"/>
    <w:basedOn w:val="a0"/>
    <w:link w:val="aa"/>
    <w:rsid w:val="00C325FC"/>
    <w:rPr>
      <w:sz w:val="24"/>
    </w:rPr>
  </w:style>
  <w:style w:type="character" w:customStyle="1" w:styleId="af0">
    <w:name w:val="Название Знак"/>
    <w:basedOn w:val="a0"/>
    <w:link w:val="af"/>
    <w:rsid w:val="00C325FC"/>
    <w:rPr>
      <w:b/>
      <w:bCs/>
      <w:sz w:val="28"/>
      <w:szCs w:val="28"/>
    </w:rPr>
  </w:style>
  <w:style w:type="character" w:customStyle="1" w:styleId="af3">
    <w:name w:val="Нижний колонтитул Знак"/>
    <w:basedOn w:val="a0"/>
    <w:link w:val="af2"/>
    <w:uiPriority w:val="99"/>
    <w:rsid w:val="00C325FC"/>
  </w:style>
  <w:style w:type="character" w:customStyle="1" w:styleId="af6">
    <w:name w:val="Верхний колонтитул Знак"/>
    <w:basedOn w:val="a0"/>
    <w:link w:val="af5"/>
    <w:uiPriority w:val="99"/>
    <w:rsid w:val="00C325FC"/>
  </w:style>
  <w:style w:type="character" w:customStyle="1" w:styleId="110">
    <w:name w:val="Заголовок 1 Знак1"/>
    <w:locked/>
    <w:rsid w:val="00C325FC"/>
    <w:rPr>
      <w:rFonts w:ascii="Arial" w:eastAsia="Times New Roman" w:hAnsi="Arial" w:cs="Arial"/>
      <w:b/>
      <w:bCs/>
      <w:kern w:val="32"/>
      <w:sz w:val="32"/>
      <w:szCs w:val="32"/>
      <w:lang w:eastAsia="ru-RU"/>
    </w:rPr>
  </w:style>
  <w:style w:type="paragraph" w:customStyle="1" w:styleId="12">
    <w:name w:val="Абзац списка1"/>
    <w:basedOn w:val="a"/>
    <w:link w:val="ListParagraphChar"/>
    <w:rsid w:val="00C325FC"/>
    <w:pPr>
      <w:ind w:left="720"/>
    </w:pPr>
    <w:rPr>
      <w:rFonts w:eastAsia="Calibri"/>
      <w:szCs w:val="24"/>
    </w:rPr>
  </w:style>
  <w:style w:type="character" w:customStyle="1" w:styleId="ListParagraphChar">
    <w:name w:val="List Paragraph Char"/>
    <w:link w:val="12"/>
    <w:locked/>
    <w:rsid w:val="00C325FC"/>
    <w:rPr>
      <w:rFonts w:eastAsia="Calibri"/>
      <w:sz w:val="24"/>
      <w:szCs w:val="24"/>
    </w:rPr>
  </w:style>
  <w:style w:type="character" w:customStyle="1" w:styleId="ConsPlusNonformat0">
    <w:name w:val="ConsPlusNonformat Знак"/>
    <w:link w:val="ConsPlusNonformat"/>
    <w:locked/>
    <w:rsid w:val="00C325FC"/>
    <w:rPr>
      <w:rFonts w:ascii="Courier New" w:hAnsi="Courier New" w:cs="Courier New"/>
    </w:rPr>
  </w:style>
  <w:style w:type="character" w:customStyle="1" w:styleId="96">
    <w:name w:val="Основной текст (96)"/>
    <w:rsid w:val="00C325FC"/>
    <w:rPr>
      <w:rFonts w:ascii="Times New Roman" w:eastAsia="Times New Roman" w:hAnsi="Times New Roman" w:cs="Times New Roman"/>
      <w:b w:val="0"/>
      <w:bCs w:val="0"/>
      <w:i w:val="0"/>
      <w:iCs w:val="0"/>
      <w:smallCaps w:val="0"/>
      <w:strike w:val="0"/>
      <w:spacing w:val="0"/>
      <w:sz w:val="27"/>
      <w:szCs w:val="27"/>
    </w:rPr>
  </w:style>
  <w:style w:type="paragraph" w:customStyle="1" w:styleId="2a">
    <w:name w:val="Абзац списка2"/>
    <w:basedOn w:val="a"/>
    <w:rsid w:val="00C325FC"/>
    <w:pPr>
      <w:ind w:left="720"/>
    </w:pPr>
    <w:rPr>
      <w:rFonts w:eastAsia="Calibri"/>
      <w:szCs w:val="24"/>
    </w:rPr>
  </w:style>
  <w:style w:type="paragraph" w:customStyle="1" w:styleId="ConsPlusCell">
    <w:name w:val="ConsPlusCell"/>
    <w:rsid w:val="00C325FC"/>
    <w:pPr>
      <w:widowControl w:val="0"/>
      <w:autoSpaceDE w:val="0"/>
      <w:autoSpaceDN w:val="0"/>
      <w:adjustRightInd w:val="0"/>
    </w:pPr>
    <w:rPr>
      <w:rFonts w:ascii="Arial" w:hAnsi="Arial" w:cs="Arial"/>
    </w:rPr>
  </w:style>
  <w:style w:type="character" w:styleId="aff7">
    <w:name w:val="FollowedHyperlink"/>
    <w:uiPriority w:val="99"/>
    <w:unhideWhenUsed/>
    <w:rsid w:val="00C325FC"/>
    <w:rPr>
      <w:color w:val="800080"/>
      <w:u w:val="single"/>
    </w:rPr>
  </w:style>
  <w:style w:type="character" w:styleId="aff8">
    <w:name w:val="Placeholder Text"/>
    <w:uiPriority w:val="99"/>
    <w:semiHidden/>
    <w:rsid w:val="00C325FC"/>
    <w:rPr>
      <w:color w:val="808080"/>
    </w:rPr>
  </w:style>
  <w:style w:type="paragraph" w:customStyle="1" w:styleId="aff9">
    <w:name w:val="Нормальный (таблица)"/>
    <w:basedOn w:val="a"/>
    <w:next w:val="a"/>
    <w:uiPriority w:val="99"/>
    <w:rsid w:val="00C325FC"/>
    <w:pPr>
      <w:widowControl w:val="0"/>
      <w:autoSpaceDE w:val="0"/>
      <w:autoSpaceDN w:val="0"/>
      <w:adjustRightInd w:val="0"/>
      <w:jc w:val="both"/>
    </w:pPr>
    <w:rPr>
      <w:rFonts w:ascii="Times New Roman CYR" w:hAnsi="Times New Roman CYR" w:cs="Times New Roman CYR"/>
      <w:szCs w:val="24"/>
    </w:rPr>
  </w:style>
  <w:style w:type="paragraph" w:customStyle="1" w:styleId="affa">
    <w:name w:val="Прижатый влево"/>
    <w:basedOn w:val="a"/>
    <w:next w:val="a"/>
    <w:uiPriority w:val="99"/>
    <w:rsid w:val="00C325FC"/>
    <w:pPr>
      <w:widowControl w:val="0"/>
      <w:autoSpaceDE w:val="0"/>
      <w:autoSpaceDN w:val="0"/>
      <w:adjustRightInd w:val="0"/>
    </w:pPr>
    <w:rPr>
      <w:rFonts w:ascii="Times New Roman CYR" w:hAnsi="Times New Roman CYR" w:cs="Times New Roman CYR"/>
      <w:szCs w:val="24"/>
    </w:rPr>
  </w:style>
  <w:style w:type="numbering" w:customStyle="1" w:styleId="13">
    <w:name w:val="Нет списка1"/>
    <w:next w:val="a2"/>
    <w:uiPriority w:val="99"/>
    <w:semiHidden/>
    <w:unhideWhenUsed/>
    <w:rsid w:val="00C325FC"/>
  </w:style>
  <w:style w:type="character" w:customStyle="1" w:styleId="affb">
    <w:name w:val="Цветовое выделение"/>
    <w:uiPriority w:val="99"/>
    <w:rsid w:val="00C325FC"/>
    <w:rPr>
      <w:b/>
      <w:color w:val="26282F"/>
    </w:rPr>
  </w:style>
  <w:style w:type="character" w:customStyle="1" w:styleId="affc">
    <w:name w:val="Гипертекстовая ссылка"/>
    <w:uiPriority w:val="99"/>
    <w:rsid w:val="00C325FC"/>
    <w:rPr>
      <w:color w:val="106BBE"/>
    </w:rPr>
  </w:style>
  <w:style w:type="paragraph" w:customStyle="1" w:styleId="affd">
    <w:name w:val="Текст (справка)"/>
    <w:basedOn w:val="a"/>
    <w:next w:val="a"/>
    <w:uiPriority w:val="99"/>
    <w:rsid w:val="00C325FC"/>
    <w:pPr>
      <w:widowControl w:val="0"/>
      <w:autoSpaceDE w:val="0"/>
      <w:autoSpaceDN w:val="0"/>
      <w:adjustRightInd w:val="0"/>
      <w:ind w:left="170" w:right="170"/>
    </w:pPr>
    <w:rPr>
      <w:rFonts w:ascii="Times New Roman CYR" w:hAnsi="Times New Roman CYR" w:cs="Times New Roman CYR"/>
      <w:szCs w:val="24"/>
    </w:rPr>
  </w:style>
  <w:style w:type="paragraph" w:customStyle="1" w:styleId="affe">
    <w:name w:val="Комментарий"/>
    <w:basedOn w:val="affd"/>
    <w:next w:val="a"/>
    <w:uiPriority w:val="99"/>
    <w:rsid w:val="00C325FC"/>
    <w:pPr>
      <w:spacing w:before="75"/>
      <w:ind w:right="0"/>
      <w:jc w:val="both"/>
    </w:pPr>
    <w:rPr>
      <w:color w:val="353842"/>
    </w:rPr>
  </w:style>
  <w:style w:type="paragraph" w:customStyle="1" w:styleId="afff">
    <w:name w:val="Информация о версии"/>
    <w:basedOn w:val="affe"/>
    <w:next w:val="a"/>
    <w:uiPriority w:val="99"/>
    <w:rsid w:val="00C325FC"/>
    <w:rPr>
      <w:i/>
      <w:iCs/>
    </w:rPr>
  </w:style>
  <w:style w:type="paragraph" w:customStyle="1" w:styleId="afff0">
    <w:name w:val="Текст информации об изменениях"/>
    <w:basedOn w:val="a"/>
    <w:next w:val="a"/>
    <w:uiPriority w:val="99"/>
    <w:rsid w:val="00C325FC"/>
    <w:pPr>
      <w:widowControl w:val="0"/>
      <w:autoSpaceDE w:val="0"/>
      <w:autoSpaceDN w:val="0"/>
      <w:adjustRightInd w:val="0"/>
      <w:ind w:firstLine="720"/>
      <w:jc w:val="both"/>
    </w:pPr>
    <w:rPr>
      <w:rFonts w:ascii="Times New Roman CYR" w:hAnsi="Times New Roman CYR" w:cs="Times New Roman CYR"/>
      <w:color w:val="353842"/>
      <w:sz w:val="20"/>
    </w:rPr>
  </w:style>
  <w:style w:type="paragraph" w:customStyle="1" w:styleId="afff1">
    <w:name w:val="Информация об изменениях"/>
    <w:basedOn w:val="afff0"/>
    <w:next w:val="a"/>
    <w:uiPriority w:val="99"/>
    <w:rsid w:val="00C325FC"/>
    <w:pPr>
      <w:spacing w:before="180"/>
      <w:ind w:left="360" w:right="360" w:firstLine="0"/>
    </w:pPr>
  </w:style>
  <w:style w:type="paragraph" w:customStyle="1" w:styleId="afff2">
    <w:name w:val="Подзаголовок для информации об изменениях"/>
    <w:basedOn w:val="afff0"/>
    <w:next w:val="a"/>
    <w:uiPriority w:val="99"/>
    <w:rsid w:val="00C325FC"/>
    <w:rPr>
      <w:b/>
      <w:bCs/>
    </w:rPr>
  </w:style>
  <w:style w:type="character" w:customStyle="1" w:styleId="afff3">
    <w:name w:val="Цветовое выделение для Текст"/>
    <w:uiPriority w:val="99"/>
    <w:rsid w:val="00C325FC"/>
    <w:rPr>
      <w:rFonts w:ascii="Times New Roman CYR" w:hAnsi="Times New Roman CYR"/>
    </w:rPr>
  </w:style>
  <w:style w:type="character" w:customStyle="1" w:styleId="afff4">
    <w:name w:val="Заголовок Знак"/>
    <w:uiPriority w:val="10"/>
    <w:rsid w:val="00C325FC"/>
    <w:rPr>
      <w:rFonts w:ascii="Cambria" w:eastAsia="Times New Roman" w:hAnsi="Cambria"/>
      <w:b/>
      <w:bCs/>
      <w:kern w:val="28"/>
      <w:sz w:val="32"/>
      <w:szCs w:val="32"/>
    </w:rPr>
  </w:style>
  <w:style w:type="paragraph" w:customStyle="1" w:styleId="Style18">
    <w:name w:val="Style18"/>
    <w:basedOn w:val="a"/>
    <w:uiPriority w:val="99"/>
    <w:rsid w:val="00C325FC"/>
    <w:pPr>
      <w:widowControl w:val="0"/>
      <w:autoSpaceDE w:val="0"/>
      <w:autoSpaceDN w:val="0"/>
      <w:adjustRightInd w:val="0"/>
      <w:spacing w:line="278" w:lineRule="exact"/>
      <w:jc w:val="both"/>
    </w:pPr>
    <w:rPr>
      <w:szCs w:val="24"/>
    </w:rPr>
  </w:style>
  <w:style w:type="table" w:customStyle="1" w:styleId="14">
    <w:name w:val="Сетка таблицы1"/>
    <w:basedOn w:val="a1"/>
    <w:next w:val="a5"/>
    <w:uiPriority w:val="59"/>
    <w:rsid w:val="00C32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Знак Знак Знак Знак"/>
    <w:basedOn w:val="a"/>
    <w:autoRedefine/>
    <w:rsid w:val="00C325FC"/>
    <w:pPr>
      <w:spacing w:after="160" w:line="240" w:lineRule="exact"/>
    </w:pPr>
    <w:rPr>
      <w:sz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3E0"/>
    <w:rPr>
      <w:sz w:val="24"/>
    </w:rPr>
  </w:style>
  <w:style w:type="paragraph" w:styleId="1">
    <w:name w:val="heading 1"/>
    <w:basedOn w:val="a"/>
    <w:next w:val="a"/>
    <w:link w:val="10"/>
    <w:uiPriority w:val="99"/>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link w:val="20"/>
    <w:qFormat/>
    <w:rsid w:val="00BB34F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B4858"/>
    <w:pPr>
      <w:keepNext/>
      <w:spacing w:before="240" w:after="60"/>
      <w:outlineLvl w:val="2"/>
    </w:pPr>
    <w:rPr>
      <w:rFonts w:ascii="Arial" w:hAnsi="Arial" w:cs="Arial"/>
      <w:b/>
      <w:bCs/>
      <w:sz w:val="26"/>
      <w:szCs w:val="26"/>
    </w:rPr>
  </w:style>
  <w:style w:type="paragraph" w:styleId="4">
    <w:name w:val="heading 4"/>
    <w:basedOn w:val="a"/>
    <w:next w:val="a"/>
    <w:link w:val="40"/>
    <w:qFormat/>
    <w:rsid w:val="00B56BA6"/>
    <w:pPr>
      <w:keepNext/>
      <w:spacing w:before="240" w:after="60"/>
      <w:outlineLvl w:val="3"/>
    </w:pPr>
    <w:rPr>
      <w:b/>
      <w:bCs/>
      <w:sz w:val="28"/>
      <w:szCs w:val="28"/>
    </w:rPr>
  </w:style>
  <w:style w:type="paragraph" w:styleId="5">
    <w:name w:val="heading 5"/>
    <w:basedOn w:val="a"/>
    <w:next w:val="a"/>
    <w:link w:val="50"/>
    <w:qFormat/>
    <w:rsid w:val="00500AE4"/>
    <w:pPr>
      <w:spacing w:before="240" w:after="60"/>
      <w:outlineLvl w:val="4"/>
    </w:pPr>
    <w:rPr>
      <w:b/>
      <w:bCs/>
      <w:i/>
      <w:iCs/>
      <w:sz w:val="26"/>
      <w:szCs w:val="26"/>
    </w:rPr>
  </w:style>
  <w:style w:type="paragraph" w:styleId="9">
    <w:name w:val="heading 9"/>
    <w:basedOn w:val="a"/>
    <w:next w:val="a"/>
    <w:link w:val="90"/>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403E0"/>
    <w:rPr>
      <w:color w:val="0000FF"/>
      <w:u w:val="single"/>
    </w:rPr>
  </w:style>
  <w:style w:type="character" w:styleId="a4">
    <w:name w:val="Strong"/>
    <w:qFormat/>
    <w:rsid w:val="006403E0"/>
    <w:rPr>
      <w:b/>
      <w:bCs/>
    </w:rPr>
  </w:style>
  <w:style w:type="table" w:styleId="a5">
    <w:name w:val="Table Grid"/>
    <w:basedOn w:val="a1"/>
    <w:uiPriority w:val="59"/>
    <w:rsid w:val="00487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rsid w:val="005F5F07"/>
    <w:rPr>
      <w:rFonts w:ascii="Tahoma" w:hAnsi="Tahoma" w:cs="Tahoma"/>
      <w:sz w:val="16"/>
      <w:szCs w:val="16"/>
    </w:rPr>
  </w:style>
  <w:style w:type="paragraph" w:styleId="31">
    <w:name w:val="Body Text 3"/>
    <w:basedOn w:val="a"/>
    <w:link w:val="32"/>
    <w:rsid w:val="005769CE"/>
    <w:pPr>
      <w:tabs>
        <w:tab w:val="left" w:pos="709"/>
      </w:tabs>
      <w:spacing w:line="360" w:lineRule="auto"/>
      <w:jc w:val="both"/>
    </w:pPr>
    <w:rPr>
      <w:sz w:val="20"/>
    </w:rPr>
  </w:style>
  <w:style w:type="paragraph" w:styleId="a8">
    <w:name w:val="Body Text"/>
    <w:basedOn w:val="a"/>
    <w:link w:val="a9"/>
    <w:rsid w:val="00F45DF9"/>
    <w:pPr>
      <w:spacing w:after="120"/>
    </w:pPr>
  </w:style>
  <w:style w:type="paragraph" w:styleId="aa">
    <w:name w:val="Body Text Indent"/>
    <w:basedOn w:val="a"/>
    <w:link w:val="ab"/>
    <w:rsid w:val="001D073B"/>
    <w:pPr>
      <w:spacing w:after="120"/>
      <w:ind w:left="283"/>
    </w:pPr>
  </w:style>
  <w:style w:type="paragraph" w:styleId="21">
    <w:name w:val="Body Text Indent 2"/>
    <w:basedOn w:val="a"/>
    <w:link w:val="22"/>
    <w:rsid w:val="006D4A8B"/>
    <w:pPr>
      <w:spacing w:after="120" w:line="480" w:lineRule="auto"/>
      <w:ind w:left="283"/>
    </w:pPr>
  </w:style>
  <w:style w:type="paragraph" w:styleId="23">
    <w:name w:val="Body Text 2"/>
    <w:basedOn w:val="a"/>
    <w:link w:val="24"/>
    <w:rsid w:val="006D4A8B"/>
    <w:pPr>
      <w:spacing w:after="120" w:line="480" w:lineRule="auto"/>
    </w:pPr>
  </w:style>
  <w:style w:type="paragraph" w:styleId="HTML">
    <w:name w:val="HTML Preformatted"/>
    <w:basedOn w:val="a"/>
    <w:link w:val="HTML0"/>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c">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d">
    <w:name w:val="Plain Text"/>
    <w:basedOn w:val="a"/>
    <w:link w:val="ae"/>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5948FA"/>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5948FA"/>
    <w:pPr>
      <w:widowControl w:val="0"/>
      <w:autoSpaceDE w:val="0"/>
      <w:autoSpaceDN w:val="0"/>
      <w:adjustRightInd w:val="0"/>
    </w:pPr>
    <w:rPr>
      <w:rFonts w:ascii="Courier New" w:hAnsi="Courier New" w:cs="Courier New"/>
    </w:rPr>
  </w:style>
  <w:style w:type="paragraph" w:styleId="af">
    <w:name w:val="Title"/>
    <w:basedOn w:val="a"/>
    <w:link w:val="af0"/>
    <w:qFormat/>
    <w:rsid w:val="000C41D4"/>
    <w:pPr>
      <w:jc w:val="center"/>
    </w:pPr>
    <w:rPr>
      <w:b/>
      <w:bCs/>
      <w:sz w:val="28"/>
      <w:szCs w:val="28"/>
    </w:rPr>
  </w:style>
  <w:style w:type="paragraph" w:customStyle="1" w:styleId="25">
    <w:name w:val="Стиль2"/>
    <w:basedOn w:val="a"/>
    <w:rsid w:val="000C41D4"/>
    <w:pPr>
      <w:autoSpaceDE w:val="0"/>
      <w:autoSpaceDN w:val="0"/>
      <w:jc w:val="center"/>
    </w:pPr>
    <w:rPr>
      <w:b/>
      <w:bCs/>
      <w:noProof/>
      <w:sz w:val="28"/>
      <w:szCs w:val="28"/>
    </w:rPr>
  </w:style>
  <w:style w:type="paragraph" w:customStyle="1" w:styleId="af1">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f2">
    <w:name w:val="footer"/>
    <w:basedOn w:val="a"/>
    <w:link w:val="af3"/>
    <w:uiPriority w:val="99"/>
    <w:rsid w:val="000C41D4"/>
    <w:pPr>
      <w:widowControl w:val="0"/>
      <w:tabs>
        <w:tab w:val="center" w:pos="4677"/>
        <w:tab w:val="right" w:pos="9355"/>
      </w:tabs>
      <w:autoSpaceDE w:val="0"/>
      <w:autoSpaceDN w:val="0"/>
      <w:adjustRightInd w:val="0"/>
    </w:pPr>
    <w:rPr>
      <w:sz w:val="20"/>
    </w:rPr>
  </w:style>
  <w:style w:type="character" w:styleId="af4">
    <w:name w:val="page number"/>
    <w:basedOn w:val="a0"/>
    <w:rsid w:val="000C41D4"/>
  </w:style>
  <w:style w:type="paragraph" w:styleId="af5">
    <w:name w:val="header"/>
    <w:basedOn w:val="a"/>
    <w:link w:val="af6"/>
    <w:uiPriority w:val="99"/>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7">
    <w:name w:val="caption"/>
    <w:basedOn w:val="a"/>
    <w:next w:val="a"/>
    <w:qFormat/>
    <w:rsid w:val="007321CC"/>
    <w:pPr>
      <w:jc w:val="both"/>
    </w:pPr>
    <w:rPr>
      <w:i/>
      <w:sz w:val="28"/>
    </w:rPr>
  </w:style>
  <w:style w:type="paragraph" w:styleId="af8">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e">
    <w:name w:val="Текст Знак"/>
    <w:link w:val="ad"/>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1">
    <w:name w:val="Char Char1"/>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9">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uiPriority w:val="99"/>
    <w:rsid w:val="004706AE"/>
    <w:pPr>
      <w:autoSpaceDE w:val="0"/>
      <w:autoSpaceDN w:val="0"/>
      <w:adjustRightInd w:val="0"/>
    </w:pPr>
    <w:rPr>
      <w:color w:val="000000"/>
      <w:sz w:val="24"/>
      <w:szCs w:val="24"/>
    </w:rPr>
  </w:style>
  <w:style w:type="paragraph" w:styleId="afa">
    <w:name w:val="footnote text"/>
    <w:basedOn w:val="a"/>
    <w:link w:val="afb"/>
    <w:uiPriority w:val="99"/>
    <w:unhideWhenUsed/>
    <w:rsid w:val="00241F0C"/>
    <w:rPr>
      <w:rFonts w:ascii="Calibri" w:eastAsia="Calibri" w:hAnsi="Calibri"/>
      <w:szCs w:val="24"/>
      <w:lang w:eastAsia="en-US"/>
    </w:rPr>
  </w:style>
  <w:style w:type="character" w:customStyle="1" w:styleId="afb">
    <w:name w:val="Текст сноски Знак"/>
    <w:basedOn w:val="a0"/>
    <w:link w:val="afa"/>
    <w:uiPriority w:val="99"/>
    <w:rsid w:val="00241F0C"/>
    <w:rPr>
      <w:rFonts w:ascii="Calibri" w:eastAsia="Calibri" w:hAnsi="Calibri" w:cs="Times New Roman"/>
      <w:sz w:val="24"/>
      <w:szCs w:val="24"/>
      <w:lang w:eastAsia="en-US"/>
    </w:rPr>
  </w:style>
  <w:style w:type="character" w:styleId="afc">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customStyle="1" w:styleId="afd">
    <w:name w:val="Знак Знак Знак Знак Знак Знак"/>
    <w:basedOn w:val="a"/>
    <w:rsid w:val="00A061A8"/>
    <w:pPr>
      <w:spacing w:before="100" w:beforeAutospacing="1" w:after="100" w:afterAutospacing="1"/>
    </w:pPr>
    <w:rPr>
      <w:rFonts w:ascii="Tahoma" w:hAnsi="Tahoma"/>
      <w:sz w:val="20"/>
      <w:lang w:val="en-US" w:eastAsia="en-US"/>
    </w:rPr>
  </w:style>
  <w:style w:type="table" w:customStyle="1" w:styleId="33">
    <w:name w:val="Сетка таблицы3"/>
    <w:basedOn w:val="a1"/>
    <w:next w:val="a5"/>
    <w:uiPriority w:val="59"/>
    <w:rsid w:val="00A061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B542F"/>
    <w:rPr>
      <w:rFonts w:ascii="Arial" w:hAnsi="Arial" w:cs="Arial"/>
    </w:rPr>
  </w:style>
  <w:style w:type="paragraph" w:styleId="afe">
    <w:name w:val="Normal (Web)"/>
    <w:basedOn w:val="a"/>
    <w:uiPriority w:val="99"/>
    <w:unhideWhenUsed/>
    <w:rsid w:val="0014763C"/>
    <w:pPr>
      <w:spacing w:before="100" w:beforeAutospacing="1" w:after="100" w:afterAutospacing="1"/>
    </w:pPr>
    <w:rPr>
      <w:szCs w:val="24"/>
    </w:rPr>
  </w:style>
  <w:style w:type="paragraph" w:styleId="aff">
    <w:name w:val="No Spacing"/>
    <w:basedOn w:val="a"/>
    <w:link w:val="aff0"/>
    <w:uiPriority w:val="1"/>
    <w:qFormat/>
    <w:rsid w:val="001A16B8"/>
    <w:rPr>
      <w:rFonts w:ascii="Calibri" w:hAnsi="Calibri"/>
      <w:sz w:val="22"/>
      <w:szCs w:val="22"/>
      <w:lang w:val="en-US" w:eastAsia="en-US" w:bidi="en-US"/>
    </w:rPr>
  </w:style>
  <w:style w:type="character" w:customStyle="1" w:styleId="aff0">
    <w:name w:val="Без интервала Знак"/>
    <w:basedOn w:val="a0"/>
    <w:link w:val="aff"/>
    <w:uiPriority w:val="1"/>
    <w:rsid w:val="001A16B8"/>
    <w:rPr>
      <w:rFonts w:ascii="Calibri" w:hAnsi="Calibri"/>
      <w:sz w:val="22"/>
      <w:szCs w:val="22"/>
      <w:lang w:val="en-US" w:eastAsia="en-US" w:bidi="en-US"/>
    </w:rPr>
  </w:style>
  <w:style w:type="character" w:styleId="aff1">
    <w:name w:val="annotation reference"/>
    <w:basedOn w:val="a0"/>
    <w:rsid w:val="006E4F18"/>
    <w:rPr>
      <w:sz w:val="16"/>
      <w:szCs w:val="16"/>
    </w:rPr>
  </w:style>
  <w:style w:type="paragraph" w:styleId="aff2">
    <w:name w:val="annotation text"/>
    <w:basedOn w:val="a"/>
    <w:link w:val="aff3"/>
    <w:rsid w:val="006E4F18"/>
    <w:rPr>
      <w:sz w:val="20"/>
    </w:rPr>
  </w:style>
  <w:style w:type="character" w:customStyle="1" w:styleId="aff3">
    <w:name w:val="Текст примечания Знак"/>
    <w:basedOn w:val="a0"/>
    <w:link w:val="aff2"/>
    <w:rsid w:val="006E4F18"/>
  </w:style>
  <w:style w:type="paragraph" w:styleId="aff4">
    <w:name w:val="annotation subject"/>
    <w:basedOn w:val="aff2"/>
    <w:next w:val="aff2"/>
    <w:link w:val="aff5"/>
    <w:rsid w:val="006E4F18"/>
    <w:rPr>
      <w:b/>
      <w:bCs/>
    </w:rPr>
  </w:style>
  <w:style w:type="character" w:customStyle="1" w:styleId="aff5">
    <w:name w:val="Тема примечания Знак"/>
    <w:basedOn w:val="aff3"/>
    <w:link w:val="aff4"/>
    <w:rsid w:val="006E4F18"/>
    <w:rPr>
      <w:b/>
      <w:bCs/>
    </w:rPr>
  </w:style>
  <w:style w:type="character" w:customStyle="1" w:styleId="26">
    <w:name w:val="Основной текст (2)_"/>
    <w:basedOn w:val="a0"/>
    <w:link w:val="27"/>
    <w:rsid w:val="00260205"/>
    <w:rPr>
      <w:sz w:val="28"/>
      <w:szCs w:val="28"/>
      <w:shd w:val="clear" w:color="auto" w:fill="FFFFFF"/>
    </w:rPr>
  </w:style>
  <w:style w:type="paragraph" w:customStyle="1" w:styleId="27">
    <w:name w:val="Основной текст (2)"/>
    <w:basedOn w:val="a"/>
    <w:link w:val="26"/>
    <w:rsid w:val="00260205"/>
    <w:pPr>
      <w:widowControl w:val="0"/>
      <w:shd w:val="clear" w:color="auto" w:fill="FFFFFF"/>
      <w:spacing w:line="648" w:lineRule="exact"/>
      <w:jc w:val="center"/>
    </w:pPr>
    <w:rPr>
      <w:sz w:val="28"/>
      <w:szCs w:val="28"/>
    </w:rPr>
  </w:style>
  <w:style w:type="character" w:customStyle="1" w:styleId="41">
    <w:name w:val="Основной текст (4)_"/>
    <w:basedOn w:val="a0"/>
    <w:link w:val="42"/>
    <w:rsid w:val="004A4FF2"/>
    <w:rPr>
      <w:b/>
      <w:bCs/>
      <w:sz w:val="28"/>
      <w:szCs w:val="28"/>
      <w:shd w:val="clear" w:color="auto" w:fill="FFFFFF"/>
    </w:rPr>
  </w:style>
  <w:style w:type="paragraph" w:customStyle="1" w:styleId="42">
    <w:name w:val="Основной текст (4)"/>
    <w:basedOn w:val="a"/>
    <w:link w:val="41"/>
    <w:rsid w:val="004A4FF2"/>
    <w:pPr>
      <w:widowControl w:val="0"/>
      <w:shd w:val="clear" w:color="auto" w:fill="FFFFFF"/>
      <w:spacing w:line="317" w:lineRule="exact"/>
      <w:ind w:hanging="1000"/>
      <w:jc w:val="center"/>
    </w:pPr>
    <w:rPr>
      <w:b/>
      <w:bCs/>
      <w:sz w:val="28"/>
      <w:szCs w:val="28"/>
    </w:rPr>
  </w:style>
  <w:style w:type="character" w:customStyle="1" w:styleId="295pt">
    <w:name w:val="Основной текст (2) + 9;5 pt"/>
    <w:basedOn w:val="26"/>
    <w:rsid w:val="0017709E"/>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10">
    <w:name w:val="Заголовок 1 Знак"/>
    <w:basedOn w:val="a0"/>
    <w:link w:val="1"/>
    <w:uiPriority w:val="99"/>
    <w:rsid w:val="00C325FC"/>
    <w:rPr>
      <w:b/>
      <w:sz w:val="26"/>
    </w:rPr>
  </w:style>
  <w:style w:type="character" w:customStyle="1" w:styleId="20">
    <w:name w:val="Заголовок 2 Знак"/>
    <w:basedOn w:val="a0"/>
    <w:link w:val="2"/>
    <w:rsid w:val="00C325FC"/>
    <w:rPr>
      <w:rFonts w:ascii="Arial" w:hAnsi="Arial" w:cs="Arial"/>
      <w:b/>
      <w:bCs/>
      <w:i/>
      <w:iCs/>
      <w:sz w:val="28"/>
      <w:szCs w:val="28"/>
    </w:rPr>
  </w:style>
  <w:style w:type="character" w:customStyle="1" w:styleId="30">
    <w:name w:val="Заголовок 3 Знак"/>
    <w:basedOn w:val="a0"/>
    <w:link w:val="3"/>
    <w:rsid w:val="00C325FC"/>
    <w:rPr>
      <w:rFonts w:ascii="Arial" w:hAnsi="Arial" w:cs="Arial"/>
      <w:b/>
      <w:bCs/>
      <w:sz w:val="26"/>
      <w:szCs w:val="26"/>
    </w:rPr>
  </w:style>
  <w:style w:type="character" w:customStyle="1" w:styleId="40">
    <w:name w:val="Заголовок 4 Знак"/>
    <w:basedOn w:val="a0"/>
    <w:link w:val="4"/>
    <w:rsid w:val="00C325FC"/>
    <w:rPr>
      <w:b/>
      <w:bCs/>
      <w:sz w:val="28"/>
      <w:szCs w:val="28"/>
    </w:rPr>
  </w:style>
  <w:style w:type="character" w:customStyle="1" w:styleId="50">
    <w:name w:val="Заголовок 5 Знак"/>
    <w:basedOn w:val="a0"/>
    <w:link w:val="5"/>
    <w:rsid w:val="00C325FC"/>
    <w:rPr>
      <w:b/>
      <w:bCs/>
      <w:i/>
      <w:iCs/>
      <w:sz w:val="26"/>
      <w:szCs w:val="26"/>
    </w:rPr>
  </w:style>
  <w:style w:type="character" w:customStyle="1" w:styleId="90">
    <w:name w:val="Заголовок 9 Знак"/>
    <w:basedOn w:val="a0"/>
    <w:link w:val="9"/>
    <w:rsid w:val="00C325FC"/>
    <w:rPr>
      <w:rFonts w:ascii="Arial" w:hAnsi="Arial" w:cs="Arial"/>
      <w:sz w:val="22"/>
      <w:szCs w:val="22"/>
    </w:rPr>
  </w:style>
  <w:style w:type="character" w:customStyle="1" w:styleId="22">
    <w:name w:val="Основной текст с отступом 2 Знак"/>
    <w:basedOn w:val="a0"/>
    <w:link w:val="21"/>
    <w:rsid w:val="00C325FC"/>
    <w:rPr>
      <w:sz w:val="24"/>
    </w:rPr>
  </w:style>
  <w:style w:type="character" w:customStyle="1" w:styleId="HTML0">
    <w:name w:val="Стандартный HTML Знак"/>
    <w:basedOn w:val="a0"/>
    <w:link w:val="HTML"/>
    <w:rsid w:val="00C325FC"/>
    <w:rPr>
      <w:rFonts w:ascii="Arial Unicode MS" w:eastAsia="Arial Unicode MS" w:hAnsi="Arial Unicode MS" w:cs="Arial Unicode MS"/>
    </w:rPr>
  </w:style>
  <w:style w:type="character" w:customStyle="1" w:styleId="24">
    <w:name w:val="Основной текст 2 Знак"/>
    <w:basedOn w:val="a0"/>
    <w:link w:val="23"/>
    <w:rsid w:val="00C325FC"/>
    <w:rPr>
      <w:sz w:val="24"/>
    </w:rPr>
  </w:style>
  <w:style w:type="character" w:customStyle="1" w:styleId="a9">
    <w:name w:val="Основной текст Знак"/>
    <w:basedOn w:val="a0"/>
    <w:link w:val="a8"/>
    <w:rsid w:val="00C325FC"/>
    <w:rPr>
      <w:sz w:val="24"/>
    </w:rPr>
  </w:style>
  <w:style w:type="character" w:customStyle="1" w:styleId="28">
    <w:name w:val="Заголовок №2_"/>
    <w:basedOn w:val="a0"/>
    <w:link w:val="29"/>
    <w:uiPriority w:val="99"/>
    <w:rsid w:val="00C325FC"/>
    <w:rPr>
      <w:b/>
      <w:bCs/>
      <w:sz w:val="26"/>
      <w:szCs w:val="26"/>
      <w:shd w:val="clear" w:color="auto" w:fill="FFFFFF"/>
    </w:rPr>
  </w:style>
  <w:style w:type="paragraph" w:customStyle="1" w:styleId="29">
    <w:name w:val="Заголовок №2"/>
    <w:basedOn w:val="a"/>
    <w:link w:val="28"/>
    <w:uiPriority w:val="99"/>
    <w:rsid w:val="00C325FC"/>
    <w:pPr>
      <w:shd w:val="clear" w:color="auto" w:fill="FFFFFF"/>
      <w:spacing w:before="420" w:after="240" w:line="322" w:lineRule="exact"/>
      <w:outlineLvl w:val="1"/>
    </w:pPr>
    <w:rPr>
      <w:b/>
      <w:bCs/>
      <w:sz w:val="26"/>
      <w:szCs w:val="26"/>
    </w:rPr>
  </w:style>
  <w:style w:type="character" w:customStyle="1" w:styleId="a7">
    <w:name w:val="Текст выноски Знак"/>
    <w:basedOn w:val="a0"/>
    <w:link w:val="a6"/>
    <w:uiPriority w:val="99"/>
    <w:rsid w:val="00C325FC"/>
    <w:rPr>
      <w:rFonts w:ascii="Tahoma" w:hAnsi="Tahoma" w:cs="Tahoma"/>
      <w:sz w:val="16"/>
      <w:szCs w:val="16"/>
    </w:rPr>
  </w:style>
  <w:style w:type="character" w:customStyle="1" w:styleId="aff6">
    <w:name w:val="Основной текст_"/>
    <w:link w:val="11"/>
    <w:locked/>
    <w:rsid w:val="00C325FC"/>
    <w:rPr>
      <w:sz w:val="26"/>
      <w:szCs w:val="26"/>
      <w:shd w:val="clear" w:color="auto" w:fill="FFFFFF"/>
    </w:rPr>
  </w:style>
  <w:style w:type="paragraph" w:customStyle="1" w:styleId="11">
    <w:name w:val="Основной текст1"/>
    <w:basedOn w:val="a"/>
    <w:link w:val="aff6"/>
    <w:rsid w:val="00C325FC"/>
    <w:pPr>
      <w:shd w:val="clear" w:color="auto" w:fill="FFFFFF"/>
      <w:spacing w:before="900" w:after="540" w:line="335" w:lineRule="exact"/>
    </w:pPr>
    <w:rPr>
      <w:sz w:val="26"/>
      <w:szCs w:val="26"/>
    </w:rPr>
  </w:style>
  <w:style w:type="character" w:customStyle="1" w:styleId="23pt">
    <w:name w:val="Основной текст (2) + Полужирный;Интервал 3 pt"/>
    <w:basedOn w:val="26"/>
    <w:rsid w:val="00C325FC"/>
    <w:rPr>
      <w:rFonts w:ascii="Times New Roman" w:eastAsia="Times New Roman" w:hAnsi="Times New Roman" w:cs="Times New Roman"/>
      <w:b/>
      <w:bCs/>
      <w:color w:val="000000"/>
      <w:spacing w:val="70"/>
      <w:w w:val="100"/>
      <w:position w:val="0"/>
      <w:sz w:val="28"/>
      <w:szCs w:val="28"/>
      <w:shd w:val="clear" w:color="auto" w:fill="FFFFFF"/>
      <w:lang w:val="ru-RU" w:eastAsia="ru-RU" w:bidi="ru-RU"/>
    </w:rPr>
  </w:style>
  <w:style w:type="character" w:customStyle="1" w:styleId="32">
    <w:name w:val="Основной текст 3 Знак"/>
    <w:basedOn w:val="a0"/>
    <w:link w:val="31"/>
    <w:rsid w:val="00C325FC"/>
  </w:style>
  <w:style w:type="character" w:customStyle="1" w:styleId="ab">
    <w:name w:val="Основной текст с отступом Знак"/>
    <w:basedOn w:val="a0"/>
    <w:link w:val="aa"/>
    <w:rsid w:val="00C325FC"/>
    <w:rPr>
      <w:sz w:val="24"/>
    </w:rPr>
  </w:style>
  <w:style w:type="character" w:customStyle="1" w:styleId="af0">
    <w:name w:val="Название Знак"/>
    <w:basedOn w:val="a0"/>
    <w:link w:val="af"/>
    <w:rsid w:val="00C325FC"/>
    <w:rPr>
      <w:b/>
      <w:bCs/>
      <w:sz w:val="28"/>
      <w:szCs w:val="28"/>
    </w:rPr>
  </w:style>
  <w:style w:type="character" w:customStyle="1" w:styleId="af3">
    <w:name w:val="Нижний колонтитул Знак"/>
    <w:basedOn w:val="a0"/>
    <w:link w:val="af2"/>
    <w:uiPriority w:val="99"/>
    <w:rsid w:val="00C325FC"/>
  </w:style>
  <w:style w:type="character" w:customStyle="1" w:styleId="af6">
    <w:name w:val="Верхний колонтитул Знак"/>
    <w:basedOn w:val="a0"/>
    <w:link w:val="af5"/>
    <w:uiPriority w:val="99"/>
    <w:rsid w:val="00C325FC"/>
  </w:style>
  <w:style w:type="character" w:customStyle="1" w:styleId="110">
    <w:name w:val="Заголовок 1 Знак1"/>
    <w:locked/>
    <w:rsid w:val="00C325FC"/>
    <w:rPr>
      <w:rFonts w:ascii="Arial" w:eastAsia="Times New Roman" w:hAnsi="Arial" w:cs="Arial"/>
      <w:b/>
      <w:bCs/>
      <w:kern w:val="32"/>
      <w:sz w:val="32"/>
      <w:szCs w:val="32"/>
      <w:lang w:eastAsia="ru-RU"/>
    </w:rPr>
  </w:style>
  <w:style w:type="paragraph" w:customStyle="1" w:styleId="12">
    <w:name w:val="Абзац списка1"/>
    <w:basedOn w:val="a"/>
    <w:link w:val="ListParagraphChar"/>
    <w:rsid w:val="00C325FC"/>
    <w:pPr>
      <w:ind w:left="720"/>
    </w:pPr>
    <w:rPr>
      <w:rFonts w:eastAsia="Calibri"/>
      <w:szCs w:val="24"/>
    </w:rPr>
  </w:style>
  <w:style w:type="character" w:customStyle="1" w:styleId="ListParagraphChar">
    <w:name w:val="List Paragraph Char"/>
    <w:link w:val="12"/>
    <w:locked/>
    <w:rsid w:val="00C325FC"/>
    <w:rPr>
      <w:rFonts w:eastAsia="Calibri"/>
      <w:sz w:val="24"/>
      <w:szCs w:val="24"/>
    </w:rPr>
  </w:style>
  <w:style w:type="character" w:customStyle="1" w:styleId="ConsPlusNonformat0">
    <w:name w:val="ConsPlusNonformat Знак"/>
    <w:link w:val="ConsPlusNonformat"/>
    <w:locked/>
    <w:rsid w:val="00C325FC"/>
    <w:rPr>
      <w:rFonts w:ascii="Courier New" w:hAnsi="Courier New" w:cs="Courier New"/>
    </w:rPr>
  </w:style>
  <w:style w:type="character" w:customStyle="1" w:styleId="96">
    <w:name w:val="Основной текст (96)"/>
    <w:rsid w:val="00C325FC"/>
    <w:rPr>
      <w:rFonts w:ascii="Times New Roman" w:eastAsia="Times New Roman" w:hAnsi="Times New Roman" w:cs="Times New Roman"/>
      <w:b w:val="0"/>
      <w:bCs w:val="0"/>
      <w:i w:val="0"/>
      <w:iCs w:val="0"/>
      <w:smallCaps w:val="0"/>
      <w:strike w:val="0"/>
      <w:spacing w:val="0"/>
      <w:sz w:val="27"/>
      <w:szCs w:val="27"/>
    </w:rPr>
  </w:style>
  <w:style w:type="paragraph" w:customStyle="1" w:styleId="2a">
    <w:name w:val="Абзац списка2"/>
    <w:basedOn w:val="a"/>
    <w:rsid w:val="00C325FC"/>
    <w:pPr>
      <w:ind w:left="720"/>
    </w:pPr>
    <w:rPr>
      <w:rFonts w:eastAsia="Calibri"/>
      <w:szCs w:val="24"/>
    </w:rPr>
  </w:style>
  <w:style w:type="paragraph" w:customStyle="1" w:styleId="ConsPlusCell">
    <w:name w:val="ConsPlusCell"/>
    <w:rsid w:val="00C325FC"/>
    <w:pPr>
      <w:widowControl w:val="0"/>
      <w:autoSpaceDE w:val="0"/>
      <w:autoSpaceDN w:val="0"/>
      <w:adjustRightInd w:val="0"/>
    </w:pPr>
    <w:rPr>
      <w:rFonts w:ascii="Arial" w:hAnsi="Arial" w:cs="Arial"/>
    </w:rPr>
  </w:style>
  <w:style w:type="character" w:styleId="aff7">
    <w:name w:val="FollowedHyperlink"/>
    <w:uiPriority w:val="99"/>
    <w:unhideWhenUsed/>
    <w:rsid w:val="00C325FC"/>
    <w:rPr>
      <w:color w:val="800080"/>
      <w:u w:val="single"/>
    </w:rPr>
  </w:style>
  <w:style w:type="character" w:styleId="aff8">
    <w:name w:val="Placeholder Text"/>
    <w:uiPriority w:val="99"/>
    <w:semiHidden/>
    <w:rsid w:val="00C325FC"/>
    <w:rPr>
      <w:color w:val="808080"/>
    </w:rPr>
  </w:style>
  <w:style w:type="paragraph" w:customStyle="1" w:styleId="aff9">
    <w:name w:val="Нормальный (таблица)"/>
    <w:basedOn w:val="a"/>
    <w:next w:val="a"/>
    <w:uiPriority w:val="99"/>
    <w:rsid w:val="00C325FC"/>
    <w:pPr>
      <w:widowControl w:val="0"/>
      <w:autoSpaceDE w:val="0"/>
      <w:autoSpaceDN w:val="0"/>
      <w:adjustRightInd w:val="0"/>
      <w:jc w:val="both"/>
    </w:pPr>
    <w:rPr>
      <w:rFonts w:ascii="Times New Roman CYR" w:hAnsi="Times New Roman CYR" w:cs="Times New Roman CYR"/>
      <w:szCs w:val="24"/>
    </w:rPr>
  </w:style>
  <w:style w:type="paragraph" w:customStyle="1" w:styleId="affa">
    <w:name w:val="Прижатый влево"/>
    <w:basedOn w:val="a"/>
    <w:next w:val="a"/>
    <w:uiPriority w:val="99"/>
    <w:rsid w:val="00C325FC"/>
    <w:pPr>
      <w:widowControl w:val="0"/>
      <w:autoSpaceDE w:val="0"/>
      <w:autoSpaceDN w:val="0"/>
      <w:adjustRightInd w:val="0"/>
    </w:pPr>
    <w:rPr>
      <w:rFonts w:ascii="Times New Roman CYR" w:hAnsi="Times New Roman CYR" w:cs="Times New Roman CYR"/>
      <w:szCs w:val="24"/>
    </w:rPr>
  </w:style>
  <w:style w:type="numbering" w:customStyle="1" w:styleId="13">
    <w:name w:val="Нет списка1"/>
    <w:next w:val="a2"/>
    <w:uiPriority w:val="99"/>
    <w:semiHidden/>
    <w:unhideWhenUsed/>
    <w:rsid w:val="00C325FC"/>
  </w:style>
  <w:style w:type="character" w:customStyle="1" w:styleId="affb">
    <w:name w:val="Цветовое выделение"/>
    <w:uiPriority w:val="99"/>
    <w:rsid w:val="00C325FC"/>
    <w:rPr>
      <w:b/>
      <w:color w:val="26282F"/>
    </w:rPr>
  </w:style>
  <w:style w:type="character" w:customStyle="1" w:styleId="affc">
    <w:name w:val="Гипертекстовая ссылка"/>
    <w:uiPriority w:val="99"/>
    <w:rsid w:val="00C325FC"/>
    <w:rPr>
      <w:color w:val="106BBE"/>
    </w:rPr>
  </w:style>
  <w:style w:type="paragraph" w:customStyle="1" w:styleId="affd">
    <w:name w:val="Текст (справка)"/>
    <w:basedOn w:val="a"/>
    <w:next w:val="a"/>
    <w:uiPriority w:val="99"/>
    <w:rsid w:val="00C325FC"/>
    <w:pPr>
      <w:widowControl w:val="0"/>
      <w:autoSpaceDE w:val="0"/>
      <w:autoSpaceDN w:val="0"/>
      <w:adjustRightInd w:val="0"/>
      <w:ind w:left="170" w:right="170"/>
    </w:pPr>
    <w:rPr>
      <w:rFonts w:ascii="Times New Roman CYR" w:hAnsi="Times New Roman CYR" w:cs="Times New Roman CYR"/>
      <w:szCs w:val="24"/>
    </w:rPr>
  </w:style>
  <w:style w:type="paragraph" w:customStyle="1" w:styleId="affe">
    <w:name w:val="Комментарий"/>
    <w:basedOn w:val="affd"/>
    <w:next w:val="a"/>
    <w:uiPriority w:val="99"/>
    <w:rsid w:val="00C325FC"/>
    <w:pPr>
      <w:spacing w:before="75"/>
      <w:ind w:right="0"/>
      <w:jc w:val="both"/>
    </w:pPr>
    <w:rPr>
      <w:color w:val="353842"/>
    </w:rPr>
  </w:style>
  <w:style w:type="paragraph" w:customStyle="1" w:styleId="afff">
    <w:name w:val="Информация о версии"/>
    <w:basedOn w:val="affe"/>
    <w:next w:val="a"/>
    <w:uiPriority w:val="99"/>
    <w:rsid w:val="00C325FC"/>
    <w:rPr>
      <w:i/>
      <w:iCs/>
    </w:rPr>
  </w:style>
  <w:style w:type="paragraph" w:customStyle="1" w:styleId="afff0">
    <w:name w:val="Текст информации об изменениях"/>
    <w:basedOn w:val="a"/>
    <w:next w:val="a"/>
    <w:uiPriority w:val="99"/>
    <w:rsid w:val="00C325FC"/>
    <w:pPr>
      <w:widowControl w:val="0"/>
      <w:autoSpaceDE w:val="0"/>
      <w:autoSpaceDN w:val="0"/>
      <w:adjustRightInd w:val="0"/>
      <w:ind w:firstLine="720"/>
      <w:jc w:val="both"/>
    </w:pPr>
    <w:rPr>
      <w:rFonts w:ascii="Times New Roman CYR" w:hAnsi="Times New Roman CYR" w:cs="Times New Roman CYR"/>
      <w:color w:val="353842"/>
      <w:sz w:val="20"/>
    </w:rPr>
  </w:style>
  <w:style w:type="paragraph" w:customStyle="1" w:styleId="afff1">
    <w:name w:val="Информация об изменениях"/>
    <w:basedOn w:val="afff0"/>
    <w:next w:val="a"/>
    <w:uiPriority w:val="99"/>
    <w:rsid w:val="00C325FC"/>
    <w:pPr>
      <w:spacing w:before="180"/>
      <w:ind w:left="360" w:right="360" w:firstLine="0"/>
    </w:pPr>
  </w:style>
  <w:style w:type="paragraph" w:customStyle="1" w:styleId="afff2">
    <w:name w:val="Подзаголовок для информации об изменениях"/>
    <w:basedOn w:val="afff0"/>
    <w:next w:val="a"/>
    <w:uiPriority w:val="99"/>
    <w:rsid w:val="00C325FC"/>
    <w:rPr>
      <w:b/>
      <w:bCs/>
    </w:rPr>
  </w:style>
  <w:style w:type="character" w:customStyle="1" w:styleId="afff3">
    <w:name w:val="Цветовое выделение для Текст"/>
    <w:uiPriority w:val="99"/>
    <w:rsid w:val="00C325FC"/>
    <w:rPr>
      <w:rFonts w:ascii="Times New Roman CYR" w:hAnsi="Times New Roman CYR"/>
    </w:rPr>
  </w:style>
  <w:style w:type="character" w:customStyle="1" w:styleId="afff4">
    <w:name w:val="Заголовок Знак"/>
    <w:uiPriority w:val="10"/>
    <w:rsid w:val="00C325FC"/>
    <w:rPr>
      <w:rFonts w:ascii="Cambria" w:eastAsia="Times New Roman" w:hAnsi="Cambria"/>
      <w:b/>
      <w:bCs/>
      <w:kern w:val="28"/>
      <w:sz w:val="32"/>
      <w:szCs w:val="32"/>
    </w:rPr>
  </w:style>
  <w:style w:type="paragraph" w:customStyle="1" w:styleId="Style18">
    <w:name w:val="Style18"/>
    <w:basedOn w:val="a"/>
    <w:uiPriority w:val="99"/>
    <w:rsid w:val="00C325FC"/>
    <w:pPr>
      <w:widowControl w:val="0"/>
      <w:autoSpaceDE w:val="0"/>
      <w:autoSpaceDN w:val="0"/>
      <w:adjustRightInd w:val="0"/>
      <w:spacing w:line="278" w:lineRule="exact"/>
      <w:jc w:val="both"/>
    </w:pPr>
    <w:rPr>
      <w:szCs w:val="24"/>
    </w:rPr>
  </w:style>
  <w:style w:type="table" w:customStyle="1" w:styleId="14">
    <w:name w:val="Сетка таблицы1"/>
    <w:basedOn w:val="a1"/>
    <w:next w:val="a5"/>
    <w:uiPriority w:val="59"/>
    <w:rsid w:val="00C32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Знак Знак Знак Знак"/>
    <w:basedOn w:val="a"/>
    <w:autoRedefine/>
    <w:rsid w:val="00C325FC"/>
    <w:pPr>
      <w:spacing w:after="160" w:line="240" w:lineRule="exact"/>
    </w:pPr>
    <w:rPr>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14230920">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28262726">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33943498">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131075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09356970">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7607691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61023545">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15285685">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1035146">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69425498">
      <w:bodyDiv w:val="1"/>
      <w:marLeft w:val="0"/>
      <w:marRight w:val="0"/>
      <w:marTop w:val="0"/>
      <w:marBottom w:val="0"/>
      <w:divBdr>
        <w:top w:val="none" w:sz="0" w:space="0" w:color="auto"/>
        <w:left w:val="none" w:sz="0" w:space="0" w:color="auto"/>
        <w:bottom w:val="none" w:sz="0" w:space="0" w:color="auto"/>
        <w:right w:val="none" w:sz="0" w:space="0" w:color="auto"/>
      </w:divBdr>
    </w:div>
    <w:div w:id="1075203195">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7761934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54164375">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79561260">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27202807">
      <w:bodyDiv w:val="1"/>
      <w:marLeft w:val="0"/>
      <w:marRight w:val="0"/>
      <w:marTop w:val="0"/>
      <w:marBottom w:val="0"/>
      <w:divBdr>
        <w:top w:val="none" w:sz="0" w:space="0" w:color="auto"/>
        <w:left w:val="none" w:sz="0" w:space="0" w:color="auto"/>
        <w:bottom w:val="none" w:sz="0" w:space="0" w:color="auto"/>
        <w:right w:val="none" w:sz="0" w:space="0" w:color="auto"/>
      </w:divBdr>
    </w:div>
    <w:div w:id="1670861894">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873423539">
      <w:bodyDiv w:val="1"/>
      <w:marLeft w:val="0"/>
      <w:marRight w:val="0"/>
      <w:marTop w:val="0"/>
      <w:marBottom w:val="0"/>
      <w:divBdr>
        <w:top w:val="none" w:sz="0" w:space="0" w:color="auto"/>
        <w:left w:val="none" w:sz="0" w:space="0" w:color="auto"/>
        <w:bottom w:val="none" w:sz="0" w:space="0" w:color="auto"/>
        <w:right w:val="none" w:sz="0" w:space="0" w:color="auto"/>
      </w:divBdr>
    </w:div>
    <w:div w:id="1948192401">
      <w:bodyDiv w:val="1"/>
      <w:marLeft w:val="0"/>
      <w:marRight w:val="0"/>
      <w:marTop w:val="0"/>
      <w:marBottom w:val="0"/>
      <w:divBdr>
        <w:top w:val="none" w:sz="0" w:space="0" w:color="auto"/>
        <w:left w:val="none" w:sz="0" w:space="0" w:color="auto"/>
        <w:bottom w:val="none" w:sz="0" w:space="0" w:color="auto"/>
        <w:right w:val="none" w:sz="0" w:space="0" w:color="auto"/>
      </w:divBdr>
    </w:div>
    <w:div w:id="1953318221">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04110-F79B-402A-BA1C-AE00310DE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67</Pages>
  <Words>22361</Words>
  <Characters>127464</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149526</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HP</cp:lastModifiedBy>
  <cp:revision>15</cp:revision>
  <cp:lastPrinted>2021-11-12T11:14:00Z</cp:lastPrinted>
  <dcterms:created xsi:type="dcterms:W3CDTF">2021-11-12T07:36:00Z</dcterms:created>
  <dcterms:modified xsi:type="dcterms:W3CDTF">2022-04-08T08:45:00Z</dcterms:modified>
</cp:coreProperties>
</file>