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78" w:rsidRPr="009F6A78" w:rsidRDefault="00582F09" w:rsidP="009F6A7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9F6A78">
        <w:rPr>
          <w:rFonts w:ascii="Times New Roman" w:hAnsi="Times New Roman"/>
          <w:b/>
          <w:color w:val="000000"/>
          <w:sz w:val="28"/>
          <w:szCs w:val="28"/>
        </w:rPr>
        <w:t>Порядок подачи заявлений для рассмотрения  на комиссии по соблюдению требований к служебному поведению муниципальных 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A78" w:rsidRPr="009F6A78">
        <w:rPr>
          <w:rFonts w:ascii="Times New Roman" w:hAnsi="Times New Roman"/>
          <w:b/>
          <w:color w:val="000000"/>
          <w:sz w:val="28"/>
          <w:szCs w:val="28"/>
        </w:rPr>
        <w:t xml:space="preserve">и урегулированию конфликтов интересов </w:t>
      </w:r>
    </w:p>
    <w:p w:rsidR="009F6A78" w:rsidRPr="009F6A78" w:rsidRDefault="009F6A78" w:rsidP="009F6A7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A78">
        <w:rPr>
          <w:rFonts w:ascii="Times New Roman" w:hAnsi="Times New Roman"/>
          <w:b/>
          <w:color w:val="000000"/>
          <w:sz w:val="28"/>
          <w:szCs w:val="28"/>
        </w:rPr>
        <w:t xml:space="preserve">в администрации муниципального образования «Вельское» </w:t>
      </w:r>
    </w:p>
    <w:p w:rsidR="009F6A78" w:rsidRPr="009F6A78" w:rsidRDefault="009F6A78" w:rsidP="009F6A7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A78">
        <w:rPr>
          <w:rFonts w:ascii="Times New Roman" w:hAnsi="Times New Roman"/>
          <w:b/>
          <w:color w:val="000000"/>
          <w:sz w:val="28"/>
          <w:szCs w:val="28"/>
        </w:rPr>
        <w:t>и в подведомственном учреждении муниципальном казенном учреждении культуры «Дворец культуры и спорта»</w:t>
      </w:r>
    </w:p>
    <w:p w:rsidR="00582F09" w:rsidRDefault="00582F09" w:rsidP="00582F09">
      <w:pPr>
        <w:pStyle w:val="1"/>
        <w:numPr>
          <w:ilvl w:val="0"/>
          <w:numId w:val="1"/>
        </w:numPr>
        <w:spacing w:before="0" w:line="193" w:lineRule="atLeast"/>
        <w:ind w:left="27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82F09" w:rsidRDefault="00582F09" w:rsidP="00537199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Основанием для проведения заседания Комиссии является:</w:t>
      </w:r>
    </w:p>
    <w:p w:rsidR="00582F09" w:rsidRDefault="00582F09" w:rsidP="00537199">
      <w:pPr>
        <w:pStyle w:val="Standard"/>
        <w:autoSpaceDE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информация, полученная от правоохранительных, судебных или иных государственных органов, органов местного самоуправления муниципального образования "</w:t>
      </w:r>
      <w:r w:rsidR="002D503D">
        <w:rPr>
          <w:rFonts w:ascii="Times New Roman" w:hAnsi="Times New Roman"/>
          <w:sz w:val="28"/>
          <w:szCs w:val="28"/>
        </w:rPr>
        <w:t xml:space="preserve">Вельское </w:t>
      </w:r>
      <w:r>
        <w:rPr>
          <w:rFonts w:ascii="Times New Roman" w:hAnsi="Times New Roman"/>
          <w:sz w:val="28"/>
          <w:szCs w:val="28"/>
        </w:rPr>
        <w:t>", от организаций, должностных лиц или граждан, о несоблюдении (нарушении) обязанностей, ограничений и запретов, предъявляемых к муниципальным служащим;</w:t>
      </w:r>
    </w:p>
    <w:p w:rsidR="00582F09" w:rsidRDefault="00582F09" w:rsidP="00537199">
      <w:pPr>
        <w:pStyle w:val="Standard"/>
        <w:autoSpaceDE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582F09" w:rsidRDefault="00582F09" w:rsidP="00537199">
      <w:pPr>
        <w:pStyle w:val="Standard"/>
        <w:autoSpaceDE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информация, полученная от муниципального служащего, о фактах обращения к нему каких-либо лиц в целях склонения его к совершению коррупционных правонарушений или о совершении муниципальным служащим коррупционного правонарушения;</w:t>
      </w:r>
    </w:p>
    <w:p w:rsidR="00582F09" w:rsidRDefault="00582F09" w:rsidP="00537199">
      <w:pPr>
        <w:pStyle w:val="Standard"/>
        <w:autoSpaceDE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заявление гражданина, замещавшего должности муниципальной службы, для получения согласия Комиссии на замещение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 (в течение двух лет после увольнения с муниципальной службы).</w:t>
      </w:r>
    </w:p>
    <w:p w:rsidR="00582F09" w:rsidRPr="005E7608" w:rsidRDefault="00582F09" w:rsidP="00537199">
      <w:pPr>
        <w:pStyle w:val="a0"/>
        <w:autoSpaceDE w:val="0"/>
        <w:spacing w:after="0" w:line="360" w:lineRule="auto"/>
        <w:ind w:firstLine="54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5E7608">
        <w:rPr>
          <w:rFonts w:ascii="Times New Roman" w:hAnsi="Times New Roman"/>
          <w:b/>
          <w:bCs/>
          <w:color w:val="FF0000"/>
          <w:sz w:val="28"/>
          <w:szCs w:val="28"/>
        </w:rPr>
        <w:t xml:space="preserve">2. </w:t>
      </w:r>
      <w:r w:rsidRPr="005E7608">
        <w:rPr>
          <w:rFonts w:ascii="Times New Roman" w:hAnsi="Times New Roman"/>
          <w:color w:val="FF0000"/>
          <w:sz w:val="28"/>
          <w:szCs w:val="28"/>
        </w:rPr>
        <w:t xml:space="preserve">Для обращения в комиссию необходимо заполнить </w:t>
      </w:r>
      <w:r w:rsidR="001E0455" w:rsidRPr="005E7608">
        <w:rPr>
          <w:rFonts w:ascii="Times New Roman" w:hAnsi="Times New Roman" w:cs="Times New Roman"/>
          <w:color w:val="FF0000"/>
          <w:sz w:val="28"/>
          <w:szCs w:val="28"/>
        </w:rPr>
        <w:t>форму бланка заявления</w:t>
      </w:r>
      <w:r w:rsidRPr="005E7608">
        <w:rPr>
          <w:rFonts w:ascii="Times New Roman" w:hAnsi="Times New Roman"/>
          <w:color w:val="FF0000"/>
          <w:sz w:val="28"/>
          <w:szCs w:val="28"/>
        </w:rPr>
        <w:t xml:space="preserve"> (формы бланков размещены в подразделе «</w:t>
      </w:r>
      <w:bookmarkStart w:id="0" w:name="_GoBack"/>
      <w:r w:rsidRPr="005E7608">
        <w:rPr>
          <w:rFonts w:ascii="Times New Roman" w:hAnsi="Times New Roman"/>
          <w:color w:val="FF0000"/>
          <w:sz w:val="28"/>
          <w:szCs w:val="28"/>
        </w:rPr>
        <w:t>формы документов, связанных с противодействием коррупции</w:t>
      </w:r>
      <w:bookmarkEnd w:id="0"/>
      <w:r w:rsidRPr="005E7608">
        <w:rPr>
          <w:rFonts w:ascii="Times New Roman" w:hAnsi="Times New Roman"/>
          <w:color w:val="FF0000"/>
          <w:sz w:val="28"/>
          <w:szCs w:val="28"/>
        </w:rPr>
        <w:t>, для заполнения» раздела «</w:t>
      </w:r>
      <w:r w:rsidR="00537199" w:rsidRPr="005E7608">
        <w:rPr>
          <w:rFonts w:ascii="Times New Roman" w:hAnsi="Times New Roman"/>
          <w:color w:val="FF0000"/>
          <w:sz w:val="28"/>
          <w:szCs w:val="28"/>
        </w:rPr>
        <w:t>стоп коррупция</w:t>
      </w:r>
      <w:r w:rsidRPr="005E7608">
        <w:rPr>
          <w:rFonts w:ascii="Times New Roman" w:hAnsi="Times New Roman"/>
          <w:color w:val="FF0000"/>
          <w:sz w:val="28"/>
          <w:szCs w:val="28"/>
        </w:rPr>
        <w:t>»).</w:t>
      </w:r>
    </w:p>
    <w:p w:rsidR="00582F09" w:rsidRDefault="00582F09" w:rsidP="00537199">
      <w:pPr>
        <w:pStyle w:val="a0"/>
        <w:autoSpaceDE w:val="0"/>
        <w:spacing w:after="0" w:line="36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Заявление подается на имя главы </w:t>
      </w:r>
      <w:r w:rsidR="00141D6C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2D503D">
        <w:rPr>
          <w:rFonts w:ascii="Times New Roman" w:hAnsi="Times New Roman"/>
          <w:color w:val="000000"/>
          <w:sz w:val="28"/>
          <w:szCs w:val="28"/>
        </w:rPr>
        <w:t>о</w:t>
      </w:r>
      <w:r w:rsidR="00141D6C">
        <w:rPr>
          <w:rFonts w:ascii="Times New Roman" w:hAnsi="Times New Roman"/>
          <w:color w:val="000000"/>
          <w:sz w:val="28"/>
          <w:szCs w:val="28"/>
        </w:rPr>
        <w:t xml:space="preserve">бразования </w:t>
      </w:r>
      <w:r w:rsidR="002D503D">
        <w:rPr>
          <w:rFonts w:ascii="Times New Roman" w:hAnsi="Times New Roman"/>
          <w:color w:val="000000"/>
          <w:sz w:val="28"/>
          <w:szCs w:val="28"/>
        </w:rPr>
        <w:t>«Вельское»</w:t>
      </w:r>
      <w:r>
        <w:rPr>
          <w:rFonts w:ascii="Times New Roman" w:hAnsi="Times New Roman"/>
          <w:color w:val="000000"/>
          <w:sz w:val="28"/>
          <w:szCs w:val="28"/>
        </w:rPr>
        <w:t xml:space="preserve"> и должно  содержать следующие сведения:</w:t>
      </w:r>
    </w:p>
    <w:p w:rsidR="00582F09" w:rsidRDefault="00582F09" w:rsidP="00537199">
      <w:pPr>
        <w:pStyle w:val="Standard"/>
        <w:autoSpaceDE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фамилию, имя, отчество, домашний адрес и телефон лица, направившего информацию;</w:t>
      </w:r>
    </w:p>
    <w:p w:rsidR="00582F09" w:rsidRDefault="00582F09" w:rsidP="00537199">
      <w:pPr>
        <w:pStyle w:val="Standard"/>
        <w:autoSpaceDE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фамилию, имя, отчество муниципального служащего и замещаемую им должность;</w:t>
      </w:r>
    </w:p>
    <w:p w:rsidR="00582F09" w:rsidRDefault="00582F09" w:rsidP="00537199">
      <w:pPr>
        <w:pStyle w:val="Standard"/>
        <w:autoSpaceDE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описание нарушения муниципальным служащим обязанностей и ограничений, предъявляемых к муниципальным служащим, а также ситуации, которая приводит или может привести к конфликту интересов;</w:t>
      </w:r>
    </w:p>
    <w:p w:rsidR="00582F09" w:rsidRDefault="00582F09" w:rsidP="00537199">
      <w:pPr>
        <w:pStyle w:val="Standard"/>
        <w:autoSpaceDE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 об источнике информации;</w:t>
      </w:r>
    </w:p>
    <w:p w:rsidR="00582F09" w:rsidRDefault="00582F09" w:rsidP="00537199">
      <w:pPr>
        <w:pStyle w:val="Standard"/>
        <w:autoSpaceDE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подпись;</w:t>
      </w:r>
    </w:p>
    <w:p w:rsidR="00582F09" w:rsidRDefault="00582F09" w:rsidP="00537199">
      <w:pPr>
        <w:pStyle w:val="a0"/>
        <w:autoSpaceDE w:val="0"/>
        <w:spacing w:after="0" w:line="36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дата.</w:t>
      </w:r>
    </w:p>
    <w:p w:rsidR="00582F09" w:rsidRDefault="00582F09" w:rsidP="00537199">
      <w:pPr>
        <w:pStyle w:val="Standard"/>
        <w:numPr>
          <w:ilvl w:val="1"/>
          <w:numId w:val="2"/>
        </w:numPr>
        <w:autoSpaceDE w:val="0"/>
        <w:spacing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141D6C" w:rsidRPr="0047369C" w:rsidRDefault="00582F09" w:rsidP="005371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41D6C" w:rsidRPr="0047369C">
        <w:rPr>
          <w:rFonts w:ascii="Times New Roman" w:hAnsi="Times New Roman" w:cs="Times New Roman"/>
          <w:sz w:val="28"/>
          <w:szCs w:val="28"/>
        </w:rPr>
        <w:t xml:space="preserve">Председатель комиссии в 10-дневный срок со дня поступления информации, указанной в </w:t>
      </w:r>
      <w:hyperlink w:anchor="Par156" w:tooltip="25. Основаниями для проведения заседания комиссии являются:" w:history="1">
        <w:r w:rsidR="00141D6C" w:rsidRPr="0047369C">
          <w:rPr>
            <w:rFonts w:ascii="Times New Roman" w:hAnsi="Times New Roman" w:cs="Times New Roman"/>
            <w:sz w:val="28"/>
            <w:szCs w:val="28"/>
          </w:rPr>
          <w:t>пункте 25</w:t>
        </w:r>
      </w:hyperlink>
      <w:r w:rsidR="00141D6C" w:rsidRPr="0047369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37199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</w:t>
      </w:r>
      <w:r w:rsidR="00141D6C" w:rsidRPr="0047369C">
        <w:rPr>
          <w:rFonts w:ascii="Times New Roman" w:hAnsi="Times New Roman" w:cs="Times New Roman"/>
          <w:sz w:val="28"/>
          <w:szCs w:val="28"/>
        </w:rPr>
        <w:t xml:space="preserve">, назначает дату заседания комиссии, за исключением случаев, предусмотренных </w:t>
      </w:r>
      <w:hyperlink w:anchor="Par191" w:tooltip="33. Заседание комиссии по рассмотрению заявлений, указанных в абзацах третьем и четвертом подпункта &quot;б&quot; пункта 25 настоящего Положения, как правило, проводится не позднее одного месяца со дня истечения срока, установленного для представления сведений о доходах" w:history="1">
        <w:r w:rsidR="00141D6C" w:rsidRPr="0047369C">
          <w:rPr>
            <w:rFonts w:ascii="Times New Roman" w:hAnsi="Times New Roman" w:cs="Times New Roman"/>
            <w:sz w:val="28"/>
            <w:szCs w:val="28"/>
          </w:rPr>
          <w:t>пунктами 33</w:t>
        </w:r>
      </w:hyperlink>
      <w:r w:rsidR="00141D6C" w:rsidRPr="004736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93" w:tooltip="34. Уведомление, указанное в подпункте &quot;д&quot; пункта 25 настоящего Положения, как правило, рассматривается на очередном (плановом) заседании комиссии." w:history="1">
        <w:r w:rsidR="00141D6C" w:rsidRPr="0047369C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141D6C" w:rsidRPr="0047369C">
        <w:rPr>
          <w:rFonts w:ascii="Times New Roman" w:hAnsi="Times New Roman" w:cs="Times New Roman"/>
          <w:sz w:val="28"/>
          <w:szCs w:val="28"/>
        </w:rPr>
        <w:t xml:space="preserve"> </w:t>
      </w:r>
      <w:r w:rsidR="00537199" w:rsidRPr="0047369C">
        <w:rPr>
          <w:rFonts w:ascii="Times New Roman" w:hAnsi="Times New Roman" w:cs="Times New Roman"/>
          <w:sz w:val="28"/>
          <w:szCs w:val="28"/>
        </w:rPr>
        <w:t>Положения</w:t>
      </w:r>
      <w:r w:rsidR="00537199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</w:t>
      </w:r>
      <w:r w:rsidR="00141D6C" w:rsidRPr="0047369C">
        <w:rPr>
          <w:rFonts w:ascii="Times New Roman" w:hAnsi="Times New Roman" w:cs="Times New Roman"/>
          <w:sz w:val="28"/>
          <w:szCs w:val="28"/>
        </w:rPr>
        <w:t>. При этом дата заседания комиссии не может быть назначена позднее 20 дней со дня поступления указанной информации.</w:t>
      </w:r>
    </w:p>
    <w:p w:rsidR="00141D6C" w:rsidRPr="0047369C" w:rsidRDefault="00141D6C" w:rsidP="005371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1"/>
      <w:bookmarkStart w:id="2" w:name="Par193"/>
      <w:bookmarkEnd w:id="1"/>
      <w:bookmarkEnd w:id="2"/>
      <w:r w:rsidRPr="0047369C">
        <w:rPr>
          <w:rFonts w:ascii="Times New Roman" w:hAnsi="Times New Roman" w:cs="Times New Roman"/>
          <w:sz w:val="28"/>
          <w:szCs w:val="28"/>
        </w:rPr>
        <w:t xml:space="preserve"> Уведомление, указанное в </w:t>
      </w:r>
      <w:hyperlink w:anchor="Par168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униципальный орган уведомление коммерческой или некоммерческой органи" w:history="1">
        <w:r w:rsidRPr="0047369C">
          <w:rPr>
            <w:rFonts w:ascii="Times New Roman" w:hAnsi="Times New Roman" w:cs="Times New Roman"/>
            <w:sz w:val="28"/>
            <w:szCs w:val="28"/>
          </w:rPr>
          <w:t>подпункте "д" пункта 25</w:t>
        </w:r>
      </w:hyperlink>
      <w:r w:rsidRPr="0047369C">
        <w:rPr>
          <w:rFonts w:ascii="Times New Roman" w:hAnsi="Times New Roman" w:cs="Times New Roman"/>
          <w:sz w:val="28"/>
          <w:szCs w:val="28"/>
        </w:rPr>
        <w:t xml:space="preserve"> </w:t>
      </w:r>
      <w:r w:rsidR="00537199" w:rsidRPr="0047369C">
        <w:rPr>
          <w:rFonts w:ascii="Times New Roman" w:hAnsi="Times New Roman" w:cs="Times New Roman"/>
          <w:sz w:val="28"/>
          <w:szCs w:val="28"/>
        </w:rPr>
        <w:t>Положения</w:t>
      </w:r>
      <w:r w:rsidR="00537199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</w:t>
      </w:r>
      <w:r w:rsidRPr="0047369C">
        <w:rPr>
          <w:rFonts w:ascii="Times New Roman" w:hAnsi="Times New Roman" w:cs="Times New Roman"/>
          <w:sz w:val="28"/>
          <w:szCs w:val="28"/>
        </w:rPr>
        <w:t>, как правило, рассматривается на очередном (плановом) заседании комиссии.</w:t>
      </w:r>
    </w:p>
    <w:p w:rsidR="00582F09" w:rsidRDefault="00537199" w:rsidP="00537199">
      <w:pPr>
        <w:pStyle w:val="Standard"/>
        <w:autoSpaceDE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582F0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582F09">
        <w:rPr>
          <w:rFonts w:ascii="Times New Roman" w:hAnsi="Times New Roman"/>
          <w:color w:val="000000"/>
          <w:sz w:val="28"/>
          <w:szCs w:val="28"/>
        </w:rPr>
        <w:t>Решение Комиссии оформляется протоколом, который подписывают председатель, заместитель председателя, секретарь и члены Комиссии, принявшие участие в ее заседании.</w:t>
      </w:r>
    </w:p>
    <w:p w:rsidR="00582F09" w:rsidRDefault="00582F09" w:rsidP="00537199">
      <w:pPr>
        <w:pStyle w:val="Standard"/>
        <w:autoSpaceDE w:val="0"/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FE0B77" w:rsidRDefault="00FE0B77" w:rsidP="00537199">
      <w:pPr>
        <w:spacing w:line="360" w:lineRule="auto"/>
      </w:pPr>
    </w:p>
    <w:sectPr w:rsidR="00FE0B77" w:rsidSect="000C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09"/>
    <w:rsid w:val="000C6BE8"/>
    <w:rsid w:val="00141D6C"/>
    <w:rsid w:val="001E0455"/>
    <w:rsid w:val="002D503D"/>
    <w:rsid w:val="00451FD6"/>
    <w:rsid w:val="00537199"/>
    <w:rsid w:val="00582F09"/>
    <w:rsid w:val="005E7608"/>
    <w:rsid w:val="006F54B8"/>
    <w:rsid w:val="009F6A78"/>
    <w:rsid w:val="00A83275"/>
    <w:rsid w:val="00CB3204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9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582F09"/>
    <w:pPr>
      <w:numPr>
        <w:numId w:val="2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2F09"/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character" w:styleId="a4">
    <w:name w:val="Hyperlink"/>
    <w:semiHidden/>
    <w:unhideWhenUsed/>
    <w:rsid w:val="00582F09"/>
    <w:rPr>
      <w:color w:val="000080"/>
      <w:u w:val="single"/>
    </w:rPr>
  </w:style>
  <w:style w:type="paragraph" w:styleId="a0">
    <w:name w:val="Body Text"/>
    <w:basedOn w:val="a"/>
    <w:link w:val="a5"/>
    <w:unhideWhenUsed/>
    <w:rsid w:val="00582F09"/>
    <w:pPr>
      <w:spacing w:after="120"/>
    </w:pPr>
  </w:style>
  <w:style w:type="character" w:customStyle="1" w:styleId="a5">
    <w:name w:val="Основной текст Знак"/>
    <w:basedOn w:val="a1"/>
    <w:link w:val="a0"/>
    <w:rsid w:val="00582F0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andard">
    <w:name w:val="Standard"/>
    <w:rsid w:val="00582F09"/>
    <w:pPr>
      <w:widowControl w:val="0"/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141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9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582F09"/>
    <w:pPr>
      <w:numPr>
        <w:numId w:val="2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2F09"/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character" w:styleId="a4">
    <w:name w:val="Hyperlink"/>
    <w:semiHidden/>
    <w:unhideWhenUsed/>
    <w:rsid w:val="00582F09"/>
    <w:rPr>
      <w:color w:val="000080"/>
      <w:u w:val="single"/>
    </w:rPr>
  </w:style>
  <w:style w:type="paragraph" w:styleId="a0">
    <w:name w:val="Body Text"/>
    <w:basedOn w:val="a"/>
    <w:link w:val="a5"/>
    <w:unhideWhenUsed/>
    <w:rsid w:val="00582F09"/>
    <w:pPr>
      <w:spacing w:after="120"/>
    </w:pPr>
  </w:style>
  <w:style w:type="character" w:customStyle="1" w:styleId="a5">
    <w:name w:val="Основной текст Знак"/>
    <w:basedOn w:val="a1"/>
    <w:link w:val="a0"/>
    <w:rsid w:val="00582F0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andard">
    <w:name w:val="Standard"/>
    <w:rsid w:val="00582F09"/>
    <w:pPr>
      <w:widowControl w:val="0"/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141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Елена</cp:lastModifiedBy>
  <cp:revision>7</cp:revision>
  <dcterms:created xsi:type="dcterms:W3CDTF">2020-08-27T08:45:00Z</dcterms:created>
  <dcterms:modified xsi:type="dcterms:W3CDTF">2020-09-03T10:45:00Z</dcterms:modified>
</cp:coreProperties>
</file>