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B" w:rsidRDefault="00FB0482" w:rsidP="00FB04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B0482">
        <w:rPr>
          <w:b/>
          <w:sz w:val="28"/>
          <w:szCs w:val="28"/>
        </w:rPr>
        <w:t>На вопросы жителей региона ответили специалисты</w:t>
      </w:r>
    </w:p>
    <w:p w:rsidR="00FB0482" w:rsidRPr="00FB0482" w:rsidRDefault="00FB0482" w:rsidP="00FB04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B0482" w:rsidRDefault="00FB0482" w:rsidP="00ED22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4D53">
        <w:rPr>
          <w:sz w:val="28"/>
          <w:szCs w:val="28"/>
        </w:rPr>
        <w:t xml:space="preserve"> филиале ФГБУ «ФКП Росреестра» по Архангельской области и Ненецкому автономному округу</w:t>
      </w:r>
      <w:r w:rsidRPr="0080695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состоялась</w:t>
      </w:r>
      <w:r w:rsidRPr="0080695D">
        <w:rPr>
          <w:sz w:val="28"/>
          <w:szCs w:val="28"/>
        </w:rPr>
        <w:t xml:space="preserve"> </w:t>
      </w:r>
      <w:r w:rsidRPr="00D66716">
        <w:rPr>
          <w:sz w:val="28"/>
          <w:szCs w:val="28"/>
        </w:rPr>
        <w:t xml:space="preserve">телефонная </w:t>
      </w:r>
      <w:r>
        <w:rPr>
          <w:sz w:val="28"/>
          <w:szCs w:val="28"/>
        </w:rPr>
        <w:t>«г</w:t>
      </w:r>
      <w:r w:rsidRPr="00D66716">
        <w:rPr>
          <w:sz w:val="28"/>
          <w:szCs w:val="28"/>
        </w:rPr>
        <w:t>орячая линия</w:t>
      </w:r>
      <w:r>
        <w:rPr>
          <w:sz w:val="28"/>
          <w:szCs w:val="28"/>
        </w:rPr>
        <w:t>»</w:t>
      </w:r>
      <w:r w:rsidRPr="0080695D">
        <w:rPr>
          <w:sz w:val="28"/>
          <w:szCs w:val="28"/>
        </w:rPr>
        <w:t xml:space="preserve"> </w:t>
      </w:r>
      <w:r w:rsidRPr="00314D53">
        <w:rPr>
          <w:sz w:val="28"/>
          <w:szCs w:val="28"/>
        </w:rPr>
        <w:t>по вопросам предоставления услуг Росреестра, в том числе в электронном</w:t>
      </w:r>
      <w:r>
        <w:rPr>
          <w:sz w:val="28"/>
          <w:szCs w:val="28"/>
        </w:rPr>
        <w:t xml:space="preserve"> виде.</w:t>
      </w:r>
    </w:p>
    <w:p w:rsidR="00ED221B" w:rsidRDefault="00AD171D" w:rsidP="00ED221B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2E3238"/>
          <w:sz w:val="21"/>
          <w:szCs w:val="21"/>
        </w:rPr>
      </w:pPr>
      <w:r w:rsidRPr="00AD171D">
        <w:rPr>
          <w:sz w:val="28"/>
          <w:szCs w:val="28"/>
        </w:rPr>
        <w:t xml:space="preserve">На «горячей линии» жители региона просили разъяснить, </w:t>
      </w:r>
      <w:r w:rsidR="00ED221B">
        <w:rPr>
          <w:sz w:val="28"/>
          <w:szCs w:val="28"/>
        </w:rPr>
        <w:t xml:space="preserve">в какой выписке из </w:t>
      </w:r>
      <w:r>
        <w:rPr>
          <w:sz w:val="28"/>
          <w:szCs w:val="28"/>
        </w:rPr>
        <w:t xml:space="preserve">ЕГРН </w:t>
      </w:r>
      <w:r w:rsidR="00ED221B">
        <w:rPr>
          <w:sz w:val="28"/>
          <w:szCs w:val="28"/>
        </w:rPr>
        <w:t>содержатся</w:t>
      </w:r>
      <w:r w:rsidRPr="00AD171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невозможности государственной регистрации без личного участия правообладателя или его законного представителя</w:t>
      </w:r>
      <w:r w:rsidR="00ED221B">
        <w:rPr>
          <w:sz w:val="28"/>
          <w:szCs w:val="28"/>
        </w:rPr>
        <w:t xml:space="preserve">, а также как получить такую выписку через официальный сайт </w:t>
      </w:r>
      <w:r w:rsidR="00ED221B" w:rsidRPr="00ED221B">
        <w:rPr>
          <w:sz w:val="28"/>
          <w:szCs w:val="28"/>
        </w:rPr>
        <w:t>Росреестра (</w:t>
      </w:r>
      <w:hyperlink r:id="rId7" w:history="1">
        <w:r w:rsidR="00ED221B" w:rsidRPr="001E16D1">
          <w:rPr>
            <w:rStyle w:val="a8"/>
            <w:sz w:val="28"/>
            <w:szCs w:val="28"/>
          </w:rPr>
          <w:t>https://rosreestr.ru/site/</w:t>
        </w:r>
      </w:hyperlink>
      <w:r w:rsidR="00ED221B" w:rsidRPr="00ED221B">
        <w:rPr>
          <w:sz w:val="28"/>
          <w:szCs w:val="28"/>
        </w:rPr>
        <w:t>).</w:t>
      </w:r>
      <w:r w:rsidR="00ED221B" w:rsidRPr="00ED221B">
        <w:rPr>
          <w:rFonts w:ascii="Tahoma" w:hAnsi="Tahoma" w:cs="Tahoma"/>
          <w:color w:val="2E3238"/>
          <w:sz w:val="21"/>
          <w:szCs w:val="21"/>
        </w:rPr>
        <w:t xml:space="preserve"> </w:t>
      </w:r>
    </w:p>
    <w:p w:rsidR="000438F3" w:rsidRPr="000438F3" w:rsidRDefault="00ED221B" w:rsidP="00043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21B">
        <w:rPr>
          <w:sz w:val="28"/>
          <w:szCs w:val="28"/>
        </w:rPr>
        <w:t xml:space="preserve">Специалисты Кадастровой палаты разъяснили, что </w:t>
      </w:r>
      <w:r>
        <w:rPr>
          <w:sz w:val="28"/>
          <w:szCs w:val="28"/>
        </w:rPr>
        <w:t>сведения о невозможности государственной регистрации без личного участия правообладателя или его законного представителя содержатся в выписке из ЕГРН об объекте недвижимости. Д</w:t>
      </w:r>
      <w:r w:rsidRPr="00ED221B">
        <w:rPr>
          <w:sz w:val="28"/>
          <w:szCs w:val="28"/>
        </w:rPr>
        <w:t xml:space="preserve">ля формирования запроса о предоставлении </w:t>
      </w:r>
      <w:r>
        <w:rPr>
          <w:sz w:val="28"/>
          <w:szCs w:val="28"/>
        </w:rPr>
        <w:t>такой выписки</w:t>
      </w:r>
      <w:r w:rsidRPr="00ED221B">
        <w:rPr>
          <w:sz w:val="28"/>
          <w:szCs w:val="28"/>
        </w:rPr>
        <w:t xml:space="preserve"> в электронной форме заявителю</w:t>
      </w:r>
      <w:r>
        <w:rPr>
          <w:sz w:val="28"/>
          <w:szCs w:val="28"/>
        </w:rPr>
        <w:t xml:space="preserve"> </w:t>
      </w:r>
      <w:r w:rsidRPr="00ED221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ED221B">
        <w:rPr>
          <w:sz w:val="28"/>
          <w:szCs w:val="28"/>
        </w:rPr>
        <w:t>воспо</w:t>
      </w:r>
      <w:r w:rsidR="008148FF">
        <w:rPr>
          <w:sz w:val="28"/>
          <w:szCs w:val="28"/>
        </w:rPr>
        <w:t xml:space="preserve">льзоваться электронным сервисом </w:t>
      </w:r>
      <w:r w:rsidR="000438F3">
        <w:rPr>
          <w:sz w:val="28"/>
          <w:szCs w:val="28"/>
        </w:rPr>
        <w:t>«Предоставление сведений» (</w:t>
      </w:r>
      <w:r w:rsidRPr="00ED221B">
        <w:rPr>
          <w:sz w:val="28"/>
          <w:szCs w:val="28"/>
        </w:rPr>
        <w:t>«</w:t>
      </w:r>
      <w:r>
        <w:rPr>
          <w:sz w:val="28"/>
          <w:szCs w:val="28"/>
        </w:rPr>
        <w:t xml:space="preserve">Запрос о предоставлении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об объектах недвижимости и (или) их правообладателях</w:t>
      </w:r>
      <w:r w:rsidRPr="00ED221B">
        <w:rPr>
          <w:sz w:val="28"/>
          <w:szCs w:val="28"/>
        </w:rPr>
        <w:t>»</w:t>
      </w:r>
      <w:r w:rsidR="000438F3">
        <w:rPr>
          <w:sz w:val="28"/>
          <w:szCs w:val="28"/>
        </w:rPr>
        <w:t>)</w:t>
      </w:r>
      <w:r w:rsidR="008148FF">
        <w:rPr>
          <w:sz w:val="28"/>
          <w:szCs w:val="28"/>
        </w:rPr>
        <w:t>, размещенным на официальном сайте Росреестра в «Личном кабинете»</w:t>
      </w:r>
      <w:r w:rsidRPr="00ED221B">
        <w:rPr>
          <w:sz w:val="28"/>
          <w:szCs w:val="28"/>
        </w:rPr>
        <w:t xml:space="preserve"> </w:t>
      </w:r>
      <w:r w:rsidR="008148FF">
        <w:rPr>
          <w:sz w:val="28"/>
          <w:szCs w:val="28"/>
        </w:rPr>
        <w:t>в разделе «Услуги и сервисы».</w:t>
      </w:r>
      <w:r w:rsidR="008148FF" w:rsidRPr="008148FF">
        <w:rPr>
          <w:sz w:val="28"/>
          <w:szCs w:val="28"/>
        </w:rPr>
        <w:t xml:space="preserve"> </w:t>
      </w:r>
      <w:r w:rsidR="000438F3">
        <w:rPr>
          <w:sz w:val="28"/>
          <w:szCs w:val="28"/>
        </w:rPr>
        <w:t xml:space="preserve">Размер платы за предоставление </w:t>
      </w:r>
      <w:r w:rsidR="005042CC">
        <w:rPr>
          <w:sz w:val="28"/>
          <w:szCs w:val="28"/>
        </w:rPr>
        <w:t xml:space="preserve">выписки </w:t>
      </w:r>
      <w:r w:rsidR="000438F3">
        <w:rPr>
          <w:sz w:val="28"/>
          <w:szCs w:val="28"/>
        </w:rPr>
        <w:t xml:space="preserve">из ЕГРН об объекте недвижимости в виде электронного документа для физических лиц </w:t>
      </w:r>
      <w:r w:rsidR="005042CC">
        <w:rPr>
          <w:sz w:val="28"/>
          <w:szCs w:val="28"/>
        </w:rPr>
        <w:t>состав</w:t>
      </w:r>
      <w:r w:rsidR="000438F3">
        <w:rPr>
          <w:sz w:val="28"/>
          <w:szCs w:val="28"/>
        </w:rPr>
        <w:t>ит</w:t>
      </w:r>
      <w:r w:rsidR="005042CC">
        <w:rPr>
          <w:sz w:val="28"/>
          <w:szCs w:val="28"/>
        </w:rPr>
        <w:t xml:space="preserve"> </w:t>
      </w:r>
      <w:r w:rsidR="000438F3">
        <w:rPr>
          <w:sz w:val="28"/>
          <w:szCs w:val="28"/>
        </w:rPr>
        <w:t xml:space="preserve">300 рублей. </w:t>
      </w:r>
      <w:r w:rsidR="000438F3" w:rsidRPr="00ED221B">
        <w:rPr>
          <w:sz w:val="28"/>
          <w:szCs w:val="28"/>
        </w:rPr>
        <w:t xml:space="preserve">Для подачи запроса на получение </w:t>
      </w:r>
      <w:r w:rsidR="000438F3">
        <w:rPr>
          <w:sz w:val="28"/>
          <w:szCs w:val="28"/>
        </w:rPr>
        <w:t xml:space="preserve">выписки </w:t>
      </w:r>
      <w:r w:rsidR="000438F3" w:rsidRPr="00ED221B">
        <w:rPr>
          <w:sz w:val="28"/>
          <w:szCs w:val="28"/>
        </w:rPr>
        <w:t>в электронном виде физическим лицам не потребуется наличие электронной подписи.</w:t>
      </w:r>
      <w:r w:rsidR="000438F3">
        <w:rPr>
          <w:sz w:val="28"/>
          <w:szCs w:val="28"/>
        </w:rPr>
        <w:t xml:space="preserve"> Вместе с тем, </w:t>
      </w:r>
      <w:r w:rsidR="00367C0B">
        <w:rPr>
          <w:sz w:val="28"/>
          <w:szCs w:val="28"/>
        </w:rPr>
        <w:t>обязательным условием использования</w:t>
      </w:r>
      <w:r w:rsidR="000438F3">
        <w:rPr>
          <w:sz w:val="28"/>
          <w:szCs w:val="28"/>
        </w:rPr>
        <w:t xml:space="preserve"> «Личн</w:t>
      </w:r>
      <w:r w:rsidR="00367C0B">
        <w:rPr>
          <w:sz w:val="28"/>
          <w:szCs w:val="28"/>
        </w:rPr>
        <w:t>ого</w:t>
      </w:r>
      <w:r w:rsidR="000438F3">
        <w:rPr>
          <w:sz w:val="28"/>
          <w:szCs w:val="28"/>
        </w:rPr>
        <w:t xml:space="preserve"> кабинет</w:t>
      </w:r>
      <w:r w:rsidR="00367C0B">
        <w:rPr>
          <w:sz w:val="28"/>
          <w:szCs w:val="28"/>
        </w:rPr>
        <w:t>а</w:t>
      </w:r>
      <w:r w:rsidR="000438F3">
        <w:rPr>
          <w:sz w:val="28"/>
          <w:szCs w:val="28"/>
        </w:rPr>
        <w:t>»</w:t>
      </w:r>
      <w:r w:rsidR="00367C0B">
        <w:rPr>
          <w:sz w:val="28"/>
          <w:szCs w:val="28"/>
        </w:rPr>
        <w:t xml:space="preserve"> является наличие подтвержденной учетной записи </w:t>
      </w:r>
      <w:r w:rsidR="000438F3">
        <w:rPr>
          <w:sz w:val="28"/>
          <w:szCs w:val="28"/>
        </w:rPr>
        <w:t xml:space="preserve">на портале </w:t>
      </w:r>
      <w:proofErr w:type="spellStart"/>
      <w:r w:rsidR="000438F3">
        <w:rPr>
          <w:sz w:val="28"/>
          <w:szCs w:val="28"/>
        </w:rPr>
        <w:t>госуслуг</w:t>
      </w:r>
      <w:proofErr w:type="spellEnd"/>
      <w:r w:rsidR="000438F3">
        <w:rPr>
          <w:sz w:val="28"/>
          <w:szCs w:val="28"/>
        </w:rPr>
        <w:t xml:space="preserve"> </w:t>
      </w:r>
      <w:r w:rsidR="000438F3" w:rsidRPr="000438F3">
        <w:rPr>
          <w:sz w:val="28"/>
          <w:szCs w:val="28"/>
        </w:rPr>
        <w:t>(</w:t>
      </w:r>
      <w:hyperlink r:id="rId8" w:history="1">
        <w:r w:rsidR="000438F3" w:rsidRPr="000438F3">
          <w:rPr>
            <w:rStyle w:val="a8"/>
            <w:sz w:val="28"/>
            <w:szCs w:val="28"/>
          </w:rPr>
          <w:t>https://esia.gosuslugi.ru/</w:t>
        </w:r>
      </w:hyperlink>
      <w:r w:rsidR="000438F3" w:rsidRPr="000438F3">
        <w:rPr>
          <w:sz w:val="28"/>
          <w:szCs w:val="28"/>
        </w:rPr>
        <w:t>) .</w:t>
      </w:r>
    </w:p>
    <w:p w:rsidR="000438F3" w:rsidRPr="00367C0B" w:rsidRDefault="000438F3" w:rsidP="000438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C0B">
        <w:rPr>
          <w:sz w:val="28"/>
          <w:szCs w:val="28"/>
        </w:rPr>
        <w:t xml:space="preserve">Также </w:t>
      </w:r>
      <w:proofErr w:type="spellStart"/>
      <w:r w:rsidR="00831F2D">
        <w:rPr>
          <w:sz w:val="28"/>
          <w:szCs w:val="28"/>
        </w:rPr>
        <w:t>архангелогородцев</w:t>
      </w:r>
      <w:proofErr w:type="spellEnd"/>
      <w:r w:rsidRPr="00367C0B">
        <w:rPr>
          <w:sz w:val="28"/>
          <w:szCs w:val="28"/>
        </w:rPr>
        <w:t xml:space="preserve"> интересовал вопрос о возможности получения электронной выписки из ЕГРН, содержащей сведения о кадастровой стоимости объекта недвижимости. Специалисты Кадастровой палаты разъяснили, что для формирования запроса о предоставлении </w:t>
      </w:r>
      <w:r w:rsidR="006C0CBF">
        <w:rPr>
          <w:sz w:val="28"/>
          <w:szCs w:val="28"/>
        </w:rPr>
        <w:t>такой</w:t>
      </w:r>
      <w:r w:rsidRPr="00367C0B">
        <w:rPr>
          <w:sz w:val="28"/>
          <w:szCs w:val="28"/>
        </w:rPr>
        <w:t xml:space="preserve"> </w:t>
      </w:r>
      <w:r w:rsidR="006C0CBF">
        <w:rPr>
          <w:sz w:val="28"/>
          <w:szCs w:val="28"/>
        </w:rPr>
        <w:t>выписки</w:t>
      </w:r>
      <w:r w:rsidRPr="00367C0B">
        <w:rPr>
          <w:sz w:val="28"/>
          <w:szCs w:val="28"/>
        </w:rPr>
        <w:t xml:space="preserve"> в электронной форме</w:t>
      </w:r>
      <w:r w:rsidR="006C0CBF">
        <w:rPr>
          <w:sz w:val="28"/>
          <w:szCs w:val="28"/>
        </w:rPr>
        <w:t xml:space="preserve"> </w:t>
      </w:r>
      <w:r w:rsidRPr="00367C0B">
        <w:rPr>
          <w:sz w:val="28"/>
          <w:szCs w:val="28"/>
        </w:rPr>
        <w:t>заявителю необходимо воспользоваться электронным сервисом «</w:t>
      </w:r>
      <w:r w:rsidR="00367C0B" w:rsidRPr="00367C0B">
        <w:rPr>
          <w:sz w:val="28"/>
          <w:szCs w:val="28"/>
        </w:rPr>
        <w:t>Получить выписку из ЕГРН о кадастровой стоимости объекта недвижимости</w:t>
      </w:r>
      <w:r w:rsidRPr="00367C0B">
        <w:rPr>
          <w:sz w:val="28"/>
          <w:szCs w:val="28"/>
        </w:rPr>
        <w:t>» (</w:t>
      </w:r>
      <w:hyperlink r:id="rId9" w:history="1">
        <w:r w:rsidR="00367C0B" w:rsidRPr="00367C0B">
          <w:rPr>
            <w:rStyle w:val="a8"/>
            <w:sz w:val="28"/>
            <w:szCs w:val="28"/>
          </w:rPr>
          <w:t>https://rosreestr.ru/wps/portal/p/cc_present/EGRN_2</w:t>
        </w:r>
      </w:hyperlink>
      <w:r w:rsidRPr="00367C0B">
        <w:rPr>
          <w:sz w:val="28"/>
          <w:szCs w:val="28"/>
        </w:rPr>
        <w:t>) официального сайта Росреестра. Для подачи запроса на получение сведений о кадастровой стоимости объекта недвижимости в электронном виде физическим лицам не потребуется наличие электронной подписи. Кроме того, сведения о кадастровой стоимости объекта недвижимости предоставляются бесплатно.</w:t>
      </w:r>
    </w:p>
    <w:p w:rsidR="002E0208" w:rsidRDefault="00CE7AC6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8E8">
        <w:rPr>
          <w:sz w:val="28"/>
          <w:szCs w:val="28"/>
        </w:rPr>
        <w:t>Благодаря телефонному</w:t>
      </w:r>
      <w:r>
        <w:rPr>
          <w:sz w:val="28"/>
          <w:szCs w:val="28"/>
        </w:rPr>
        <w:t xml:space="preserve"> консультированию граждане получили подробн</w:t>
      </w:r>
      <w:r w:rsidR="007864E1">
        <w:rPr>
          <w:sz w:val="28"/>
          <w:szCs w:val="28"/>
        </w:rPr>
        <w:t>ые разъяснения</w:t>
      </w:r>
      <w:r>
        <w:rPr>
          <w:sz w:val="28"/>
          <w:szCs w:val="28"/>
        </w:rPr>
        <w:t xml:space="preserve"> по интересующим вопросам.</w:t>
      </w:r>
    </w:p>
    <w:sectPr w:rsidR="002E0208" w:rsidSect="00367EEC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DC" w:rsidRDefault="00ED0DDC" w:rsidP="00474E0E">
      <w:r>
        <w:separator/>
      </w:r>
    </w:p>
  </w:endnote>
  <w:endnote w:type="continuationSeparator" w:id="0">
    <w:p w:rsidR="00ED0DDC" w:rsidRDefault="00ED0DDC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DC" w:rsidRDefault="00ED0DDC" w:rsidP="00474E0E">
      <w:r>
        <w:separator/>
      </w:r>
    </w:p>
  </w:footnote>
  <w:footnote w:type="continuationSeparator" w:id="0">
    <w:p w:rsidR="00ED0DDC" w:rsidRDefault="00ED0DDC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78235F" w:rsidRDefault="0012586A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FB0482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509F"/>
    <w:rsid w:val="00030F63"/>
    <w:rsid w:val="000327FE"/>
    <w:rsid w:val="00034608"/>
    <w:rsid w:val="00036EC0"/>
    <w:rsid w:val="00036F8E"/>
    <w:rsid w:val="000438F3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2586A"/>
    <w:rsid w:val="00134A26"/>
    <w:rsid w:val="0013575D"/>
    <w:rsid w:val="00156061"/>
    <w:rsid w:val="00182A6A"/>
    <w:rsid w:val="0018646E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57C4"/>
    <w:rsid w:val="00236A33"/>
    <w:rsid w:val="00240E7A"/>
    <w:rsid w:val="002461EB"/>
    <w:rsid w:val="00246D1C"/>
    <w:rsid w:val="002476AE"/>
    <w:rsid w:val="0025134B"/>
    <w:rsid w:val="0025313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C0B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42CC"/>
    <w:rsid w:val="0050778E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5232"/>
    <w:rsid w:val="0067736C"/>
    <w:rsid w:val="00677B89"/>
    <w:rsid w:val="00677E44"/>
    <w:rsid w:val="00682B42"/>
    <w:rsid w:val="00682C99"/>
    <w:rsid w:val="006942D8"/>
    <w:rsid w:val="00694CF3"/>
    <w:rsid w:val="006A3A10"/>
    <w:rsid w:val="006A3C31"/>
    <w:rsid w:val="006A5182"/>
    <w:rsid w:val="006A6BD2"/>
    <w:rsid w:val="006B3F42"/>
    <w:rsid w:val="006C0CBF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F3C"/>
    <w:rsid w:val="00736F64"/>
    <w:rsid w:val="00740B7F"/>
    <w:rsid w:val="007454C4"/>
    <w:rsid w:val="007462B2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8FF"/>
    <w:rsid w:val="00814DEF"/>
    <w:rsid w:val="00815417"/>
    <w:rsid w:val="0081557C"/>
    <w:rsid w:val="00822A2D"/>
    <w:rsid w:val="008240B1"/>
    <w:rsid w:val="00826994"/>
    <w:rsid w:val="00830D71"/>
    <w:rsid w:val="00831F2D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7891"/>
    <w:rsid w:val="00867A94"/>
    <w:rsid w:val="00867E72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4697"/>
    <w:rsid w:val="00A563D3"/>
    <w:rsid w:val="00A57A62"/>
    <w:rsid w:val="00A602A1"/>
    <w:rsid w:val="00A67558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79CC"/>
    <w:rsid w:val="00AD171D"/>
    <w:rsid w:val="00AE37EB"/>
    <w:rsid w:val="00AE6440"/>
    <w:rsid w:val="00B00215"/>
    <w:rsid w:val="00B03054"/>
    <w:rsid w:val="00B0508C"/>
    <w:rsid w:val="00B05630"/>
    <w:rsid w:val="00B0564C"/>
    <w:rsid w:val="00B10E36"/>
    <w:rsid w:val="00B11709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31870"/>
    <w:rsid w:val="00C35A39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492"/>
    <w:rsid w:val="00CD1621"/>
    <w:rsid w:val="00CE5C88"/>
    <w:rsid w:val="00CE7AC6"/>
    <w:rsid w:val="00CF5357"/>
    <w:rsid w:val="00D10D4E"/>
    <w:rsid w:val="00D13ECA"/>
    <w:rsid w:val="00D3359C"/>
    <w:rsid w:val="00D34B34"/>
    <w:rsid w:val="00D36D69"/>
    <w:rsid w:val="00D40E60"/>
    <w:rsid w:val="00D613AF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4C3C"/>
    <w:rsid w:val="00DB5AFC"/>
    <w:rsid w:val="00DC06EF"/>
    <w:rsid w:val="00DC1838"/>
    <w:rsid w:val="00DC6AD0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61C2"/>
    <w:rsid w:val="00E06505"/>
    <w:rsid w:val="00E2217F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0DDC"/>
    <w:rsid w:val="00ED1CD5"/>
    <w:rsid w:val="00ED221B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F63"/>
    <w:rsid w:val="00F6336C"/>
    <w:rsid w:val="00F63370"/>
    <w:rsid w:val="00F64E4D"/>
    <w:rsid w:val="00F659D4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0482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present/EGRN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8</cp:revision>
  <cp:lastPrinted>2019-03-04T10:42:00Z</cp:lastPrinted>
  <dcterms:created xsi:type="dcterms:W3CDTF">2019-03-28T14:02:00Z</dcterms:created>
  <dcterms:modified xsi:type="dcterms:W3CDTF">2019-04-02T05:37:00Z</dcterms:modified>
</cp:coreProperties>
</file>