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6337"/>
      </w:tblGrid>
      <w:tr w:rsidR="006657FE"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657FE" w:rsidRDefault="00CC2031">
            <w:r>
              <w:rPr>
                <w:rFonts w:ascii="Calibri" w:eastAsia="Calibri" w:hAnsi="Calibri" w:cs="Calibri"/>
                <w:b/>
              </w:rPr>
              <w:t>Данные электронной подписи</w:t>
            </w:r>
          </w:p>
          <w:p w:rsidR="006657FE" w:rsidRDefault="00CC2031">
            <w:r>
              <w:rPr>
                <w:rFonts w:ascii="Calibri" w:eastAsia="Calibri" w:hAnsi="Calibri" w:cs="Calibri"/>
                <w:sz w:val="20"/>
              </w:rPr>
              <w:t>Владелец: Роев Максим Сергеевич</w:t>
            </w:r>
          </w:p>
          <w:p w:rsidR="006657FE" w:rsidRDefault="00CC2031">
            <w:r>
              <w:rPr>
                <w:rFonts w:ascii="Calibri" w:eastAsia="Calibri" w:hAnsi="Calibri" w:cs="Calibri"/>
                <w:sz w:val="20"/>
              </w:rPr>
              <w:t>Организация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: ,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290703827541 </w:t>
            </w:r>
          </w:p>
          <w:p w:rsidR="006657FE" w:rsidRDefault="00CC2031">
            <w:pPr>
              <w:spacing w:after="240"/>
            </w:pPr>
            <w:r>
              <w:rPr>
                <w:rFonts w:ascii="Calibri" w:eastAsia="Calibri" w:hAnsi="Calibri" w:cs="Calibri"/>
                <w:sz w:val="20"/>
              </w:rPr>
              <w:t>Подписано: 12.04.2023 17:46:53</w:t>
            </w:r>
          </w:p>
          <w:p w:rsidR="006657FE" w:rsidRDefault="00CC2031">
            <w:r>
              <w:rPr>
                <w:rFonts w:ascii="Calibri" w:eastAsia="Calibri" w:hAnsi="Calibri" w:cs="Calibri"/>
                <w:b/>
              </w:rPr>
              <w:t>Данные сертификата</w:t>
            </w:r>
          </w:p>
          <w:p w:rsidR="006657FE" w:rsidRDefault="00CC2031">
            <w:r>
              <w:rPr>
                <w:rFonts w:ascii="Calibri" w:eastAsia="Calibri" w:hAnsi="Calibri" w:cs="Calibri"/>
                <w:sz w:val="20"/>
              </w:rPr>
              <w:t>Серийный номер:</w:t>
            </w:r>
          </w:p>
          <w:p w:rsidR="006657FE" w:rsidRDefault="00CC2031">
            <w:r>
              <w:rPr>
                <w:rFonts w:ascii="Calibri" w:eastAsia="Calibri" w:hAnsi="Calibri" w:cs="Calibri"/>
                <w:sz w:val="20"/>
              </w:rPr>
              <w:t>01370B8D00CFAE41B645C1ACEE6BF69C7F</w:t>
            </w:r>
          </w:p>
          <w:p w:rsidR="006657FE" w:rsidRDefault="00CC2031">
            <w:r>
              <w:rPr>
                <w:rFonts w:ascii="Calibri" w:eastAsia="Calibri" w:hAnsi="Calibri" w:cs="Calibri"/>
                <w:sz w:val="20"/>
              </w:rPr>
              <w:t xml:space="preserve">Срок действия: 11.07.2022 11:23:32 (МСК) - 11.10.2023 11:33:32 </w:t>
            </w:r>
            <w:r>
              <w:rPr>
                <w:rFonts w:ascii="Calibri" w:eastAsia="Calibri" w:hAnsi="Calibri" w:cs="Calibri"/>
                <w:sz w:val="20"/>
              </w:rPr>
              <w:t>(МСК)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657FE" w:rsidRDefault="00CC2031">
            <w:r>
              <w:rPr>
                <w:rFonts w:ascii="Calibri" w:eastAsia="Calibri" w:hAnsi="Calibri" w:cs="Calibri"/>
                <w:b/>
              </w:rPr>
              <w:t>Данные электронной подписи</w:t>
            </w:r>
          </w:p>
          <w:p w:rsidR="006657FE" w:rsidRDefault="00CC2031">
            <w:r>
              <w:rPr>
                <w:rFonts w:ascii="Calibri" w:eastAsia="Calibri" w:hAnsi="Calibri" w:cs="Calibri"/>
                <w:sz w:val="20"/>
              </w:rPr>
              <w:t>Владелец: Селищева Галина Владимировна</w:t>
            </w:r>
          </w:p>
          <w:p w:rsidR="006657FE" w:rsidRDefault="00CC2031">
            <w:r>
              <w:rPr>
                <w:rFonts w:ascii="Calibri" w:eastAsia="Calibri" w:hAnsi="Calibri" w:cs="Calibri"/>
                <w:sz w:val="20"/>
              </w:rPr>
              <w:t xml:space="preserve">Организация: АДМИНИСТРАЦИЯ ГОРОДСКОГО ПОСЕЛЕНИЯ "ВЕЛЬСКОЕ" ВЕЛЬСКОГО МУНИЦИПАЛЬНОГО РАЙОНА АРХАНГЕЛЬСКОЙ ОБЛАСТИ, 290702761390 </w:t>
            </w:r>
          </w:p>
          <w:p w:rsidR="006657FE" w:rsidRDefault="00CC2031">
            <w:pPr>
              <w:spacing w:after="240"/>
            </w:pPr>
            <w:r>
              <w:rPr>
                <w:rFonts w:ascii="Calibri" w:eastAsia="Calibri" w:hAnsi="Calibri" w:cs="Calibri"/>
                <w:sz w:val="20"/>
              </w:rPr>
              <w:t>Подписано: 14.04.2023 10:02:23</w:t>
            </w:r>
          </w:p>
          <w:p w:rsidR="006657FE" w:rsidRDefault="00CC2031">
            <w:r>
              <w:rPr>
                <w:rFonts w:ascii="Calibri" w:eastAsia="Calibri" w:hAnsi="Calibri" w:cs="Calibri"/>
                <w:b/>
              </w:rPr>
              <w:t>Данные сертификата</w:t>
            </w:r>
          </w:p>
          <w:p w:rsidR="006657FE" w:rsidRDefault="00CC2031">
            <w:r>
              <w:rPr>
                <w:rFonts w:ascii="Calibri" w:eastAsia="Calibri" w:hAnsi="Calibri" w:cs="Calibri"/>
                <w:sz w:val="20"/>
              </w:rPr>
              <w:t>Серийн</w:t>
            </w:r>
            <w:r>
              <w:rPr>
                <w:rFonts w:ascii="Calibri" w:eastAsia="Calibri" w:hAnsi="Calibri" w:cs="Calibri"/>
                <w:sz w:val="20"/>
              </w:rPr>
              <w:t>ый номер:</w:t>
            </w:r>
          </w:p>
          <w:p w:rsidR="006657FE" w:rsidRDefault="00CC2031">
            <w:r>
              <w:rPr>
                <w:rFonts w:ascii="Calibri" w:eastAsia="Calibri" w:hAnsi="Calibri" w:cs="Calibri"/>
                <w:sz w:val="20"/>
              </w:rPr>
              <w:t>00B04DD78AECCCD579F3CAF51D1AC68CF0</w:t>
            </w:r>
          </w:p>
          <w:p w:rsidR="006657FE" w:rsidRDefault="00CC2031">
            <w:r>
              <w:rPr>
                <w:rFonts w:ascii="Calibri" w:eastAsia="Calibri" w:hAnsi="Calibri" w:cs="Calibri"/>
                <w:sz w:val="20"/>
              </w:rPr>
              <w:t>Срок действия: 16.06.2022 15:17:00 (МСК) - 09.09.2023 15:17:00 (МСК)</w:t>
            </w:r>
          </w:p>
        </w:tc>
      </w:tr>
      <w:tr w:rsidR="006657FE"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E8CC"/>
            <w:vAlign w:val="center"/>
          </w:tcPr>
          <w:p w:rsidR="006657FE" w:rsidRDefault="00CC2031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E8CC"/>
            <w:vAlign w:val="center"/>
          </w:tcPr>
          <w:p w:rsidR="006657FE" w:rsidRDefault="00CC2031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6657FE" w:rsidRDefault="006657FE">
      <w:pPr>
        <w:spacing w:after="240"/>
      </w:pPr>
    </w:p>
    <w:p w:rsidR="004416A1" w:rsidRPr="00C448E3" w:rsidRDefault="00CC2031" w:rsidP="004416A1">
      <w:pPr>
        <w:jc w:val="center"/>
        <w:rPr>
          <w:b/>
        </w:rPr>
      </w:pPr>
      <w:r>
        <w:rPr>
          <w:b/>
        </w:rPr>
        <w:t>МУНИЦИПАЛЬНЫЙ КОНТРАКТ №</w:t>
      </w:r>
      <w:r w:rsidR="00943F7C">
        <w:rPr>
          <w:b/>
        </w:rPr>
        <w:t xml:space="preserve"> 30/23</w:t>
      </w:r>
    </w:p>
    <w:p w:rsidR="00BF0501" w:rsidRDefault="00CC2031" w:rsidP="002451BF">
      <w:pPr>
        <w:jc w:val="center"/>
        <w:rPr>
          <w:b/>
          <w:color w:val="000000"/>
        </w:rPr>
      </w:pPr>
      <w:r w:rsidRPr="00413731">
        <w:rPr>
          <w:b/>
          <w:color w:val="000000"/>
        </w:rPr>
        <w:t xml:space="preserve">Благоустройство общественной </w:t>
      </w:r>
      <w:r w:rsidRPr="00413731">
        <w:rPr>
          <w:b/>
          <w:color w:val="000000"/>
        </w:rPr>
        <w:t>территории "Парк Южный" расположенный по адресу:</w:t>
      </w:r>
    </w:p>
    <w:p w:rsidR="009142F2" w:rsidRDefault="00CC2031" w:rsidP="002451BF">
      <w:pPr>
        <w:jc w:val="center"/>
        <w:rPr>
          <w:b/>
          <w:color w:val="000000"/>
        </w:rPr>
      </w:pPr>
      <w:r w:rsidRPr="00413731">
        <w:rPr>
          <w:b/>
          <w:color w:val="000000"/>
        </w:rPr>
        <w:t xml:space="preserve"> г. Вельск Архангельской области</w:t>
      </w:r>
    </w:p>
    <w:p w:rsidR="004416A1" w:rsidRDefault="00CC2031" w:rsidP="004416A1">
      <w:pPr>
        <w:ind w:firstLine="709"/>
        <w:jc w:val="both"/>
        <w:rPr>
          <w:rFonts w:eastAsiaTheme="minorHAnsi"/>
          <w:b/>
          <w:bCs/>
          <w:lang w:eastAsia="en-US"/>
        </w:rPr>
      </w:pPr>
      <w:r w:rsidRPr="00C448E3">
        <w:rPr>
          <w:rFonts w:eastAsiaTheme="minorHAnsi"/>
          <w:b/>
          <w:bCs/>
          <w:lang w:eastAsia="en-US"/>
        </w:rPr>
        <w:t xml:space="preserve">Идентификационный код закупки: </w:t>
      </w:r>
      <w:r w:rsidR="00E15966">
        <w:rPr>
          <w:rFonts w:eastAsiaTheme="minorHAnsi"/>
          <w:b/>
          <w:bCs/>
          <w:lang w:eastAsia="en-US"/>
        </w:rPr>
        <w:t>23329070109992907010010059001</w:t>
      </w:r>
      <w:r w:rsidR="00E15966" w:rsidRPr="00E15966">
        <w:rPr>
          <w:rFonts w:eastAsiaTheme="minorHAnsi"/>
          <w:b/>
          <w:bCs/>
          <w:lang w:eastAsia="en-US"/>
        </w:rPr>
        <w:t>4299244</w:t>
      </w:r>
    </w:p>
    <w:p w:rsidR="00E50ACE" w:rsidRPr="00E50ACE" w:rsidRDefault="00CC2031" w:rsidP="004416A1">
      <w:pPr>
        <w:ind w:firstLine="709"/>
        <w:jc w:val="both"/>
        <w:rPr>
          <w:b/>
          <w:snapToGrid w:val="0"/>
        </w:rPr>
      </w:pPr>
      <w:r>
        <w:rPr>
          <w:b/>
          <w:i/>
          <w:snapToGrid w:val="0"/>
        </w:rPr>
        <w:t xml:space="preserve">                                        </w:t>
      </w:r>
    </w:p>
    <w:p w:rsidR="004416A1" w:rsidRPr="00C448E3" w:rsidRDefault="00CC2031" w:rsidP="00413731">
      <w:pPr>
        <w:jc w:val="center"/>
      </w:pPr>
      <w:r w:rsidRPr="00C448E3">
        <w:t xml:space="preserve">г. </w:t>
      </w:r>
      <w:r w:rsidR="00413731">
        <w:t>Вельск</w:t>
      </w:r>
      <w:r w:rsidRPr="00C448E3">
        <w:tab/>
      </w:r>
      <w:r w:rsidRPr="00C448E3">
        <w:tab/>
      </w:r>
      <w:r w:rsidRPr="00C448E3">
        <w:tab/>
      </w:r>
      <w:r w:rsidRPr="00C448E3">
        <w:tab/>
        <w:t xml:space="preserve">                                </w:t>
      </w:r>
      <w:r w:rsidR="00943F7C">
        <w:t xml:space="preserve">                              </w:t>
      </w:r>
      <w:r>
        <w:t xml:space="preserve">        </w:t>
      </w:r>
      <w:proofErr w:type="gramStart"/>
      <w:r>
        <w:t xml:space="preserve">   «</w:t>
      </w:r>
      <w:proofErr w:type="gramEnd"/>
      <w:r>
        <w:rPr>
          <w:lang w:val="en-US"/>
        </w:rPr>
        <w:t>14</w:t>
      </w:r>
      <w:r>
        <w:t>» апреля</w:t>
      </w:r>
      <w:r w:rsidRPr="00C448E3">
        <w:t xml:space="preserve"> 202</w:t>
      </w:r>
      <w:r w:rsidR="00413731">
        <w:t xml:space="preserve">3 </w:t>
      </w:r>
      <w:r w:rsidRPr="00C448E3">
        <w:t>года</w:t>
      </w:r>
    </w:p>
    <w:p w:rsidR="004416A1" w:rsidRPr="00C448E3" w:rsidRDefault="004416A1" w:rsidP="004416A1">
      <w:pPr>
        <w:jc w:val="both"/>
        <w:rPr>
          <w:rFonts w:eastAsia="Calibri"/>
          <w:color w:val="FF0000"/>
          <w:lang w:eastAsia="hi-IN" w:bidi="hi-IN"/>
        </w:rPr>
      </w:pPr>
    </w:p>
    <w:p w:rsidR="004416A1" w:rsidRPr="00C448E3" w:rsidRDefault="00CC2031" w:rsidP="004416A1">
      <w:pPr>
        <w:ind w:firstLine="567"/>
        <w:jc w:val="both"/>
      </w:pPr>
      <w:r w:rsidRPr="00413731">
        <w:t>Администрация городского поселения «</w:t>
      </w:r>
      <w:proofErr w:type="spellStart"/>
      <w:r w:rsidRPr="00413731">
        <w:t>Вельское</w:t>
      </w:r>
      <w:proofErr w:type="spellEnd"/>
      <w:r w:rsidRPr="00413731">
        <w:t>» Вельского муниципально</w:t>
      </w:r>
      <w:r>
        <w:t>го района Архангельской области</w:t>
      </w:r>
      <w:r w:rsidRPr="00413731">
        <w:t>, именуемая в даль</w:t>
      </w:r>
      <w:r w:rsidR="00943F7C">
        <w:t xml:space="preserve">нейшем "Заказчик", в лице главы </w:t>
      </w:r>
      <w:r w:rsidR="00943F7C" w:rsidRPr="00413731">
        <w:t>городского поселения «</w:t>
      </w:r>
      <w:proofErr w:type="spellStart"/>
      <w:r w:rsidR="00943F7C" w:rsidRPr="00413731">
        <w:t>Вельское</w:t>
      </w:r>
      <w:proofErr w:type="spellEnd"/>
      <w:r w:rsidR="00943F7C" w:rsidRPr="00413731">
        <w:t>» Вельского муниципально</w:t>
      </w:r>
      <w:r w:rsidR="00943F7C">
        <w:t>го района Архангельской области Ежова Дмитрия Владимировича, действующий</w:t>
      </w:r>
      <w:r w:rsidRPr="00413731">
        <w:t xml:space="preserve"> на основании Устав</w:t>
      </w:r>
      <w:r w:rsidR="00943F7C">
        <w:t>а с одной стороны, и Индивидуальный предприниматель Роев Максим Сергеевич, именуемый</w:t>
      </w:r>
      <w:r w:rsidRPr="00413731">
        <w:t xml:space="preserve"> в дальней</w:t>
      </w:r>
      <w:r w:rsidR="00943F7C">
        <w:t xml:space="preserve">шем «Исполнитель», в лице </w:t>
      </w:r>
      <w:proofErr w:type="spellStart"/>
      <w:r w:rsidR="00943F7C">
        <w:t>Роева</w:t>
      </w:r>
      <w:proofErr w:type="spellEnd"/>
      <w:r w:rsidR="00943F7C">
        <w:t xml:space="preserve"> Максима Сергеевича</w:t>
      </w:r>
      <w:r w:rsidRPr="00413731">
        <w:t>,</w:t>
      </w:r>
      <w:r w:rsidR="00943F7C">
        <w:t xml:space="preserve"> действующего на основании ОГРНИП 315290700000740</w:t>
      </w:r>
      <w:r w:rsidRPr="00413731">
        <w:t>, с другой стороны вместе именуемые «Стороны»,</w:t>
      </w:r>
      <w:r w:rsidR="00943F7C">
        <w:t xml:space="preserve"> на основании протокола подведения итогов определения поставщика (подрядчика, исполнителя)    от 03 апреля</w:t>
      </w:r>
      <w:r w:rsidRPr="00413731">
        <w:t xml:space="preserve"> 202</w:t>
      </w:r>
      <w:r>
        <w:t>3</w:t>
      </w:r>
      <w:r w:rsidRPr="00413731">
        <w:t xml:space="preserve"> года, с соблюдением требований  Федерального закона от 05</w:t>
      </w:r>
      <w:r w:rsidRPr="00413731">
        <w:t>.04.2013 № 44-ФЗ «О контрактной системе в сфере закупок товаров, работ, услуг для обеспечения  государственных и муниципальных нужд» заключили настоящий муниципальный контракт (далее – Контракт) о нижеследующем:</w:t>
      </w:r>
    </w:p>
    <w:p w:rsidR="004416A1" w:rsidRPr="00C448E3" w:rsidRDefault="00CC2031" w:rsidP="004416A1">
      <w:pPr>
        <w:ind w:firstLine="567"/>
        <w:jc w:val="center"/>
      </w:pPr>
      <w:r w:rsidRPr="00C448E3">
        <w:rPr>
          <w:b/>
          <w:bCs/>
        </w:rPr>
        <w:t xml:space="preserve">1. Предмет контракта, </w:t>
      </w:r>
      <w:r w:rsidRPr="00C448E3">
        <w:rPr>
          <w:b/>
          <w:color w:val="000000"/>
        </w:rPr>
        <w:t xml:space="preserve">срок, место и условия </w:t>
      </w:r>
      <w:r w:rsidRPr="00C448E3">
        <w:rPr>
          <w:b/>
          <w:color w:val="000000"/>
        </w:rPr>
        <w:t>выполнения работ</w:t>
      </w:r>
    </w:p>
    <w:p w:rsidR="004416A1" w:rsidRPr="00C448E3" w:rsidRDefault="00CC2031" w:rsidP="004416A1">
      <w:pPr>
        <w:ind w:firstLine="567"/>
        <w:jc w:val="both"/>
        <w:rPr>
          <w:snapToGrid w:val="0"/>
        </w:rPr>
      </w:pPr>
      <w:r w:rsidRPr="00C448E3">
        <w:t>1.1. Подрядчик по заданию Заказчика обязуется выполнить</w:t>
      </w:r>
      <w:r w:rsidR="00E73F7B">
        <w:t xml:space="preserve"> </w:t>
      </w:r>
      <w:r w:rsidRPr="00C448E3">
        <w:t>работы</w:t>
      </w:r>
      <w:r w:rsidR="00E73F7B">
        <w:rPr>
          <w:b/>
        </w:rPr>
        <w:t xml:space="preserve"> </w:t>
      </w:r>
      <w:r w:rsidR="00E73F7B" w:rsidRPr="0060107F">
        <w:t xml:space="preserve">по благоустройству </w:t>
      </w:r>
      <w:r w:rsidR="0060107F" w:rsidRPr="0060107F">
        <w:t>общественной территории «Парк Южный»</w:t>
      </w:r>
      <w:r w:rsidRPr="00C448E3">
        <w:rPr>
          <w:b/>
        </w:rPr>
        <w:t xml:space="preserve"> </w:t>
      </w:r>
      <w:r w:rsidRPr="00C448E3">
        <w:rPr>
          <w:snapToGrid w:val="0"/>
        </w:rPr>
        <w:t xml:space="preserve">(далее – </w:t>
      </w:r>
      <w:r w:rsidRPr="00C448E3">
        <w:rPr>
          <w:bCs/>
          <w:snapToGrid w:val="0"/>
        </w:rPr>
        <w:t>работы</w:t>
      </w:r>
      <w:r w:rsidRPr="00C448E3">
        <w:rPr>
          <w:snapToGrid w:val="0"/>
        </w:rPr>
        <w:t>) в соответствии с условиями настоящего Контракта, Техническим заданием на выполнение работ (далее - Прил</w:t>
      </w:r>
      <w:r w:rsidRPr="00C448E3">
        <w:rPr>
          <w:snapToGrid w:val="0"/>
        </w:rPr>
        <w:t>ожение № 1 к Контракту), локальным</w:t>
      </w:r>
      <w:r w:rsidR="00413731">
        <w:rPr>
          <w:snapToGrid w:val="0"/>
        </w:rPr>
        <w:t>и</w:t>
      </w:r>
      <w:r w:rsidRPr="00C448E3">
        <w:rPr>
          <w:snapToGrid w:val="0"/>
        </w:rPr>
        <w:t xml:space="preserve"> сметным</w:t>
      </w:r>
      <w:r w:rsidR="00413731">
        <w:rPr>
          <w:snapToGrid w:val="0"/>
        </w:rPr>
        <w:t>и</w:t>
      </w:r>
      <w:r w:rsidRPr="00C448E3">
        <w:rPr>
          <w:snapToGrid w:val="0"/>
        </w:rPr>
        <w:t xml:space="preserve"> расчет</w:t>
      </w:r>
      <w:r w:rsidR="00413731">
        <w:rPr>
          <w:snapToGrid w:val="0"/>
        </w:rPr>
        <w:t>ами</w:t>
      </w:r>
      <w:r w:rsidRPr="00C448E3">
        <w:rPr>
          <w:snapToGrid w:val="0"/>
        </w:rPr>
        <w:t xml:space="preserve"> (Приложение № 2 к Контракту)</w:t>
      </w:r>
      <w:r w:rsidR="00413731">
        <w:t>, проектной документацией (Приложение №</w:t>
      </w:r>
      <w:r w:rsidR="00D7415C">
        <w:t>4</w:t>
      </w:r>
      <w:r w:rsidR="00413731">
        <w:t xml:space="preserve"> к Контракту).</w:t>
      </w:r>
    </w:p>
    <w:p w:rsidR="004416A1" w:rsidRPr="00C448E3" w:rsidRDefault="00CC2031" w:rsidP="004416A1">
      <w:pPr>
        <w:autoSpaceDE w:val="0"/>
        <w:autoSpaceDN w:val="0"/>
        <w:adjustRightInd w:val="0"/>
        <w:ind w:firstLine="567"/>
        <w:jc w:val="both"/>
      </w:pPr>
      <w:r w:rsidRPr="00C448E3">
        <w:t xml:space="preserve">1.2. Заказчик обязуется </w:t>
      </w:r>
      <w:r w:rsidRPr="00C448E3">
        <w:rPr>
          <w:snapToGrid w:val="0"/>
        </w:rPr>
        <w:t xml:space="preserve">принять результаты выполненных работ и </w:t>
      </w:r>
      <w:r w:rsidRPr="00C448E3">
        <w:t xml:space="preserve">оплатить их в порядке и на условиях, предусмотренных </w:t>
      </w:r>
      <w:r w:rsidRPr="00C448E3">
        <w:t>настоящим Контрактом.</w:t>
      </w:r>
    </w:p>
    <w:p w:rsidR="004416A1" w:rsidRPr="00C448E3" w:rsidRDefault="00CC2031" w:rsidP="004416A1">
      <w:pPr>
        <w:tabs>
          <w:tab w:val="left" w:pos="993"/>
        </w:tabs>
        <w:ind w:firstLine="567"/>
        <w:jc w:val="both"/>
      </w:pPr>
      <w:r w:rsidRPr="00C448E3">
        <w:rPr>
          <w:snapToGrid w:val="0"/>
          <w:color w:val="000000" w:themeColor="text1"/>
        </w:rPr>
        <w:t xml:space="preserve">1.3. </w:t>
      </w:r>
      <w:r w:rsidRPr="00C448E3">
        <w:t xml:space="preserve">Работы по настоящему Контракту выполняются в следующие </w:t>
      </w:r>
      <w:r>
        <w:t>сроки:</w:t>
      </w:r>
      <w:r w:rsidRPr="00B247DC">
        <w:t xml:space="preserve"> </w:t>
      </w:r>
      <w:r w:rsidR="009F40FF">
        <w:t>с даты заключения Контракта</w:t>
      </w:r>
      <w:r w:rsidR="0060107F">
        <w:t xml:space="preserve"> до 01 сентября 2023г. </w:t>
      </w:r>
    </w:p>
    <w:p w:rsidR="0060107F" w:rsidRDefault="00CC2031" w:rsidP="0060107F">
      <w:pPr>
        <w:ind w:firstLine="567"/>
        <w:jc w:val="both"/>
      </w:pPr>
      <w:r w:rsidRPr="00C448E3">
        <w:t>1.4. Место выполнения работ:</w:t>
      </w:r>
      <w:r w:rsidR="003F78DA">
        <w:t xml:space="preserve"> 16</w:t>
      </w:r>
      <w:r>
        <w:t>5150</w:t>
      </w:r>
      <w:r w:rsidR="003F78DA">
        <w:t>,</w:t>
      </w:r>
      <w:r>
        <w:t xml:space="preserve"> </w:t>
      </w:r>
      <w:r w:rsidRPr="0060107F">
        <w:t xml:space="preserve">Архангельская область, город Вельск, </w:t>
      </w:r>
      <w:r w:rsidR="001F2293">
        <w:t>перекресток</w:t>
      </w:r>
      <w:r w:rsidR="0020195C">
        <w:t xml:space="preserve"> улиц Белинского и Садовая, парк «Южный».</w:t>
      </w:r>
    </w:p>
    <w:p w:rsidR="004416A1" w:rsidRPr="00C448E3" w:rsidRDefault="00CC2031" w:rsidP="0060107F">
      <w:pPr>
        <w:ind w:firstLine="567"/>
        <w:jc w:val="both"/>
        <w:rPr>
          <w:snapToGrid w:val="0"/>
        </w:rPr>
      </w:pPr>
      <w:r w:rsidRPr="00C448E3">
        <w:rPr>
          <w:snapToGrid w:val="0"/>
        </w:rPr>
        <w:t xml:space="preserve">1.5. Работы выполняются в соответствии с Графиком выполнения работ (Приложение № </w:t>
      </w:r>
      <w:r w:rsidR="00D7415C">
        <w:rPr>
          <w:snapToGrid w:val="0"/>
        </w:rPr>
        <w:t>3</w:t>
      </w:r>
      <w:r w:rsidRPr="00C448E3">
        <w:rPr>
          <w:snapToGrid w:val="0"/>
        </w:rPr>
        <w:t xml:space="preserve"> к Контракту), разработанным Подрядчиком</w:t>
      </w:r>
      <w:r w:rsidR="00C341B7">
        <w:rPr>
          <w:snapToGrid w:val="0"/>
        </w:rPr>
        <w:t xml:space="preserve"> </w:t>
      </w:r>
      <w:r w:rsidR="00C341B7" w:rsidRPr="004A4B29">
        <w:t>и согласованным с Заказчиком</w:t>
      </w:r>
      <w:r w:rsidRPr="004A4B29">
        <w:rPr>
          <w:snapToGrid w:val="0"/>
        </w:rPr>
        <w:t>.</w:t>
      </w:r>
    </w:p>
    <w:p w:rsidR="004416A1" w:rsidRPr="00C448E3" w:rsidRDefault="00CC2031" w:rsidP="004416A1">
      <w:pPr>
        <w:jc w:val="center"/>
        <w:rPr>
          <w:b/>
          <w:i/>
          <w:snapToGrid w:val="0"/>
        </w:rPr>
      </w:pPr>
      <w:r w:rsidRPr="00C448E3">
        <w:rPr>
          <w:b/>
          <w:snapToGrid w:val="0"/>
        </w:rPr>
        <w:t>2. Качество и гарантия качества работ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2.1. Работы должны отвечать требованиям качества, безо</w:t>
      </w:r>
      <w:r w:rsidRPr="00C448E3">
        <w:rPr>
          <w:rFonts w:ascii="Times New Roman" w:hAnsi="Times New Roman" w:cs="Times New Roman"/>
          <w:sz w:val="24"/>
          <w:szCs w:val="24"/>
        </w:rPr>
        <w:t>пасности жизни и здоровья, соответствовать нормативным документам Государственной противопожарной службы МЧС Российской Федерации, а также иным требованиям сертификации, безопасности (санитарным нормам и правилам, государственным стандартам и т.п.), если т</w:t>
      </w:r>
      <w:r w:rsidRPr="00C448E3">
        <w:rPr>
          <w:rFonts w:ascii="Times New Roman" w:hAnsi="Times New Roman" w:cs="Times New Roman"/>
          <w:sz w:val="24"/>
          <w:szCs w:val="24"/>
        </w:rPr>
        <w:t>акие требования предъявляются действующим законодательством Российской Федерации или настоящим Контрактом.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2.2. Работы должны быть выполнены в полном объеме и в установленные Контрактом сроки.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2.3. Риск случайной гибели или случайного повреждения результат</w:t>
      </w:r>
      <w:r w:rsidRPr="00C448E3">
        <w:rPr>
          <w:rFonts w:ascii="Times New Roman" w:hAnsi="Times New Roman" w:cs="Times New Roman"/>
          <w:sz w:val="24"/>
          <w:szCs w:val="24"/>
        </w:rPr>
        <w:t>а выполненных работ до его передачи Заказчику лежит на Подрядчике.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lastRenderedPageBreak/>
        <w:t>2.4. Результат выполненных работ передается Заказчику с необходимыми документами (сертификаты, инструкции (памятки), паспорт на русском языке и т.д.).</w:t>
      </w:r>
    </w:p>
    <w:p w:rsidR="004416A1" w:rsidRPr="00C448E3" w:rsidRDefault="00CC2031" w:rsidP="004416A1">
      <w:pPr>
        <w:tabs>
          <w:tab w:val="left" w:pos="851"/>
          <w:tab w:val="left" w:pos="993"/>
        </w:tabs>
        <w:ind w:firstLine="709"/>
        <w:jc w:val="both"/>
      </w:pPr>
      <w:r w:rsidRPr="00C448E3">
        <w:t>2.5. Гарантийный срок выполненных рабо</w:t>
      </w:r>
      <w:r w:rsidRPr="00C448E3">
        <w:t xml:space="preserve">т -  </w:t>
      </w:r>
      <w:r w:rsidRPr="00C448E3">
        <w:rPr>
          <w:spacing w:val="-3"/>
        </w:rPr>
        <w:t>составляет 3 (Три) года</w:t>
      </w:r>
      <w:r w:rsidRPr="00C448E3">
        <w:t xml:space="preserve"> с момента подписания Заказчиком </w:t>
      </w:r>
      <w:r w:rsidRPr="00C448E3">
        <w:rPr>
          <w:snapToGrid w:val="0"/>
        </w:rPr>
        <w:t xml:space="preserve">документа о приемке, предусмотренного частью 7 статьи 94 </w:t>
      </w:r>
      <w:r w:rsidRPr="00C448E3">
        <w:rPr>
          <w:rFonts w:eastAsiaTheme="minorHAnsi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</w:t>
      </w:r>
      <w:r w:rsidRPr="00C448E3">
        <w:rPr>
          <w:rFonts w:eastAsiaTheme="minorHAnsi"/>
        </w:rPr>
        <w:t>муниципальных нужд» (далее – Закон № 44-ФЗ)</w:t>
      </w:r>
      <w:r w:rsidRPr="00C448E3">
        <w:rPr>
          <w:snapToGrid w:val="0"/>
        </w:rPr>
        <w:t>, и содержащего информацию, предусмотренную пунктом 1 части 13 статьи 94 Закона № 44-ФЗ (далее – документ о приемке)</w:t>
      </w:r>
      <w:r w:rsidRPr="00C448E3">
        <w:rPr>
          <w:rStyle w:val="FontStyle54"/>
        </w:rPr>
        <w:t>.</w:t>
      </w:r>
      <w:r w:rsidRPr="00C448E3">
        <w:t xml:space="preserve"> </w:t>
      </w:r>
    </w:p>
    <w:p w:rsidR="004416A1" w:rsidRPr="00C448E3" w:rsidRDefault="00CC2031" w:rsidP="004416A1">
      <w:pPr>
        <w:tabs>
          <w:tab w:val="left" w:pos="851"/>
          <w:tab w:val="left" w:pos="993"/>
        </w:tabs>
        <w:ind w:firstLine="709"/>
        <w:jc w:val="both"/>
      </w:pPr>
      <w:r w:rsidRPr="00C448E3">
        <w:t xml:space="preserve">2.6. При обнаружении в период гарантийного срока недостатков, которые не позволяют продолжить </w:t>
      </w:r>
      <w:r w:rsidRPr="00C448E3">
        <w:t xml:space="preserve">нормальную эксплуатацию результатов работ до их устранения, Подрядчик обязуется устранить недостатки за свой счет. Гарантийный срок продлевается на период устранения недостатков. </w:t>
      </w:r>
    </w:p>
    <w:p w:rsidR="004416A1" w:rsidRPr="00C448E3" w:rsidRDefault="00CC2031" w:rsidP="004416A1">
      <w:pPr>
        <w:tabs>
          <w:tab w:val="left" w:pos="851"/>
          <w:tab w:val="left" w:pos="993"/>
        </w:tabs>
        <w:ind w:firstLine="709"/>
        <w:jc w:val="both"/>
      </w:pPr>
      <w:r w:rsidRPr="00C448E3">
        <w:t>2.7. Расходы, связанные с исполнением гарантийных обязательств по настоящему</w:t>
      </w:r>
      <w:r w:rsidRPr="00C448E3">
        <w:t xml:space="preserve"> Контракту, несет Подрядчик.</w:t>
      </w:r>
    </w:p>
    <w:p w:rsidR="004416A1" w:rsidRPr="00C448E3" w:rsidRDefault="00CC2031" w:rsidP="004416A1">
      <w:pPr>
        <w:jc w:val="center"/>
        <w:rPr>
          <w:b/>
          <w:bCs/>
          <w:snapToGrid w:val="0"/>
        </w:rPr>
      </w:pPr>
      <w:r w:rsidRPr="00C448E3">
        <w:rPr>
          <w:b/>
          <w:bCs/>
          <w:snapToGrid w:val="0"/>
        </w:rPr>
        <w:t>3. Цена Контракта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</w:rPr>
        <w:t>3.1. Цена настоя</w:t>
      </w:r>
      <w:r w:rsidR="00943F7C">
        <w:rPr>
          <w:rFonts w:ascii="Times New Roman" w:hAnsi="Times New Roman" w:cs="Times New Roman"/>
          <w:snapToGrid w:val="0"/>
          <w:sz w:val="24"/>
          <w:szCs w:val="24"/>
        </w:rPr>
        <w:t>щего Контракта составляет 1 710 423 (Один миллион семьсот десять тысяч четыреста двадцать три) рубля 33</w:t>
      </w: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0195C">
        <w:rPr>
          <w:rFonts w:ascii="Times New Roman" w:hAnsi="Times New Roman" w:cs="Times New Roman"/>
          <w:snapToGrid w:val="0"/>
          <w:sz w:val="24"/>
          <w:szCs w:val="24"/>
        </w:rPr>
        <w:t xml:space="preserve">коп., </w:t>
      </w:r>
      <w:r w:rsidR="00943F7C">
        <w:rPr>
          <w:rFonts w:ascii="Times New Roman" w:hAnsi="Times New Roman" w:cs="Times New Roman"/>
          <w:i/>
          <w:sz w:val="24"/>
          <w:szCs w:val="24"/>
        </w:rPr>
        <w:t>НДС не облагается</w:t>
      </w:r>
      <w:r w:rsidRPr="00C448E3">
        <w:rPr>
          <w:rFonts w:ascii="Times New Roman" w:hAnsi="Times New Roman" w:cs="Times New Roman"/>
          <w:i/>
          <w:sz w:val="24"/>
          <w:szCs w:val="24"/>
        </w:rPr>
        <w:t>.</w:t>
      </w:r>
    </w:p>
    <w:p w:rsidR="004416A1" w:rsidRPr="00C448E3" w:rsidRDefault="00CC2031" w:rsidP="004416A1">
      <w:pPr>
        <w:ind w:firstLine="709"/>
        <w:jc w:val="both"/>
        <w:rPr>
          <w:color w:val="000000"/>
        </w:rPr>
      </w:pPr>
      <w:r w:rsidRPr="00C448E3">
        <w:rPr>
          <w:rFonts w:eastAsiaTheme="minorHAnsi"/>
          <w:lang w:eastAsia="en-US"/>
        </w:rPr>
        <w:t>3.2. Сумма, подлежащая уплате Заказчиком Подрядчику, уменьшается</w:t>
      </w:r>
      <w:r w:rsidRPr="00C448E3">
        <w:rPr>
          <w:rFonts w:eastAsiaTheme="minorHAnsi"/>
          <w:lang w:eastAsia="en-US"/>
        </w:rPr>
        <w:t xml:space="preserve">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</w:t>
      </w:r>
      <w:r w:rsidRPr="00C448E3">
        <w:rPr>
          <w:rFonts w:eastAsiaTheme="minorHAnsi"/>
          <w:lang w:eastAsia="en-US"/>
        </w:rPr>
        <w:t xml:space="preserve"> платежи подлежат уплате в бюджеты бюджетной системы Российской Федерации Заказчиком.</w:t>
      </w:r>
    </w:p>
    <w:p w:rsidR="004416A1" w:rsidRPr="00C448E3" w:rsidRDefault="00CC2031" w:rsidP="004416A1">
      <w:pPr>
        <w:tabs>
          <w:tab w:val="left" w:pos="993"/>
        </w:tabs>
        <w:ind w:firstLine="709"/>
        <w:jc w:val="both"/>
      </w:pPr>
      <w:r w:rsidRPr="00C448E3">
        <w:rPr>
          <w:snapToGrid w:val="0"/>
        </w:rPr>
        <w:t xml:space="preserve">3.3. </w:t>
      </w:r>
      <w:r w:rsidRPr="00C448E3">
        <w:t xml:space="preserve">Общая стоимость работ </w:t>
      </w:r>
      <w:r w:rsidRPr="00C448E3">
        <w:rPr>
          <w:snapToGrid w:val="0"/>
        </w:rPr>
        <w:t xml:space="preserve">указывается </w:t>
      </w:r>
      <w:r w:rsidRPr="00C448E3">
        <w:rPr>
          <w:snapToGrid w:val="0"/>
          <w:color w:val="000000"/>
        </w:rPr>
        <w:t xml:space="preserve">с </w:t>
      </w:r>
      <w:r w:rsidRPr="00C448E3">
        <w:t>учетом выполнения полного комплекса работ, стоимости материалов и оборудования, необходимых для выполнения всего комплекса работ,</w:t>
      </w:r>
      <w:r w:rsidRPr="00C448E3">
        <w:t xml:space="preserve"> затрат на транспортировку, складирование, хранение материалов, вывоз строительного мусора, расходов на страхование, уплату таможенных пошлин, налогов, других обязательных платежей, а также иных расходов, связанных с исполнением Контракта.</w:t>
      </w:r>
    </w:p>
    <w:p w:rsidR="004416A1" w:rsidRPr="006D2798" w:rsidRDefault="00CC2031" w:rsidP="006D2798">
      <w:pPr>
        <w:ind w:firstLine="709"/>
        <w:jc w:val="both"/>
        <w:rPr>
          <w:snapToGrid w:val="0"/>
        </w:rPr>
      </w:pPr>
      <w:r w:rsidRPr="00C448E3">
        <w:t xml:space="preserve">3.4. </w:t>
      </w:r>
      <w:r w:rsidRPr="00C448E3">
        <w:rPr>
          <w:snapToGrid w:val="0"/>
        </w:rPr>
        <w:t xml:space="preserve">Цена </w:t>
      </w:r>
      <w:r w:rsidRPr="00C448E3">
        <w:rPr>
          <w:snapToGrid w:val="0"/>
        </w:rPr>
        <w:t>Контракта является твердой, определяется на весь срок исполнения Контракта и не может изменяться в ходе его исполнения, за исключением случаев, предусмотренных Законом № 44-ФЗ и настоящим Контрактом.</w:t>
      </w:r>
    </w:p>
    <w:p w:rsidR="004416A1" w:rsidRPr="00C448E3" w:rsidRDefault="00CC2031" w:rsidP="004416A1">
      <w:pPr>
        <w:tabs>
          <w:tab w:val="num" w:pos="284"/>
          <w:tab w:val="left" w:pos="1134"/>
        </w:tabs>
        <w:jc w:val="center"/>
      </w:pPr>
      <w:r w:rsidRPr="00C448E3">
        <w:rPr>
          <w:b/>
          <w:bCs/>
        </w:rPr>
        <w:t>4. Порядок и сроки оплаты работы</w:t>
      </w:r>
    </w:p>
    <w:p w:rsidR="004416A1" w:rsidRPr="00AC5670" w:rsidRDefault="00CC2031" w:rsidP="004416A1">
      <w:pPr>
        <w:tabs>
          <w:tab w:val="num" w:pos="284"/>
          <w:tab w:val="num" w:pos="360"/>
          <w:tab w:val="num" w:pos="480"/>
          <w:tab w:val="left" w:pos="851"/>
          <w:tab w:val="left" w:pos="1134"/>
        </w:tabs>
        <w:ind w:firstLine="709"/>
        <w:jc w:val="both"/>
      </w:pPr>
      <w:r w:rsidRPr="00AC5670">
        <w:t xml:space="preserve">4.1. </w:t>
      </w:r>
      <w:r w:rsidR="0020195C">
        <w:t xml:space="preserve">Аванс не предусмотрен. </w:t>
      </w:r>
      <w:r w:rsidRPr="00AC5670">
        <w:t xml:space="preserve">Оплата выполненных Подрядчиком работ производится на </w:t>
      </w:r>
      <w:r w:rsidRPr="00AC5670">
        <w:rPr>
          <w:bCs/>
          <w:snapToGrid w:val="0"/>
        </w:rPr>
        <w:t xml:space="preserve">основании </w:t>
      </w:r>
      <w:r w:rsidRPr="00AC5670">
        <w:rPr>
          <w:rStyle w:val="FontStyle54"/>
          <w:sz w:val="24"/>
          <w:szCs w:val="24"/>
        </w:rPr>
        <w:t>счета и/или счета-фактуры</w:t>
      </w:r>
      <w:r w:rsidRPr="00AC5670">
        <w:t xml:space="preserve"> </w:t>
      </w:r>
      <w:r w:rsidRPr="00AC5670">
        <w:rPr>
          <w:rStyle w:val="FontStyle54"/>
          <w:sz w:val="24"/>
          <w:szCs w:val="24"/>
        </w:rPr>
        <w:t xml:space="preserve">путем перечисления денежных средств на расчетный счет Подрядчика </w:t>
      </w:r>
      <w:r w:rsidR="00FA01E4">
        <w:t xml:space="preserve">в срок не </w:t>
      </w:r>
      <w:r w:rsidR="00FA01E4" w:rsidRPr="00D7415C">
        <w:t>более</w:t>
      </w:r>
      <w:r w:rsidR="00213A4A" w:rsidRPr="00D7415C">
        <w:t xml:space="preserve"> </w:t>
      </w:r>
      <w:r w:rsidR="00D7415C" w:rsidRPr="00D7415C">
        <w:t>7</w:t>
      </w:r>
      <w:r w:rsidR="00213A4A" w:rsidRPr="00D7415C">
        <w:t xml:space="preserve"> (</w:t>
      </w:r>
      <w:r w:rsidR="00D7415C" w:rsidRPr="00D7415C">
        <w:t>семи</w:t>
      </w:r>
      <w:r w:rsidR="00213A4A" w:rsidRPr="00D7415C">
        <w:t>)</w:t>
      </w:r>
      <w:r w:rsidRPr="00AC5670">
        <w:t xml:space="preserve"> рабочих дней с даты подписания Заказчиком документа о приемке (акта о пр</w:t>
      </w:r>
      <w:r w:rsidRPr="00AC5670">
        <w:t>иемке выполненных работ (форма № КС-2), справки о стоимости выполненных работ и затрат (форма № КС-3))</w:t>
      </w:r>
      <w:r w:rsidRPr="00AC5670">
        <w:rPr>
          <w:snapToGrid w:val="0"/>
        </w:rPr>
        <w:t>.</w:t>
      </w:r>
    </w:p>
    <w:p w:rsidR="004416A1" w:rsidRPr="00C448E3" w:rsidRDefault="00CC2031" w:rsidP="004416A1">
      <w:pPr>
        <w:tabs>
          <w:tab w:val="num" w:pos="426"/>
          <w:tab w:val="left" w:pos="709"/>
          <w:tab w:val="num" w:pos="928"/>
          <w:tab w:val="left" w:pos="1276"/>
        </w:tabs>
        <w:ind w:firstLine="709"/>
        <w:jc w:val="both"/>
        <w:rPr>
          <w:snapToGrid w:val="0"/>
        </w:rPr>
      </w:pPr>
      <w:r w:rsidRPr="00C448E3">
        <w:t>4.2. Оплата по контракту осуществляется в безналичной форме в рублях Российской Федерации.</w:t>
      </w:r>
    </w:p>
    <w:p w:rsidR="004416A1" w:rsidRPr="00D7415C" w:rsidRDefault="00CC2031" w:rsidP="004416A1">
      <w:pPr>
        <w:tabs>
          <w:tab w:val="num" w:pos="426"/>
          <w:tab w:val="num" w:pos="928"/>
          <w:tab w:val="left" w:pos="1134"/>
          <w:tab w:val="left" w:pos="1276"/>
        </w:tabs>
        <w:ind w:firstLine="709"/>
        <w:jc w:val="both"/>
        <w:rPr>
          <w:snapToGrid w:val="0"/>
        </w:rPr>
      </w:pPr>
      <w:r w:rsidRPr="00C448E3">
        <w:rPr>
          <w:snapToGrid w:val="0"/>
        </w:rPr>
        <w:t>4.3. Обязательства Заказчика по оплате выполненных работ счит</w:t>
      </w:r>
      <w:r w:rsidRPr="00C448E3">
        <w:rPr>
          <w:snapToGrid w:val="0"/>
        </w:rPr>
        <w:t xml:space="preserve">аются исполненными с момента списания денежных средств с расчетного счета Заказчика, указанного в разделе </w:t>
      </w:r>
      <w:r w:rsidRPr="00D7415C">
        <w:rPr>
          <w:snapToGrid w:val="0"/>
        </w:rPr>
        <w:t>13 настоящего Контракта, в размере, составляющем цену Контракта.</w:t>
      </w:r>
    </w:p>
    <w:p w:rsidR="004416A1" w:rsidRPr="00C448E3" w:rsidRDefault="00CC2031" w:rsidP="004416A1">
      <w:pPr>
        <w:ind w:firstLine="709"/>
        <w:jc w:val="both"/>
        <w:rPr>
          <w:snapToGrid w:val="0"/>
        </w:rPr>
      </w:pPr>
      <w:r w:rsidRPr="00D7415C">
        <w:rPr>
          <w:snapToGrid w:val="0"/>
        </w:rPr>
        <w:t xml:space="preserve">4.4. Оплата осуществляется за счет </w:t>
      </w:r>
      <w:r w:rsidR="001F2293">
        <w:rPr>
          <w:snapToGrid w:val="0"/>
        </w:rPr>
        <w:t>межбюджетных трансфертов</w:t>
      </w:r>
      <w:r w:rsidRPr="00D7415C">
        <w:rPr>
          <w:snapToGrid w:val="0"/>
        </w:rPr>
        <w:t>.</w:t>
      </w:r>
    </w:p>
    <w:p w:rsidR="004416A1" w:rsidRPr="00C448E3" w:rsidRDefault="00CC2031" w:rsidP="004416A1">
      <w:pPr>
        <w:tabs>
          <w:tab w:val="num" w:pos="0"/>
        </w:tabs>
        <w:jc w:val="center"/>
        <w:rPr>
          <w:b/>
          <w:bCs/>
          <w:snapToGrid w:val="0"/>
        </w:rPr>
      </w:pPr>
      <w:r w:rsidRPr="00C448E3">
        <w:rPr>
          <w:b/>
          <w:bCs/>
          <w:snapToGrid w:val="0"/>
        </w:rPr>
        <w:t>5. Права и обязанности С</w:t>
      </w:r>
      <w:r w:rsidRPr="00C448E3">
        <w:rPr>
          <w:b/>
          <w:bCs/>
          <w:snapToGrid w:val="0"/>
        </w:rPr>
        <w:t>торон</w:t>
      </w:r>
    </w:p>
    <w:p w:rsidR="004416A1" w:rsidRPr="00C448E3" w:rsidRDefault="00CC2031" w:rsidP="004416A1">
      <w:pPr>
        <w:pStyle w:val="a3"/>
        <w:tabs>
          <w:tab w:val="clear" w:pos="851"/>
          <w:tab w:val="left" w:pos="1170"/>
        </w:tabs>
        <w:ind w:firstLine="709"/>
        <w:rPr>
          <w:b/>
          <w:sz w:val="24"/>
          <w:szCs w:val="24"/>
        </w:rPr>
      </w:pPr>
      <w:r w:rsidRPr="00C448E3">
        <w:rPr>
          <w:b/>
          <w:sz w:val="24"/>
          <w:szCs w:val="24"/>
        </w:rPr>
        <w:t>5.1. Подрядчик имеет право: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5.1.1) требовать своевременного подписания Заказчиком документа о приемке;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5.1.2) требовать своевременной оплаты выполненных работ в соответствии с условиями настоящего Контракта;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 xml:space="preserve">5.1.3) привлекать к исполнению своих </w:t>
      </w:r>
      <w:r w:rsidRPr="00C448E3">
        <w:rPr>
          <w:rFonts w:ascii="Times New Roman" w:hAnsi="Times New Roman" w:cs="Times New Roman"/>
          <w:sz w:val="24"/>
          <w:szCs w:val="24"/>
        </w:rPr>
        <w:t>обязательств по настоящему Контракту третьих лиц – субподрядчиков, обладающих специальными знаниями, навыками, квалификацией, специальным оборудованием и т.п. Подрядчик несет ответственность перед Заказчиком за неисполнение или ненадлежащее исполнение обяз</w:t>
      </w:r>
      <w:r w:rsidRPr="00C448E3">
        <w:rPr>
          <w:rFonts w:ascii="Times New Roman" w:hAnsi="Times New Roman" w:cs="Times New Roman"/>
          <w:sz w:val="24"/>
          <w:szCs w:val="24"/>
        </w:rPr>
        <w:t>ательств субподрядчиками. Привлечение субподрядчиков не влечет за собой изменения стоимости и объемов работ по настоящему Контракту. Перечень работ, выполненных субподрядчиками, и их стоимость Подрядчик указывает в своей отчетной документации. Если Подрядч</w:t>
      </w:r>
      <w:r w:rsidRPr="00C448E3">
        <w:rPr>
          <w:rFonts w:ascii="Times New Roman" w:hAnsi="Times New Roman" w:cs="Times New Roman"/>
          <w:sz w:val="24"/>
          <w:szCs w:val="24"/>
        </w:rPr>
        <w:t>ик выполнил свои обязательства самостоятельно, то он отражает этот факт в своей отчетной документации;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lastRenderedPageBreak/>
        <w:t>5.1.4) принять решение об одностороннем отказе от исполнения Контракта по основаниям, предусмотренным Гражданским кодексом Российской Федерации для однос</w:t>
      </w:r>
      <w:r w:rsidRPr="00C448E3">
        <w:rPr>
          <w:rFonts w:ascii="Times New Roman" w:hAnsi="Times New Roman" w:cs="Times New Roman"/>
          <w:sz w:val="24"/>
          <w:szCs w:val="24"/>
        </w:rPr>
        <w:t>тороннего отказа от исполнения отдельных видов обязательств;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5.1.5) осуществлять иные права в соответствии с действующим законодательством Российской Федерации.</w:t>
      </w:r>
    </w:p>
    <w:p w:rsidR="004416A1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E3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C448E3">
        <w:rPr>
          <w:rFonts w:ascii="Times New Roman" w:hAnsi="Times New Roman" w:cs="Times New Roman"/>
          <w:b/>
          <w:bCs/>
          <w:sz w:val="24"/>
          <w:szCs w:val="24"/>
        </w:rPr>
        <w:t>Подрядчик</w:t>
      </w:r>
      <w:r w:rsidRPr="00C448E3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36A62" w:rsidRDefault="00CC2031" w:rsidP="00E36A62">
      <w:pPr>
        <w:tabs>
          <w:tab w:val="left" w:pos="1134"/>
          <w:tab w:val="left" w:pos="1276"/>
        </w:tabs>
        <w:ind w:firstLine="709"/>
        <w:jc w:val="both"/>
      </w:pPr>
      <w:r w:rsidRPr="00A3665A">
        <w:t>5.2.1) своевременно и надлежащим образом выполнить работы в полном объем</w:t>
      </w:r>
      <w:r w:rsidRPr="00A3665A">
        <w:t>е в соответствии с условиями настоящего Контракта, строительными нормами и правилами, своевременно устранив недостатки и дефекты, выявленные при приемке работ, и сдать работы согласно условиям настоящего Контракта;</w:t>
      </w:r>
    </w:p>
    <w:p w:rsidR="00151138" w:rsidRDefault="00CC2031" w:rsidP="00E36A62">
      <w:pPr>
        <w:tabs>
          <w:tab w:val="left" w:pos="1134"/>
          <w:tab w:val="left" w:pos="1276"/>
        </w:tabs>
        <w:ind w:firstLine="709"/>
        <w:jc w:val="both"/>
      </w:pPr>
      <w:r w:rsidRPr="00151138">
        <w:t>5.2.2) поставить материалы, технологическ</w:t>
      </w:r>
      <w:r w:rsidRPr="00151138">
        <w:t>ое и иное оборудование, комплектующие изделия, конструкции, строительную технику, машины и механизмы, а также осуществить их приемку, разгрузку, хранение и складирование, нести ответственность за качество всех применяемых материалов. Все поставляемые для в</w:t>
      </w:r>
      <w:r w:rsidRPr="00151138">
        <w:t>ыполнения Работы материалы, изделия, оборудование должны быть новыми (которые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</w:t>
      </w:r>
      <w:r w:rsidRPr="00151138">
        <w:t>тва) иметь соответствующие сертификаты и другие документы, удостоверяющие их качество. По первому требованию Заказчика представить документы, удостоверяющие качество поставленных для выполнения Работы материал</w:t>
      </w:r>
      <w:r>
        <w:t>ов, изделий, оборудования;</w:t>
      </w:r>
    </w:p>
    <w:p w:rsidR="00E36A62" w:rsidRPr="00EE027E" w:rsidRDefault="00CC2031" w:rsidP="00E36A62">
      <w:pPr>
        <w:tabs>
          <w:tab w:val="left" w:pos="1134"/>
          <w:tab w:val="left" w:pos="1276"/>
        </w:tabs>
        <w:ind w:firstLine="709"/>
        <w:jc w:val="both"/>
      </w:pPr>
      <w:r w:rsidRPr="00EE027E">
        <w:t>5.2.3) обеспечить:</w:t>
      </w:r>
    </w:p>
    <w:p w:rsidR="00213A4A" w:rsidRPr="00A3665A" w:rsidRDefault="00CC2031" w:rsidP="00213A4A">
      <w:pPr>
        <w:tabs>
          <w:tab w:val="left" w:pos="851"/>
          <w:tab w:val="left" w:pos="993"/>
        </w:tabs>
        <w:ind w:firstLine="709"/>
        <w:jc w:val="both"/>
      </w:pPr>
      <w:r w:rsidRPr="00DF210B">
        <w:t>-</w:t>
      </w:r>
      <w:r w:rsidRPr="00DF210B">
        <w:t xml:space="preserve"> наличие материалов, изделий и конструкций, инженерного и технологического оборудования для выполнения работ;</w:t>
      </w:r>
    </w:p>
    <w:p w:rsidR="00E36A62" w:rsidRPr="00A3665A" w:rsidRDefault="00CC2031" w:rsidP="00E36A62">
      <w:pPr>
        <w:tabs>
          <w:tab w:val="left" w:pos="851"/>
          <w:tab w:val="left" w:pos="993"/>
        </w:tabs>
        <w:ind w:firstLine="709"/>
        <w:jc w:val="both"/>
      </w:pPr>
      <w:r w:rsidRPr="00EE027E">
        <w:rPr>
          <w:snapToGrid w:val="0"/>
        </w:rPr>
        <w:t>- контроль качества всех выполняемых работ и учет всех выявленных нарушений, соответств</w:t>
      </w:r>
      <w:r w:rsidRPr="00A3665A">
        <w:rPr>
          <w:snapToGrid w:val="0"/>
        </w:rPr>
        <w:t xml:space="preserve">ие работ требованиям СНиПов, действующих норм, технических </w:t>
      </w:r>
      <w:r w:rsidRPr="00A3665A">
        <w:rPr>
          <w:snapToGrid w:val="0"/>
        </w:rPr>
        <w:t>условий и настоящего Контракта</w:t>
      </w:r>
      <w:r w:rsidRPr="00A3665A">
        <w:t>;</w:t>
      </w:r>
    </w:p>
    <w:p w:rsidR="00E36A62" w:rsidRPr="00A3665A" w:rsidRDefault="00CC2031" w:rsidP="00E36A62">
      <w:pPr>
        <w:tabs>
          <w:tab w:val="left" w:pos="851"/>
          <w:tab w:val="left" w:pos="993"/>
        </w:tabs>
        <w:ind w:firstLine="709"/>
        <w:jc w:val="both"/>
      </w:pPr>
      <w:r w:rsidRPr="00A3665A">
        <w:t>- приемку, разгрузку, складирование и хранение прибывающих на объект материалов и оборудования;</w:t>
      </w:r>
    </w:p>
    <w:p w:rsidR="00E36A62" w:rsidRPr="00A3665A" w:rsidRDefault="00CC2031" w:rsidP="00E36A62">
      <w:pPr>
        <w:tabs>
          <w:tab w:val="left" w:pos="851"/>
          <w:tab w:val="left" w:pos="993"/>
        </w:tabs>
        <w:ind w:firstLine="709"/>
        <w:jc w:val="both"/>
      </w:pPr>
      <w:r w:rsidRPr="00A3665A">
        <w:t xml:space="preserve">- содержание и уборку </w:t>
      </w:r>
      <w:r w:rsidR="00151138">
        <w:t>на Объекте</w:t>
      </w:r>
      <w:r w:rsidRPr="00A3665A">
        <w:t xml:space="preserve"> и прилегающей непосредственно к ним территории;</w:t>
      </w:r>
    </w:p>
    <w:p w:rsidR="00A40307" w:rsidRPr="00D7415C" w:rsidRDefault="00CC2031" w:rsidP="00A40307">
      <w:pPr>
        <w:tabs>
          <w:tab w:val="num" w:pos="0"/>
          <w:tab w:val="left" w:pos="1134"/>
          <w:tab w:val="left" w:pos="1276"/>
        </w:tabs>
        <w:ind w:firstLine="709"/>
        <w:jc w:val="both"/>
      </w:pPr>
      <w:r w:rsidRPr="00EE027E">
        <w:t>- вывоз имущества (дорожно-строительную технику</w:t>
      </w:r>
      <w:r w:rsidRPr="00EE027E">
        <w:t xml:space="preserve">, оборудование, инвентарь, инструменты, строительные материалы, временные сооружения, другое </w:t>
      </w:r>
      <w:r w:rsidRPr="00DF210B">
        <w:t xml:space="preserve">имущество), принадлежащего </w:t>
      </w:r>
      <w:r w:rsidRPr="00DF210B">
        <w:rPr>
          <w:bCs/>
        </w:rPr>
        <w:t>Подрядчику,</w:t>
      </w:r>
      <w:r w:rsidRPr="00DF210B">
        <w:t xml:space="preserve"> в течени</w:t>
      </w:r>
      <w:r w:rsidR="00FA01E4" w:rsidRPr="00DF210B">
        <w:t>е 5 дней со дня подписания</w:t>
      </w:r>
      <w:r w:rsidRPr="00DF210B">
        <w:t xml:space="preserve"> Заказчиком </w:t>
      </w:r>
      <w:r w:rsidRPr="00D7415C">
        <w:t>документа о приемке;</w:t>
      </w:r>
    </w:p>
    <w:p w:rsidR="00E36A62" w:rsidRPr="00D7415C" w:rsidRDefault="00CC2031" w:rsidP="00E36A62">
      <w:pPr>
        <w:tabs>
          <w:tab w:val="num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7415C">
        <w:rPr>
          <w:color w:val="000000"/>
        </w:rPr>
        <w:t xml:space="preserve">- вывоз строительного мусора, образовавшегося в ходе </w:t>
      </w:r>
      <w:r w:rsidRPr="00D7415C">
        <w:rPr>
          <w:color w:val="000000"/>
        </w:rPr>
        <w:t>выполнения работ, по мере накопления;</w:t>
      </w:r>
    </w:p>
    <w:p w:rsidR="00E36A62" w:rsidRPr="00D7415C" w:rsidRDefault="00CC2031" w:rsidP="00E36A62">
      <w:pPr>
        <w:tabs>
          <w:tab w:val="left" w:pos="1134"/>
        </w:tabs>
        <w:ind w:firstLine="709"/>
        <w:jc w:val="both"/>
      </w:pPr>
      <w:r w:rsidRPr="00D7415C">
        <w:t xml:space="preserve">- передачу </w:t>
      </w:r>
      <w:r w:rsidRPr="00D7415C">
        <w:rPr>
          <w:bCs/>
        </w:rPr>
        <w:t>Заказчику</w:t>
      </w:r>
      <w:r w:rsidRPr="00D7415C">
        <w:t xml:space="preserve"> одного экземпляра исполнительной документации по выполненным работам;</w:t>
      </w:r>
    </w:p>
    <w:p w:rsidR="00E36A62" w:rsidRPr="00EE027E" w:rsidRDefault="00CC2031" w:rsidP="00E36A62">
      <w:pPr>
        <w:tabs>
          <w:tab w:val="left" w:pos="1134"/>
        </w:tabs>
        <w:ind w:firstLine="709"/>
        <w:jc w:val="both"/>
      </w:pPr>
      <w:r w:rsidRPr="00D7415C">
        <w:t xml:space="preserve">- охрану переданных </w:t>
      </w:r>
      <w:r w:rsidR="00A40307" w:rsidRPr="00D7415C">
        <w:t xml:space="preserve">Заказчиком Подрядчику </w:t>
      </w:r>
      <w:r w:rsidRPr="00D7415C">
        <w:t>помещений</w:t>
      </w:r>
      <w:r w:rsidR="00A40307" w:rsidRPr="00D7415C">
        <w:t>,</w:t>
      </w:r>
      <w:r w:rsidRPr="00D7415C">
        <w:t xml:space="preserve"> материалов, изделий, конструкций, оборудования с момента начала производства работ</w:t>
      </w:r>
      <w:r w:rsidR="00FA01E4" w:rsidRPr="00D7415C">
        <w:t xml:space="preserve"> и до подписания</w:t>
      </w:r>
      <w:r w:rsidR="00A40307" w:rsidRPr="00D7415C">
        <w:t xml:space="preserve"> Заказчиком</w:t>
      </w:r>
      <w:r w:rsidR="00A40307" w:rsidRPr="00DF210B">
        <w:t xml:space="preserve"> документа о приемке по окончании всего комплекса работ</w:t>
      </w:r>
      <w:r w:rsidR="00A40307" w:rsidRPr="00A3665A">
        <w:t>;</w:t>
      </w:r>
    </w:p>
    <w:p w:rsidR="00E36A62" w:rsidRPr="00EE027E" w:rsidRDefault="00CC2031" w:rsidP="00E36A62">
      <w:pPr>
        <w:tabs>
          <w:tab w:val="left" w:pos="1134"/>
        </w:tabs>
        <w:ind w:firstLine="709"/>
        <w:jc w:val="both"/>
      </w:pPr>
      <w:r w:rsidRPr="00EE027E">
        <w:t xml:space="preserve">5.2.4) предоставить на материалы и оборудование соответствующие сертификаты, технические </w:t>
      </w:r>
      <w:r w:rsidRPr="00EE027E">
        <w:t>паспорта и другие документы, удостоверяющие их происхождение и качество, на русском языке;</w:t>
      </w:r>
    </w:p>
    <w:p w:rsidR="00E36A62" w:rsidRPr="00EE027E" w:rsidRDefault="00CC2031" w:rsidP="00E36A62">
      <w:pPr>
        <w:tabs>
          <w:tab w:val="left" w:pos="993"/>
          <w:tab w:val="left" w:pos="1276"/>
        </w:tabs>
        <w:ind w:firstLine="709"/>
        <w:jc w:val="both"/>
      </w:pPr>
      <w:r w:rsidRPr="00EE027E">
        <w:t xml:space="preserve">5.2.5) информировать устно </w:t>
      </w:r>
      <w:r w:rsidRPr="00EE027E">
        <w:rPr>
          <w:bCs/>
          <w:snapToGrid w:val="0"/>
        </w:rPr>
        <w:t>Заказчика</w:t>
      </w:r>
      <w:r w:rsidRPr="00EE027E">
        <w:t xml:space="preserve"> за три дня до начала приемки отдельных работ по мере их готовности;</w:t>
      </w:r>
    </w:p>
    <w:p w:rsidR="00E36A62" w:rsidRPr="00A3665A" w:rsidRDefault="00CC2031" w:rsidP="00E36A62">
      <w:pPr>
        <w:tabs>
          <w:tab w:val="left" w:pos="993"/>
          <w:tab w:val="left" w:pos="1276"/>
        </w:tabs>
        <w:ind w:firstLine="709"/>
        <w:jc w:val="both"/>
      </w:pPr>
      <w:r w:rsidRPr="00EE027E">
        <w:t xml:space="preserve">5.2.6) вести журнал производства работ, в котором ежедневно </w:t>
      </w:r>
      <w:r w:rsidRPr="00EE027E">
        <w:t>отражается ход выполнени</w:t>
      </w:r>
      <w:r w:rsidRPr="00A3665A">
        <w:t xml:space="preserve">я всех видов работ, данные о проведении ревизий, испытаний, опробования оборудования, все согласованные отступления от </w:t>
      </w:r>
      <w:r w:rsidR="00A40307" w:rsidRPr="00DF210B">
        <w:t>локального сметного расчета</w:t>
      </w:r>
      <w:r w:rsidRPr="00A3665A">
        <w:t>, а также все факты и обстоятельства, связанные с производством работ, имеющие значени</w:t>
      </w:r>
      <w:r w:rsidRPr="00A3665A">
        <w:t xml:space="preserve">е во взаимоотношениях </w:t>
      </w:r>
      <w:r w:rsidRPr="00A3665A">
        <w:rPr>
          <w:bCs/>
          <w:snapToGrid w:val="0"/>
        </w:rPr>
        <w:t>Заказчика</w:t>
      </w:r>
      <w:r w:rsidRPr="00A3665A">
        <w:t xml:space="preserve"> и </w:t>
      </w:r>
      <w:r w:rsidRPr="00A3665A">
        <w:rPr>
          <w:bCs/>
        </w:rPr>
        <w:t>Подрядчика</w:t>
      </w:r>
      <w:r w:rsidRPr="00A3665A">
        <w:t>;</w:t>
      </w:r>
    </w:p>
    <w:p w:rsidR="00E36A62" w:rsidRPr="00A3665A" w:rsidRDefault="00CC2031" w:rsidP="00E36A62">
      <w:pPr>
        <w:tabs>
          <w:tab w:val="left" w:pos="1134"/>
          <w:tab w:val="left" w:pos="1276"/>
        </w:tabs>
        <w:ind w:firstLine="709"/>
        <w:jc w:val="both"/>
      </w:pPr>
      <w:r w:rsidRPr="00A3665A">
        <w:t>5.2.7) за свой счет нести расходы по устройству временных подсоединений и оплате услуг за пользование электроэнергией на период выполнения работ;</w:t>
      </w:r>
    </w:p>
    <w:p w:rsidR="00E36A62" w:rsidRPr="00A3665A" w:rsidRDefault="00CC2031" w:rsidP="00E36A62">
      <w:pPr>
        <w:tabs>
          <w:tab w:val="left" w:pos="1134"/>
          <w:tab w:val="left" w:pos="1276"/>
        </w:tabs>
        <w:ind w:firstLine="709"/>
        <w:jc w:val="both"/>
      </w:pPr>
      <w:r w:rsidRPr="00A3665A">
        <w:t>5.2.8)</w:t>
      </w:r>
      <w:r w:rsidRPr="00A3665A">
        <w:rPr>
          <w:bCs/>
        </w:rPr>
        <w:t xml:space="preserve"> </w:t>
      </w:r>
      <w:r w:rsidRPr="00A3665A">
        <w:t xml:space="preserve">в срок, указанный </w:t>
      </w:r>
      <w:r w:rsidRPr="00A3665A">
        <w:rPr>
          <w:bCs/>
          <w:snapToGrid w:val="0"/>
        </w:rPr>
        <w:t>Заказчиком</w:t>
      </w:r>
      <w:r w:rsidRPr="00A3665A">
        <w:t>, предоставлять документы и и</w:t>
      </w:r>
      <w:r w:rsidRPr="00A3665A">
        <w:t>ную информацию о качестве и стоимости используемых материалов, технологии производства работ и иные данные, необходимые для контроля за производством и качеством работ;</w:t>
      </w:r>
    </w:p>
    <w:p w:rsidR="00E36A62" w:rsidRPr="00A3665A" w:rsidRDefault="00CC2031" w:rsidP="00E36A62">
      <w:pPr>
        <w:pStyle w:val="3"/>
        <w:tabs>
          <w:tab w:val="left" w:pos="0"/>
          <w:tab w:val="left" w:pos="936"/>
          <w:tab w:val="left" w:pos="1080"/>
          <w:tab w:val="num" w:pos="1430"/>
        </w:tabs>
        <w:spacing w:after="0"/>
        <w:ind w:left="0" w:firstLine="709"/>
        <w:jc w:val="both"/>
        <w:rPr>
          <w:sz w:val="24"/>
          <w:szCs w:val="24"/>
        </w:rPr>
      </w:pPr>
      <w:r w:rsidRPr="00A3665A">
        <w:rPr>
          <w:sz w:val="24"/>
          <w:szCs w:val="24"/>
        </w:rPr>
        <w:lastRenderedPageBreak/>
        <w:t>5.2.</w:t>
      </w:r>
      <w:r w:rsidRPr="00A3665A">
        <w:rPr>
          <w:snapToGrid w:val="0"/>
          <w:sz w:val="24"/>
          <w:szCs w:val="24"/>
        </w:rPr>
        <w:t xml:space="preserve">9) </w:t>
      </w:r>
      <w:r w:rsidRPr="00A3665A">
        <w:rPr>
          <w:sz w:val="24"/>
          <w:szCs w:val="24"/>
        </w:rPr>
        <w:t>по требованию Заказчика сво</w:t>
      </w:r>
      <w:r w:rsidR="00C91573">
        <w:rPr>
          <w:sz w:val="24"/>
          <w:szCs w:val="24"/>
        </w:rPr>
        <w:t>ими средствами и за свой счет в</w:t>
      </w:r>
      <w:r w:rsidRPr="00A3665A">
        <w:rPr>
          <w:sz w:val="24"/>
          <w:szCs w:val="24"/>
        </w:rPr>
        <w:t xml:space="preserve"> срок, согласованный с</w:t>
      </w:r>
      <w:r w:rsidRPr="00A3665A">
        <w:rPr>
          <w:sz w:val="24"/>
          <w:szCs w:val="24"/>
        </w:rPr>
        <w:t xml:space="preserve"> Заказчиком, устранить выявлен</w:t>
      </w:r>
      <w:r w:rsidR="00C91573">
        <w:rPr>
          <w:sz w:val="24"/>
          <w:szCs w:val="24"/>
        </w:rPr>
        <w:t>ные недостатки (дефекты) работ</w:t>
      </w:r>
      <w:r w:rsidRPr="00A3665A">
        <w:rPr>
          <w:sz w:val="24"/>
          <w:szCs w:val="24"/>
        </w:rPr>
        <w:t xml:space="preserve">; </w:t>
      </w:r>
    </w:p>
    <w:p w:rsidR="00E36A62" w:rsidRPr="00A3665A" w:rsidRDefault="00CC2031" w:rsidP="00E36A62">
      <w:pPr>
        <w:tabs>
          <w:tab w:val="num" w:pos="0"/>
          <w:tab w:val="left" w:pos="1134"/>
          <w:tab w:val="left" w:pos="1276"/>
        </w:tabs>
        <w:ind w:firstLine="709"/>
        <w:jc w:val="both"/>
        <w:rPr>
          <w:snapToGrid w:val="0"/>
        </w:rPr>
      </w:pPr>
      <w:r w:rsidRPr="00A3665A">
        <w:t>5.2.</w:t>
      </w:r>
      <w:r w:rsidRPr="00A3665A">
        <w:rPr>
          <w:snapToGrid w:val="0"/>
        </w:rPr>
        <w:t xml:space="preserve">10) </w:t>
      </w:r>
      <w:r w:rsidRPr="003F78DA">
        <w:t xml:space="preserve">письменно известить Заказчика о готовности скрытых работ. Подрядчик приступает к выполнению последующих работ только после приемки Заказчиком скрытых работ и составления актов </w:t>
      </w:r>
      <w:r w:rsidRPr="003F78DA">
        <w:t>освидетельствования этих работ. Если закрытие работ выполнено без подтверждения Заказчика, в случае, когда он не был информирован об этом или информирован с опозданием, по требованию Заказчика Подрядчик обязан за свой счет вскрыть любую часть скрытых работ</w:t>
      </w:r>
      <w:r w:rsidRPr="003F78DA">
        <w:t xml:space="preserve"> согласно указанию Заказчика, а затем восстановить ее за свой счет;</w:t>
      </w:r>
    </w:p>
    <w:p w:rsidR="00E36A62" w:rsidRPr="00A3665A" w:rsidRDefault="00CC2031" w:rsidP="00E36A62">
      <w:pPr>
        <w:pStyle w:val="3"/>
        <w:tabs>
          <w:tab w:val="num" w:pos="0"/>
          <w:tab w:val="left" w:pos="1276"/>
        </w:tabs>
        <w:spacing w:after="0"/>
        <w:ind w:left="0" w:firstLine="709"/>
        <w:jc w:val="both"/>
        <w:rPr>
          <w:snapToGrid w:val="0"/>
          <w:sz w:val="24"/>
          <w:szCs w:val="24"/>
        </w:rPr>
      </w:pPr>
      <w:r w:rsidRPr="00A3665A">
        <w:rPr>
          <w:sz w:val="24"/>
          <w:szCs w:val="24"/>
        </w:rPr>
        <w:t xml:space="preserve">5.2.11) </w:t>
      </w:r>
      <w:r w:rsidRPr="00A3665A">
        <w:rPr>
          <w:snapToGrid w:val="0"/>
          <w:sz w:val="24"/>
          <w:szCs w:val="24"/>
        </w:rPr>
        <w:t xml:space="preserve">незамедлительно в письменной форме информировать </w:t>
      </w:r>
      <w:r w:rsidRPr="00A3665A">
        <w:rPr>
          <w:bCs/>
          <w:snapToGrid w:val="0"/>
          <w:sz w:val="24"/>
          <w:szCs w:val="24"/>
        </w:rPr>
        <w:t>Заказчика</w:t>
      </w:r>
      <w:r w:rsidRPr="00A3665A">
        <w:rPr>
          <w:snapToGrid w:val="0"/>
          <w:sz w:val="24"/>
          <w:szCs w:val="24"/>
        </w:rPr>
        <w:t xml:space="preserve"> в случае невозможности исполнения обязательств по настоящему Контракту;</w:t>
      </w:r>
    </w:p>
    <w:p w:rsidR="00E36A62" w:rsidRPr="00A3665A" w:rsidRDefault="00CC2031" w:rsidP="00E36A62">
      <w:pPr>
        <w:tabs>
          <w:tab w:val="left" w:pos="993"/>
          <w:tab w:val="left" w:pos="1276"/>
        </w:tabs>
        <w:ind w:firstLine="709"/>
        <w:jc w:val="both"/>
      </w:pPr>
      <w:r w:rsidRPr="00A3665A">
        <w:t>5.2.12) выполнить в полном объеме все свои обязат</w:t>
      </w:r>
      <w:r w:rsidRPr="00A3665A">
        <w:t>ельства, предусмотренные настоящим Контрактом, в соответствии с действующим законодательством;</w:t>
      </w:r>
    </w:p>
    <w:p w:rsidR="00E36A62" w:rsidRPr="00A3665A" w:rsidRDefault="00CC2031" w:rsidP="00E36A62">
      <w:pPr>
        <w:tabs>
          <w:tab w:val="left" w:pos="993"/>
          <w:tab w:val="left" w:pos="1276"/>
        </w:tabs>
        <w:ind w:firstLine="709"/>
        <w:jc w:val="both"/>
      </w:pPr>
      <w:r w:rsidRPr="00A3665A">
        <w:t>5.2.13) обеспечить в ходе производства работ выполнение мероприятий по технике безопасности, противопожарной безопасности, защите окружающей природной среды, соб</w:t>
      </w:r>
      <w:r w:rsidRPr="00A3665A">
        <w:t>людение требований СанПиН в соответствии с законодательством Российской Федерации и Архангельской области;</w:t>
      </w:r>
    </w:p>
    <w:p w:rsidR="00E36A62" w:rsidRPr="00A3665A" w:rsidRDefault="00CC2031" w:rsidP="00E36A62">
      <w:pPr>
        <w:pStyle w:val="3"/>
        <w:tabs>
          <w:tab w:val="left" w:pos="9720"/>
        </w:tabs>
        <w:spacing w:after="0"/>
        <w:ind w:left="0" w:firstLine="709"/>
        <w:jc w:val="both"/>
        <w:rPr>
          <w:sz w:val="24"/>
          <w:szCs w:val="24"/>
        </w:rPr>
      </w:pPr>
      <w:r w:rsidRPr="00A3665A">
        <w:rPr>
          <w:sz w:val="24"/>
          <w:szCs w:val="24"/>
        </w:rPr>
        <w:t>5.2.14) немедленно известить Заказчика и до получения от него указаний приостановить работы при обнаружении:</w:t>
      </w:r>
    </w:p>
    <w:p w:rsidR="00E36A62" w:rsidRPr="00A3665A" w:rsidRDefault="00CC2031" w:rsidP="00E36A62">
      <w:pPr>
        <w:widowControl w:val="0"/>
        <w:tabs>
          <w:tab w:val="left" w:pos="9720"/>
        </w:tabs>
        <w:autoSpaceDE w:val="0"/>
        <w:autoSpaceDN w:val="0"/>
        <w:adjustRightInd w:val="0"/>
        <w:ind w:firstLine="709"/>
        <w:jc w:val="both"/>
      </w:pPr>
      <w:r w:rsidRPr="00A3665A">
        <w:t xml:space="preserve">- возможных неблагоприятных для </w:t>
      </w:r>
      <w:r w:rsidRPr="00A3665A">
        <w:t>Заказчика последствий выполнения его указаний о способе выполнения работы;</w:t>
      </w:r>
    </w:p>
    <w:p w:rsidR="00E36A62" w:rsidRPr="00A3665A" w:rsidRDefault="00CC2031" w:rsidP="00E36A62">
      <w:pPr>
        <w:pStyle w:val="ConsNormal0"/>
        <w:widowControl/>
        <w:tabs>
          <w:tab w:val="left" w:pos="972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3665A">
        <w:rPr>
          <w:rFonts w:ascii="Times New Roman" w:hAnsi="Times New Roman"/>
          <w:sz w:val="24"/>
          <w:szCs w:val="24"/>
        </w:rPr>
        <w:t>- 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срок;</w:t>
      </w:r>
    </w:p>
    <w:p w:rsidR="00E36A62" w:rsidRPr="00E36A62" w:rsidRDefault="00CC2031" w:rsidP="00E36A62">
      <w:pPr>
        <w:pStyle w:val="ConsNormal0"/>
        <w:widowControl/>
        <w:tabs>
          <w:tab w:val="left" w:pos="9720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92081">
        <w:rPr>
          <w:rFonts w:ascii="Times New Roman" w:hAnsi="Times New Roman"/>
          <w:sz w:val="24"/>
          <w:szCs w:val="24"/>
        </w:rPr>
        <w:t>5.2.15) осущест</w:t>
      </w:r>
      <w:r w:rsidRPr="00892081">
        <w:rPr>
          <w:rFonts w:ascii="Times New Roman" w:hAnsi="Times New Roman"/>
          <w:sz w:val="24"/>
          <w:szCs w:val="24"/>
        </w:rPr>
        <w:t>влять работы в соответствии с требованиями законодательства об охране окружающей среды и о безопасности строительных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A40307" w:rsidRPr="00DF210B" w:rsidRDefault="00CC2031" w:rsidP="00A40307">
      <w:pPr>
        <w:autoSpaceDE w:val="0"/>
        <w:autoSpaceDN w:val="0"/>
        <w:adjustRightInd w:val="0"/>
        <w:ind w:firstLine="709"/>
        <w:jc w:val="both"/>
      </w:pPr>
      <w:r w:rsidRPr="00DF210B">
        <w:t>5.2.16) своевременно предоставлять достоверную информацию о ходе исполнения своих обязательств, в том числе о сложностях, возникающи</w:t>
      </w:r>
      <w:r w:rsidRPr="00DF210B">
        <w:t>х при исполнении Контракта, а также к установленному Контрактом сроку предоставить Заказчику результаты выполнения работы, предусмотренные Контрактом, результаты отдельного этапа исполнения Контракта (в случае, если Контрактом предусмотрены отдельные этапы</w:t>
      </w:r>
      <w:r w:rsidRPr="00DF210B">
        <w:t xml:space="preserve"> его исполнения);</w:t>
      </w:r>
    </w:p>
    <w:p w:rsidR="00A40307" w:rsidRDefault="00CC2031" w:rsidP="00A40307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napToGrid w:val="0"/>
          <w:color w:val="000000"/>
        </w:rPr>
      </w:pPr>
      <w:r w:rsidRPr="00DF210B">
        <w:t>5.2.17) н</w:t>
      </w:r>
      <w:r w:rsidRPr="00DF210B">
        <w:rPr>
          <w:snapToGrid w:val="0"/>
          <w:color w:val="000000"/>
        </w:rPr>
        <w:t>адлежаще исполнять иные принятые на себя обязательства.</w:t>
      </w:r>
    </w:p>
    <w:p w:rsidR="004416A1" w:rsidRPr="00C448E3" w:rsidRDefault="00CC2031" w:rsidP="00A40307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</w:rPr>
      </w:pPr>
      <w:r w:rsidRPr="00C448E3">
        <w:rPr>
          <w:b/>
          <w:bCs/>
        </w:rPr>
        <w:t xml:space="preserve">5.3. </w:t>
      </w:r>
      <w:r w:rsidRPr="00C448E3">
        <w:rPr>
          <w:b/>
        </w:rPr>
        <w:t>Заказчик</w:t>
      </w:r>
      <w:r w:rsidRPr="00C448E3">
        <w:rPr>
          <w:b/>
          <w:bCs/>
        </w:rPr>
        <w:t xml:space="preserve"> имеет право:</w:t>
      </w:r>
    </w:p>
    <w:p w:rsidR="004416A1" w:rsidRPr="00C448E3" w:rsidRDefault="00CC2031" w:rsidP="004416A1">
      <w:pPr>
        <w:tabs>
          <w:tab w:val="num" w:pos="0"/>
        </w:tabs>
        <w:ind w:firstLine="709"/>
        <w:jc w:val="both"/>
        <w:rPr>
          <w:snapToGrid w:val="0"/>
        </w:rPr>
      </w:pPr>
      <w:r w:rsidRPr="00C448E3">
        <w:rPr>
          <w:bCs/>
        </w:rPr>
        <w:t>5.3.1) б</w:t>
      </w:r>
      <w:r w:rsidRPr="00C448E3">
        <w:t>еспрепятственного доступа ко всем видам работ в течение всего периода и в любое время их выполнения;</w:t>
      </w:r>
      <w:r w:rsidRPr="00C448E3">
        <w:rPr>
          <w:snapToGrid w:val="0"/>
        </w:rPr>
        <w:t xml:space="preserve"> </w:t>
      </w:r>
    </w:p>
    <w:p w:rsidR="004416A1" w:rsidRPr="00C448E3" w:rsidRDefault="00CC2031" w:rsidP="004416A1">
      <w:pPr>
        <w:tabs>
          <w:tab w:val="num" w:pos="0"/>
        </w:tabs>
        <w:ind w:firstLine="709"/>
        <w:jc w:val="both"/>
        <w:rPr>
          <w:snapToGrid w:val="0"/>
        </w:rPr>
      </w:pPr>
      <w:r w:rsidRPr="00C448E3">
        <w:rPr>
          <w:bCs/>
        </w:rPr>
        <w:t xml:space="preserve">5.3.2) </w:t>
      </w:r>
      <w:r w:rsidRPr="00C448E3">
        <w:rPr>
          <w:snapToGrid w:val="0"/>
        </w:rPr>
        <w:t xml:space="preserve">контролировать ход выполнения </w:t>
      </w:r>
      <w:r w:rsidRPr="00C448E3">
        <w:rPr>
          <w:bCs/>
        </w:rPr>
        <w:t>Подрядчиком</w:t>
      </w:r>
      <w:r w:rsidRPr="00C448E3">
        <w:rPr>
          <w:snapToGrid w:val="0"/>
        </w:rPr>
        <w:t xml:space="preserve"> работ по настоящему Контракту без вмешательства в оперативно-хозяйственную деятельность Подрядчика;</w:t>
      </w:r>
    </w:p>
    <w:p w:rsidR="004416A1" w:rsidRPr="00C448E3" w:rsidRDefault="00CC2031" w:rsidP="004416A1">
      <w:pPr>
        <w:pStyle w:val="3"/>
        <w:tabs>
          <w:tab w:val="num" w:pos="0"/>
        </w:tabs>
        <w:spacing w:after="0"/>
        <w:ind w:left="0" w:firstLine="709"/>
        <w:jc w:val="both"/>
        <w:rPr>
          <w:snapToGrid w:val="0"/>
          <w:sz w:val="24"/>
          <w:szCs w:val="24"/>
        </w:rPr>
      </w:pPr>
      <w:r w:rsidRPr="00C448E3">
        <w:rPr>
          <w:bCs/>
          <w:sz w:val="24"/>
          <w:szCs w:val="24"/>
        </w:rPr>
        <w:t>5.3.3)</w:t>
      </w:r>
      <w:r w:rsidRPr="00C448E3">
        <w:rPr>
          <w:sz w:val="24"/>
          <w:szCs w:val="24"/>
        </w:rPr>
        <w:t xml:space="preserve"> в </w:t>
      </w:r>
      <w:r w:rsidRPr="00C448E3">
        <w:rPr>
          <w:snapToGrid w:val="0"/>
          <w:sz w:val="24"/>
          <w:szCs w:val="24"/>
        </w:rPr>
        <w:t xml:space="preserve">любое время потребовать от </w:t>
      </w:r>
      <w:r w:rsidRPr="00C448E3">
        <w:rPr>
          <w:bCs/>
          <w:snapToGrid w:val="0"/>
          <w:sz w:val="24"/>
          <w:szCs w:val="24"/>
        </w:rPr>
        <w:t>Подрядчика</w:t>
      </w:r>
      <w:r w:rsidRPr="00C448E3">
        <w:rPr>
          <w:snapToGrid w:val="0"/>
          <w:sz w:val="24"/>
          <w:szCs w:val="24"/>
        </w:rPr>
        <w:t xml:space="preserve"> отчет о ходе выполнения настоящего Контракта;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bCs/>
          <w:sz w:val="24"/>
          <w:szCs w:val="24"/>
        </w:rPr>
        <w:t>5.3.4)</w:t>
      </w:r>
      <w:r w:rsidRPr="00C448E3">
        <w:rPr>
          <w:rFonts w:ascii="Times New Roman" w:hAnsi="Times New Roman" w:cs="Times New Roman"/>
          <w:sz w:val="24"/>
          <w:szCs w:val="24"/>
        </w:rPr>
        <w:t xml:space="preserve"> требовать от П</w:t>
      </w:r>
      <w:r w:rsidRPr="00C448E3">
        <w:rPr>
          <w:rFonts w:ascii="Times New Roman" w:hAnsi="Times New Roman" w:cs="Times New Roman"/>
          <w:sz w:val="24"/>
          <w:szCs w:val="24"/>
        </w:rPr>
        <w:t>одрядчика надлежащего выполнения работ и своевременного устранения выявленных недостатков;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bCs/>
          <w:sz w:val="24"/>
          <w:szCs w:val="24"/>
        </w:rPr>
        <w:t>5.3.</w:t>
      </w:r>
      <w:r w:rsidRPr="00C448E3">
        <w:rPr>
          <w:rFonts w:ascii="Times New Roman" w:hAnsi="Times New Roman" w:cs="Times New Roman"/>
          <w:sz w:val="24"/>
          <w:szCs w:val="24"/>
        </w:rPr>
        <w:t>5) отказаться от оплаты работ, не предусмотренных настоящим Контрактом;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bCs/>
          <w:sz w:val="24"/>
          <w:szCs w:val="24"/>
        </w:rPr>
        <w:t>5.3.</w:t>
      </w:r>
      <w:r w:rsidRPr="00C448E3">
        <w:rPr>
          <w:rFonts w:ascii="Times New Roman" w:hAnsi="Times New Roman" w:cs="Times New Roman"/>
          <w:sz w:val="24"/>
          <w:szCs w:val="24"/>
        </w:rPr>
        <w:t>6) требовать от Подрядчика предоставления надлежащим образом оформленной отчетной док</w:t>
      </w:r>
      <w:r w:rsidRPr="00C448E3">
        <w:rPr>
          <w:rFonts w:ascii="Times New Roman" w:hAnsi="Times New Roman" w:cs="Times New Roman"/>
          <w:sz w:val="24"/>
          <w:szCs w:val="24"/>
        </w:rPr>
        <w:t>ументации и материалов, подтверждающих исполнение обязательств в соответствии с настоящим Контрактом.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bCs/>
          <w:sz w:val="24"/>
          <w:szCs w:val="24"/>
        </w:rPr>
        <w:t>5.3.</w:t>
      </w:r>
      <w:r w:rsidRPr="00C448E3">
        <w:rPr>
          <w:rFonts w:ascii="Times New Roman" w:hAnsi="Times New Roman" w:cs="Times New Roman"/>
          <w:sz w:val="24"/>
          <w:szCs w:val="24"/>
        </w:rPr>
        <w:t>7) привлекать экспертов, специалистов и иных лиц, обладающих необходимыми знаниями в области сертификации, стандартизации, безопасности, оценки качест</w:t>
      </w:r>
      <w:r w:rsidRPr="00C448E3">
        <w:rPr>
          <w:rFonts w:ascii="Times New Roman" w:hAnsi="Times New Roman" w:cs="Times New Roman"/>
          <w:sz w:val="24"/>
          <w:szCs w:val="24"/>
        </w:rPr>
        <w:t>ва и т.п., для участия в проведении экспертизы выполненных работ и представленной Подрядчиком отчетной документации;</w:t>
      </w:r>
    </w:p>
    <w:p w:rsidR="004416A1" w:rsidRPr="00C448E3" w:rsidRDefault="00CC2031" w:rsidP="004416A1">
      <w:pPr>
        <w:shd w:val="clear" w:color="auto" w:fill="FFFFFF"/>
        <w:ind w:firstLine="709"/>
        <w:jc w:val="both"/>
      </w:pPr>
      <w:r w:rsidRPr="00C448E3">
        <w:rPr>
          <w:bCs/>
        </w:rPr>
        <w:t>5.3.</w:t>
      </w:r>
      <w:r w:rsidRPr="00C448E3">
        <w:rPr>
          <w:snapToGrid w:val="0"/>
        </w:rPr>
        <w:t xml:space="preserve">8) </w:t>
      </w:r>
      <w:r w:rsidRPr="00C448E3">
        <w:t xml:space="preserve">не отказывать в приемке результатов отдельного этапа исполнения Контракта (в случае, если Контрактом предусмотрены отдельные этапы </w:t>
      </w:r>
      <w:r w:rsidRPr="00C448E3">
        <w:t>его исполнения) либо выполненной работы в случае выявления несоответствия этих результатов, либо этой работы условиям Контракта, если выявленное несоответствие не препятствует приемке этих результатов либо этой работы и устранено Подрядчиком;</w:t>
      </w:r>
    </w:p>
    <w:p w:rsidR="004416A1" w:rsidRPr="00C448E3" w:rsidRDefault="00CC2031" w:rsidP="004416A1">
      <w:pPr>
        <w:shd w:val="clear" w:color="auto" w:fill="FFFFFF"/>
        <w:ind w:firstLine="709"/>
        <w:jc w:val="both"/>
      </w:pPr>
      <w:r w:rsidRPr="00AB0FD1">
        <w:rPr>
          <w:rStyle w:val="FontStyle54"/>
          <w:sz w:val="24"/>
          <w:szCs w:val="24"/>
        </w:rPr>
        <w:t>5.3.9</w:t>
      </w:r>
      <w:r w:rsidRPr="00C448E3">
        <w:rPr>
          <w:snapToGrid w:val="0"/>
        </w:rPr>
        <w:t xml:space="preserve">) </w:t>
      </w:r>
      <w:r w:rsidRPr="00C448E3">
        <w:t>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обязательств;</w:t>
      </w:r>
    </w:p>
    <w:p w:rsidR="004416A1" w:rsidRPr="00C448E3" w:rsidRDefault="00CC2031" w:rsidP="004416A1">
      <w:pPr>
        <w:shd w:val="clear" w:color="auto" w:fill="FFFFFF"/>
        <w:ind w:firstLine="709"/>
        <w:jc w:val="both"/>
      </w:pPr>
      <w:r w:rsidRPr="00AB0FD1">
        <w:rPr>
          <w:rStyle w:val="FontStyle54"/>
          <w:sz w:val="24"/>
          <w:szCs w:val="24"/>
        </w:rPr>
        <w:lastRenderedPageBreak/>
        <w:t>5.3.10</w:t>
      </w:r>
      <w:r w:rsidRPr="00C448E3">
        <w:rPr>
          <w:snapToGrid w:val="0"/>
        </w:rPr>
        <w:t xml:space="preserve">) </w:t>
      </w:r>
      <w:r w:rsidRPr="00C448E3">
        <w:t>провести экспертизу выполненных работ с п</w:t>
      </w:r>
      <w:r w:rsidRPr="00C448E3">
        <w:t>ривлечением экспертов, экспертных организаций до принятия решения об одностороннем отказе от исполнения Контракта;</w:t>
      </w:r>
    </w:p>
    <w:p w:rsidR="004416A1" w:rsidRPr="00C448E3" w:rsidRDefault="00CC2031" w:rsidP="004416A1">
      <w:pPr>
        <w:shd w:val="clear" w:color="auto" w:fill="FFFFFF"/>
        <w:ind w:firstLine="709"/>
        <w:jc w:val="both"/>
        <w:rPr>
          <w:snapToGrid w:val="0"/>
        </w:rPr>
      </w:pPr>
      <w:r w:rsidRPr="00AB0FD1">
        <w:rPr>
          <w:rStyle w:val="FontStyle54"/>
          <w:sz w:val="24"/>
          <w:szCs w:val="24"/>
        </w:rPr>
        <w:t>5.3</w:t>
      </w:r>
      <w:r w:rsidRPr="00C448E3">
        <w:rPr>
          <w:rStyle w:val="FontStyle54"/>
        </w:rPr>
        <w:t>.</w:t>
      </w:r>
      <w:r w:rsidRPr="00C448E3">
        <w:rPr>
          <w:snapToGrid w:val="0"/>
        </w:rPr>
        <w:t>11) о</w:t>
      </w:r>
      <w:r w:rsidRPr="00C448E3">
        <w:t>существлять иные права в соответствии с действующим законодательством Российской Федерации.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E3">
        <w:rPr>
          <w:rFonts w:ascii="Times New Roman" w:hAnsi="Times New Roman" w:cs="Times New Roman"/>
          <w:b/>
          <w:sz w:val="24"/>
          <w:szCs w:val="24"/>
        </w:rPr>
        <w:t>5.4. Заказчик обязан:</w:t>
      </w:r>
    </w:p>
    <w:p w:rsidR="004416A1" w:rsidRPr="00C448E3" w:rsidRDefault="00CC2031" w:rsidP="004416A1">
      <w:pPr>
        <w:shd w:val="clear" w:color="auto" w:fill="FFFFFF"/>
        <w:tabs>
          <w:tab w:val="left" w:pos="1092"/>
        </w:tabs>
        <w:ind w:firstLine="709"/>
        <w:jc w:val="both"/>
      </w:pPr>
      <w:r w:rsidRPr="00C448E3">
        <w:t>5.4.1) назначить п</w:t>
      </w:r>
      <w:r w:rsidRPr="00C448E3">
        <w:t xml:space="preserve">редставителя, который уполномочен осуществлять контроль и технический надзор за проведением работ, а также проверку качества используемых материалов, конструкций и оборудования, принимать скрытые и законченные работы и давать предписания о прекращении или </w:t>
      </w:r>
      <w:r w:rsidRPr="00C448E3">
        <w:t>временной приостановке работ;</w:t>
      </w:r>
    </w:p>
    <w:p w:rsidR="004416A1" w:rsidRPr="00C448E3" w:rsidRDefault="00CC2031" w:rsidP="004416A1">
      <w:pPr>
        <w:shd w:val="clear" w:color="auto" w:fill="FFFFFF"/>
        <w:tabs>
          <w:tab w:val="left" w:pos="1092"/>
          <w:tab w:val="left" w:pos="1134"/>
        </w:tabs>
        <w:ind w:firstLine="709"/>
        <w:jc w:val="both"/>
      </w:pPr>
      <w:r w:rsidRPr="00C448E3">
        <w:t>5.4.2) осуществлять контроль за соответствием объема, стоимости и качества работ условиям настоящего Контракта, строительным нормам и правилам;</w:t>
      </w:r>
    </w:p>
    <w:p w:rsidR="004416A1" w:rsidRPr="00C448E3" w:rsidRDefault="00CC2031" w:rsidP="004416A1">
      <w:pPr>
        <w:shd w:val="clear" w:color="auto" w:fill="FFFFFF"/>
        <w:tabs>
          <w:tab w:val="left" w:pos="1092"/>
          <w:tab w:val="left" w:pos="1134"/>
        </w:tabs>
        <w:ind w:firstLine="709"/>
        <w:jc w:val="both"/>
      </w:pPr>
      <w:r w:rsidRPr="00C448E3">
        <w:t>5.4.3) своевременно сообщать в письменной форме Подрядчику о недостатках, обнаруже</w:t>
      </w:r>
      <w:r w:rsidRPr="00C448E3">
        <w:t>нных в ходе выполнения работ или приемки выполненных работ;</w:t>
      </w:r>
    </w:p>
    <w:p w:rsidR="004416A1" w:rsidRPr="00C448E3" w:rsidRDefault="00CC2031" w:rsidP="004416A1">
      <w:pPr>
        <w:shd w:val="clear" w:color="auto" w:fill="FFFFFF"/>
        <w:tabs>
          <w:tab w:val="left" w:pos="1092"/>
          <w:tab w:val="left" w:pos="1134"/>
          <w:tab w:val="num" w:pos="1800"/>
        </w:tabs>
        <w:ind w:firstLine="709"/>
        <w:jc w:val="both"/>
      </w:pPr>
      <w:r w:rsidRPr="00C448E3">
        <w:t xml:space="preserve">5.4.4) при обнаружении отступления от задания, использования материалов и выполненных работ, качество которых не отвечает требованиям ТУ, ГОСТов и СНиПов, </w:t>
      </w:r>
      <w:proofErr w:type="gramStart"/>
      <w:r w:rsidRPr="00C448E3">
        <w:t>выдать  претензию</w:t>
      </w:r>
      <w:proofErr w:type="gramEnd"/>
      <w:r w:rsidRPr="00C448E3">
        <w:t xml:space="preserve"> с перечнем обнаруженных</w:t>
      </w:r>
      <w:r w:rsidRPr="00C448E3">
        <w:t xml:space="preserve"> дефектов;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5.4.5) принять выполненные работы, провести их экспертизу, а также оплатить выполненные работы в соответствии с настоящим Контрактом;</w:t>
      </w:r>
    </w:p>
    <w:p w:rsidR="004416A1" w:rsidRPr="00C448E3" w:rsidRDefault="00CC2031" w:rsidP="004416A1">
      <w:pPr>
        <w:shd w:val="clear" w:color="auto" w:fill="FFFFFF"/>
        <w:tabs>
          <w:tab w:val="left" w:pos="1092"/>
          <w:tab w:val="left" w:pos="1134"/>
          <w:tab w:val="num" w:pos="1800"/>
        </w:tabs>
        <w:ind w:firstLine="709"/>
        <w:jc w:val="both"/>
      </w:pPr>
      <w:r w:rsidRPr="00C448E3">
        <w:t>5.4.6) извещать органы государственного строительного надзора о выявленных случаях аварийного состояния при вып</w:t>
      </w:r>
      <w:r w:rsidRPr="00C448E3">
        <w:t>олнении работ;</w:t>
      </w:r>
    </w:p>
    <w:p w:rsidR="004416A1" w:rsidRPr="00C448E3" w:rsidRDefault="00CC2031" w:rsidP="004416A1">
      <w:pPr>
        <w:shd w:val="clear" w:color="auto" w:fill="FFFFFF"/>
        <w:tabs>
          <w:tab w:val="left" w:pos="1092"/>
          <w:tab w:val="left" w:pos="1134"/>
          <w:tab w:val="num" w:pos="1260"/>
          <w:tab w:val="left" w:pos="1440"/>
        </w:tabs>
        <w:ind w:firstLine="709"/>
        <w:jc w:val="both"/>
      </w:pPr>
      <w:r w:rsidRPr="00C448E3">
        <w:t>5.4.7) осуществлять контроль по исполнению Подрядчиком предписаний государственных надзорных органов в части безопасных методов ведения работ, качества работ и используемых материалов и строительных конструкций;</w:t>
      </w:r>
    </w:p>
    <w:p w:rsidR="004416A1" w:rsidRPr="00C448E3" w:rsidRDefault="00CC2031" w:rsidP="004416A1">
      <w:pPr>
        <w:pStyle w:val="ConsPlusNormal0"/>
        <w:widowControl/>
        <w:jc w:val="both"/>
        <w:rPr>
          <w:rStyle w:val="FontStyle54"/>
          <w:sz w:val="24"/>
          <w:szCs w:val="24"/>
        </w:rPr>
      </w:pPr>
      <w:r w:rsidRPr="00C448E3">
        <w:rPr>
          <w:rStyle w:val="FontStyle54"/>
          <w:sz w:val="24"/>
          <w:szCs w:val="24"/>
        </w:rPr>
        <w:t>5.4.8</w:t>
      </w:r>
      <w:r w:rsidRPr="00C448E3">
        <w:rPr>
          <w:rFonts w:ascii="Times New Roman" w:hAnsi="Times New Roman" w:cs="Times New Roman"/>
          <w:sz w:val="24"/>
          <w:szCs w:val="24"/>
        </w:rPr>
        <w:t xml:space="preserve">) </w:t>
      </w:r>
      <w:r w:rsidRPr="00C448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надлежаще исполнять </w:t>
      </w:r>
      <w:r w:rsidRPr="00C448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иные принятые на себя обязательства.</w:t>
      </w:r>
    </w:p>
    <w:p w:rsidR="004416A1" w:rsidRPr="00C448E3" w:rsidRDefault="00CC2031" w:rsidP="004416A1">
      <w:pPr>
        <w:tabs>
          <w:tab w:val="num" w:pos="0"/>
        </w:tabs>
        <w:jc w:val="center"/>
        <w:rPr>
          <w:b/>
          <w:bCs/>
          <w:snapToGrid w:val="0"/>
        </w:rPr>
      </w:pPr>
      <w:r w:rsidRPr="00C448E3">
        <w:rPr>
          <w:b/>
          <w:bCs/>
          <w:snapToGrid w:val="0"/>
        </w:rPr>
        <w:t>6. Порядок и сроки приемки выполненных работ</w:t>
      </w:r>
    </w:p>
    <w:p w:rsidR="004416A1" w:rsidRPr="00C448E3" w:rsidRDefault="00CC2031" w:rsidP="004416A1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6.1. Приемка выполненных работ осуществляется Заказчиком в соответствии с требов</w:t>
      </w:r>
      <w:r w:rsidR="00E50ACE" w:rsidRPr="00DD073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ан</w:t>
      </w:r>
      <w:r w:rsidRPr="00C448E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иями, указанными в Законе № 44-ФЗ и настоящем Контракте. </w:t>
      </w:r>
    </w:p>
    <w:p w:rsidR="004416A1" w:rsidRPr="00C448E3" w:rsidRDefault="00CC2031" w:rsidP="004416A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6.2.</w:t>
      </w:r>
      <w:r w:rsidRPr="00C448E3">
        <w:rPr>
          <w:rFonts w:ascii="Times New Roman" w:hAnsi="Times New Roman" w:cs="Times New Roman"/>
          <w:sz w:val="24"/>
          <w:szCs w:val="24"/>
        </w:rPr>
        <w:t xml:space="preserve"> Для проверки предоставленных Подрядчиком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</w:t>
      </w:r>
      <w:r w:rsidRPr="00C448E3">
        <w:rPr>
          <w:rFonts w:ascii="Times New Roman" w:hAnsi="Times New Roman" w:cs="Times New Roman"/>
          <w:sz w:val="24"/>
          <w:szCs w:val="24"/>
        </w:rPr>
        <w:t>и или к ее проведению могут привлекаться эксперты, экспертные организации на основании соответствующих контрактов, заключенных в соответствии с Законом № 44-ФЗ.</w:t>
      </w:r>
    </w:p>
    <w:p w:rsidR="004416A1" w:rsidRPr="00C448E3" w:rsidRDefault="00CC2031" w:rsidP="004416A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 xml:space="preserve">6.3. Для проведения экспертизы выполненной работы эксперты, экспертные организации имеют право </w:t>
      </w:r>
      <w:r w:rsidRPr="00C448E3">
        <w:rPr>
          <w:rFonts w:ascii="Times New Roman" w:hAnsi="Times New Roman" w:cs="Times New Roman"/>
          <w:sz w:val="24"/>
          <w:szCs w:val="24"/>
        </w:rPr>
        <w:t>запрашивать у Заказчика и Подрядчика дополнительные материалы, относящиеся к условиям исполнения Контракта и отдельным этапам исполнения Контракта (в случае, если Контрактом предусмотрены отдельные этапы его исполнения). В случае, если по результатам такой</w:t>
      </w:r>
      <w:r w:rsidRPr="00C448E3">
        <w:rPr>
          <w:rFonts w:ascii="Times New Roman" w:hAnsi="Times New Roman" w:cs="Times New Roman"/>
          <w:sz w:val="24"/>
          <w:szCs w:val="24"/>
        </w:rPr>
        <w:t xml:space="preserve"> экспертизы установлены нарушения требований Контракта, не препятствующие приемке выполненной работы, в заключении могут содержаться предложения об устранении данных нарушений, в том числе с указанием срока их устранения.</w:t>
      </w:r>
    </w:p>
    <w:p w:rsidR="004416A1" w:rsidRPr="00C448E3" w:rsidRDefault="00CC2031" w:rsidP="004416A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6.4. По решению Заказчика для прие</w:t>
      </w:r>
      <w:r w:rsidRPr="00C448E3">
        <w:rPr>
          <w:rFonts w:ascii="Times New Roman" w:hAnsi="Times New Roman" w:cs="Times New Roman"/>
          <w:sz w:val="24"/>
          <w:szCs w:val="24"/>
        </w:rPr>
        <w:t>мки выполненной работы, результатов отдельного этапа исполнения Контракта (в случае, если Контрактом предусмотрены отдельные этапы его исполнения) может создаваться приемочная комиссия, которая состоит не менее чем из пяти человек.</w:t>
      </w:r>
    </w:p>
    <w:p w:rsidR="004416A1" w:rsidRPr="00C448E3" w:rsidRDefault="00CC2031" w:rsidP="004416A1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6.5. Приемка </w:t>
      </w:r>
      <w:r w:rsidRPr="00C448E3">
        <w:rPr>
          <w:rFonts w:ascii="Times New Roman" w:hAnsi="Times New Roman" w:cs="Times New Roman"/>
          <w:sz w:val="24"/>
          <w:szCs w:val="24"/>
        </w:rPr>
        <w:t>выполненной</w:t>
      </w:r>
      <w:r w:rsidRPr="00C448E3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C448E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осуществляется Заказчиком по месту </w:t>
      </w:r>
      <w:r w:rsidRPr="00C448E3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C448E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указанному в настоящем Контракте, и подтверждается подписанием документа о приемке.</w:t>
      </w:r>
    </w:p>
    <w:p w:rsidR="004416A1" w:rsidRPr="00C448E3" w:rsidRDefault="00CC2031" w:rsidP="004416A1">
      <w:pPr>
        <w:ind w:firstLine="709"/>
        <w:jc w:val="both"/>
      </w:pPr>
      <w:r w:rsidRPr="00C448E3">
        <w:t>6.6. Подрядчик формирует с использованием единой информационной системы, подписывает усиленной электронной подп</w:t>
      </w:r>
      <w:r w:rsidRPr="00C448E3">
        <w:t>исью лица, имеющего право действовать от имени Подрядчика, и размещает в единой информационной системе документ о приемке в течение 3 рабочих дней с даты окончания выполнения работ.</w:t>
      </w:r>
    </w:p>
    <w:p w:rsidR="004416A1" w:rsidRPr="00C448E3" w:rsidRDefault="00CC2031" w:rsidP="004416A1">
      <w:pPr>
        <w:ind w:firstLine="709"/>
        <w:jc w:val="both"/>
      </w:pPr>
      <w:r w:rsidRPr="00C448E3">
        <w:t xml:space="preserve">6.7. К документу о приемке могут прилагаться документы, которые считаются </w:t>
      </w:r>
      <w:r w:rsidRPr="00C448E3">
        <w:t>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4416A1" w:rsidRPr="00C448E3" w:rsidRDefault="00CC2031" w:rsidP="004416A1">
      <w:pPr>
        <w:ind w:firstLine="709"/>
        <w:jc w:val="both"/>
      </w:pPr>
      <w:r w:rsidRPr="00C448E3">
        <w:t xml:space="preserve">6.8. В течение </w:t>
      </w:r>
      <w:r w:rsidR="00151138">
        <w:t>20</w:t>
      </w:r>
      <w:r w:rsidRPr="00C448E3">
        <w:t xml:space="preserve"> рабочих д</w:t>
      </w:r>
      <w:r w:rsidRPr="00C448E3">
        <w:t xml:space="preserve">ней, следующих за днем поступления документа о приемке в соответствии с </w:t>
      </w:r>
      <w:hyperlink r:id="rId6" w:history="1">
        <w:r w:rsidRPr="00C448E3">
          <w:rPr>
            <w:rStyle w:val="af1"/>
            <w:rFonts w:eastAsia="Calibri"/>
          </w:rPr>
          <w:t>пунктом 3</w:t>
        </w:r>
      </w:hyperlink>
      <w:r w:rsidRPr="00C448E3">
        <w:t xml:space="preserve"> ча</w:t>
      </w:r>
      <w:r w:rsidR="00C91573">
        <w:t>сти 13 статьи 94 Закона № 44-ФЗ</w:t>
      </w:r>
      <w:r w:rsidRPr="00C448E3">
        <w:t>, Заказчик  осуществляе</w:t>
      </w:r>
      <w:r w:rsidRPr="00C448E3">
        <w:t>т одно из следующих действий:</w:t>
      </w:r>
    </w:p>
    <w:p w:rsidR="004416A1" w:rsidRPr="00C448E3" w:rsidRDefault="00CC2031" w:rsidP="004416A1">
      <w:pPr>
        <w:ind w:firstLine="709"/>
        <w:jc w:val="both"/>
      </w:pPr>
      <w:r w:rsidRPr="00C448E3">
        <w:lastRenderedPageBreak/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:rsidR="004416A1" w:rsidRPr="00C448E3" w:rsidRDefault="00CC2031" w:rsidP="004416A1">
      <w:pPr>
        <w:ind w:firstLine="709"/>
        <w:jc w:val="both"/>
      </w:pPr>
      <w:r w:rsidRPr="00C448E3">
        <w:t>б) формирует с использованием единой информационной системы, по</w:t>
      </w:r>
      <w:r w:rsidRPr="00C448E3">
        <w:t>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отказа.</w:t>
      </w:r>
    </w:p>
    <w:p w:rsidR="004416A1" w:rsidRPr="00C448E3" w:rsidRDefault="00CC2031" w:rsidP="004416A1">
      <w:pPr>
        <w:ind w:firstLine="709"/>
        <w:jc w:val="both"/>
      </w:pPr>
      <w:r w:rsidRPr="00C448E3">
        <w:t>6.9. В случае создания в соот</w:t>
      </w:r>
      <w:r w:rsidRPr="00C448E3">
        <w:t xml:space="preserve">ветствии с пунктом 6.4 настоящего Контракта приемочной комиссии не позднее </w:t>
      </w:r>
      <w:r w:rsidR="00151138">
        <w:t>20</w:t>
      </w:r>
      <w:r w:rsidRPr="00C448E3">
        <w:t xml:space="preserve"> рабочих дней, следующих за днем поступления Заказчику документа о приемке в соответствии с </w:t>
      </w:r>
      <w:hyperlink r:id="rId7" w:history="1">
        <w:r w:rsidRPr="00C448E3">
          <w:rPr>
            <w:rStyle w:val="af1"/>
            <w:rFonts w:eastAsia="Calibri"/>
          </w:rPr>
          <w:t>пунктом 3</w:t>
        </w:r>
      </w:hyperlink>
      <w:r w:rsidRPr="00C448E3">
        <w:t xml:space="preserve"> части 13 статьи 94 Закона № 44-ФЗ:</w:t>
      </w:r>
    </w:p>
    <w:p w:rsidR="004416A1" w:rsidRPr="00C448E3" w:rsidRDefault="00CC2031" w:rsidP="004416A1">
      <w:pPr>
        <w:ind w:firstLine="709"/>
        <w:jc w:val="both"/>
      </w:pPr>
      <w:r w:rsidRPr="00C448E3">
        <w:t xml:space="preserve"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</w:t>
      </w:r>
      <w:r w:rsidRPr="00C448E3">
        <w:t>усиленными электронными подписями мотивированный отказ от подписания документа о приемке с указанием</w:t>
      </w:r>
      <w:r w:rsidR="00A25F8F">
        <w:t xml:space="preserve"> причин такого отказа. При этом,</w:t>
      </w:r>
      <w:r w:rsidRPr="00C448E3">
        <w:t xml:space="preserve"> если приемочная комиссия включает членов, не являющихся работниками Заказчика, допускается осуществлять подписание документ</w:t>
      </w:r>
      <w:r w:rsidRPr="00C448E3">
        <w:t>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4416A1" w:rsidRPr="00C448E3" w:rsidRDefault="00CC2031" w:rsidP="004416A1">
      <w:pPr>
        <w:ind w:firstLine="709"/>
        <w:jc w:val="both"/>
      </w:pPr>
      <w:r w:rsidRPr="00C448E3">
        <w:t xml:space="preserve">б) после подписания членами приемочной комиссии в соответствии с </w:t>
      </w:r>
      <w:hyperlink w:anchor="p1" w:history="1">
        <w:r w:rsidRPr="007C5C62">
          <w:rPr>
            <w:rStyle w:val="af1"/>
            <w:rFonts w:eastAsia="Calibri"/>
            <w:color w:val="auto"/>
            <w:u w:val="none"/>
          </w:rPr>
          <w:t>подпунктом «а»</w:t>
        </w:r>
      </w:hyperlink>
      <w:r w:rsidRPr="00C448E3">
        <w:t xml:space="preserve">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</w:t>
      </w:r>
      <w:r w:rsidRPr="00C448E3">
        <w:t xml:space="preserve">вовать от имени Заказчика, и размещает их в единой информационной системе. Если члены приемочной комиссии в соответствии с </w:t>
      </w:r>
      <w:hyperlink w:anchor="p1" w:history="1">
        <w:r w:rsidRPr="007C5C62">
          <w:rPr>
            <w:rStyle w:val="af1"/>
            <w:rFonts w:eastAsia="Calibri"/>
            <w:color w:val="auto"/>
            <w:u w:val="none"/>
          </w:rPr>
          <w:t>подпунктом «а»</w:t>
        </w:r>
      </w:hyperlink>
      <w:r w:rsidRPr="00C448E3">
        <w:t xml:space="preserve"> настоящего пункта не использовали усиленные электронные подписи и единую информационную систему,</w:t>
      </w:r>
      <w:r w:rsidRPr="00C448E3">
        <w:t xml:space="preserve"> Заказчик прилагает подписанные ими документы в форме электронных образов бумажных документов.</w:t>
      </w:r>
    </w:p>
    <w:p w:rsidR="004416A1" w:rsidRPr="00C448E3" w:rsidRDefault="00CC2031" w:rsidP="004416A1">
      <w:pPr>
        <w:ind w:firstLine="709"/>
        <w:jc w:val="both"/>
      </w:pPr>
      <w:r w:rsidRPr="00C448E3">
        <w:t xml:space="preserve">6.10. В случае получения мотивированного отказа от подписания документа о приемке Подрядчик вправе устранить причины, указанные в таком мотивированном отказе, и </w:t>
      </w:r>
      <w:r w:rsidRPr="00C448E3">
        <w:t>направить Заказчику документ о приемке в порядке, предусмотренном частью13 статьи 94 Закона № 44-ФЗ.</w:t>
      </w:r>
    </w:p>
    <w:p w:rsidR="004416A1" w:rsidRPr="00C448E3" w:rsidRDefault="00CC2031" w:rsidP="004416A1">
      <w:pPr>
        <w:ind w:firstLine="709"/>
        <w:jc w:val="both"/>
      </w:pPr>
      <w:r w:rsidRPr="00C448E3">
        <w:t>6.11. Датой приемки выполненной работы считается дата размещения в единой информационной системе документа о приемке, подписанного Заказчиком.</w:t>
      </w:r>
    </w:p>
    <w:p w:rsidR="004416A1" w:rsidRPr="00C448E3" w:rsidRDefault="00CC2031" w:rsidP="005302A2">
      <w:pPr>
        <w:ind w:firstLine="709"/>
        <w:jc w:val="both"/>
        <w:rPr>
          <w:rFonts w:eastAsia="Calibri"/>
          <w:snapToGrid w:val="0"/>
        </w:rPr>
      </w:pPr>
      <w:r w:rsidRPr="00C448E3">
        <w:t>6.12. Внесен</w:t>
      </w:r>
      <w:r w:rsidRPr="00C448E3">
        <w:t>ие исправлений в документ о приемке осуществляется путем формирования, подписания усиленными электронными подписями лиц, имеющих право действовать от имени Подрядчика, Заказчика, и размещения в единой информационной системе исправленного документа о приемк</w:t>
      </w:r>
      <w:r w:rsidRPr="00C448E3">
        <w:t>е.</w:t>
      </w:r>
    </w:p>
    <w:p w:rsidR="004416A1" w:rsidRPr="00C448E3" w:rsidRDefault="00CC2031" w:rsidP="004416A1">
      <w:pPr>
        <w:tabs>
          <w:tab w:val="num" w:pos="0"/>
        </w:tabs>
        <w:jc w:val="center"/>
        <w:rPr>
          <w:b/>
          <w:bCs/>
          <w:snapToGrid w:val="0"/>
        </w:rPr>
      </w:pPr>
      <w:r w:rsidRPr="00C448E3">
        <w:rPr>
          <w:b/>
          <w:bCs/>
          <w:snapToGrid w:val="0"/>
        </w:rPr>
        <w:t>7. Ответственность Сторон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.1.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За неисполнение или ненадлежащее исполнение своих обязательств, установленных настоящим Контрактом, Стороны несут ответственность в соответствии с законодательством Российской Федерации и условиями настоящего Контракта. По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дрядчик несёт ответственность, предусмотренную законодательством Российской Федерации и условиями настоящего Контракта, в том числе имущественную, за качество и объем выполненных работ, сроки, оговоренные настоящим Контрактом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.2. Ответственность Заказчика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.2.1.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Подрядчик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вправе потребовать уплаты неустоек (штрафов, пеней). 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.2.2. За каждый факт неисполнения заказчиком обязательств, предусмотре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нных контрактом, за исключением просрочки исполнения обязательств, предусмотренных контрактом, размер штрафа устанавливается в следующем порядке: 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а) 1000 рублей, если цена контракта не превышает 3 млн. рублей (включительно);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б) 5000 рублей, если цена конт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ракта составляет от 3 млн. рублей до 50 млн. рублей (включительно);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0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(Размер штрафа установлен в соответствии с Правилами, утвержденными Постановлением Правительства Российской Федерации 30 августа 2017 года № 1042) (далее – Правила)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.2.3. Общая сумма начи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.3. Ответственность Подрядчика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.3.1.В случае просрочки исполнения поставщиком (подрядчиком, исполнителем) обязательств (в т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исполнителю) требование об уплате неустоек (штрафов, пеней).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тся контрактом в размере одной трехсотой действующей на дату уплаты пени ключевой ставки Центрального банка Российской Федерации от цены контракта (отдельного этапа исполнения контракта), уменьшенной на сумму, пропорциональную объему обязательств, предусмо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тренных контрактом (соответствующим отдельным этапом исполнения контракта)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.3.2.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м, размер штрафа устанавливается в следующем порядке: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б) 5 процентов цены контракта (этапа) в случае, если цена контракта (этапа) составляет от 3 млн. 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рублей до 50 млн. рублей (включительно);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.3.3.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ителя)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.4. В случае проведения электронного аукциона на 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право заключить Контракт: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.4.1.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енных Федеральным законом),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ва), предусмотренных контрактом, и устанавливается в следующем порядке: 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а) в случае, если цена контракта не превышает начальную (максимальную) цену контракта: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10 процентов начальной (максимальной) цены контракта, если цена контракта не превышает 3 млн. ру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блей;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.4.2. За каждый факт неисполнения или ненадлежащего исполнения поставщиком (подрядчиком, исполнителем) обязательст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а) 1000 рублей, если цена контракта не превышает 3 млн. рублей;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б) 5000 рублей, если ц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ена контракта составляет от 3 млн. рублей до 50 млн. рублей (включительно);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.4.3. Общая сумма начисленных штрафов за неисполнение или ненадлежащее исполнение Подрядчиком обязательств, предусмотренных Контрактом, не может превышать цену Контракта.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.5. Сто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Сторона, для которой в связи с названными обстоя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тельствами создалась невозможность выполнения своих обязательств по Контракту, в течение 5 рабочих дней письменно извещает другую Сторону о невозможности выполнения обязательств по Контракту с указанием причин.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.6. Заказчик удерживает сумму неисполненных 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Подрядчиком требований об уплате неустоек (штрафов, пеней), предъявленных Заказчиком в соответствии с настоящим Контрактом, из суммы, подлежащей оплате Подрядчику.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.7.  В качестве подтверждения фактов неисполнения или ненадлежащего исполнения подрядчиком 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обязательств Заказчик вправе использовать фото или видеоматериалы.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.8. В случае нанесения ущерба Заказчику и/или третьим лицам, при выполнении работ по Контракту, по вине подрядчика в виде действия либо бездействия, Подрядчик возмещает Заказчику и/или тре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тьим лицам сумму материального ущерба, убытки.</w:t>
      </w:r>
    </w:p>
    <w:p w:rsidR="009A1DFC" w:rsidRP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.9. Подрядчик несет установленную законодательством Российской Федерации административную, уголовную или гражданско-правовую ответственность за неисполнение, ненадлежащее выполнение работ по настоящему 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контракту, причинение вреда жизни здоровью гражданам, ущерба имуществу, а также за нарушение правил благоустройства городского поселения «</w:t>
      </w:r>
      <w:proofErr w:type="spellStart"/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Вельское</w:t>
      </w:r>
      <w:proofErr w:type="spellEnd"/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 в действующей редакции.</w:t>
      </w:r>
    </w:p>
    <w:p w:rsidR="009A1DFC" w:rsidRDefault="00CC2031" w:rsidP="009A1DFC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.10. Возмещение убытков, уплата штрафов, неустойки не освобождает стороны от исполн</w:t>
      </w:r>
      <w:r w:rsidRPr="009A1DF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ения обязательств по контракту и устранения нарушений.</w:t>
      </w:r>
    </w:p>
    <w:p w:rsidR="004416A1" w:rsidRPr="00C448E3" w:rsidRDefault="00CC2031" w:rsidP="004416A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E3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8.1. </w:t>
      </w:r>
      <w:r w:rsidRPr="00C448E3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возникшие в связи с исполнением настоящего Контракта, Стороны будут стремиться решить путем переговоров, а достигнутые договоренности </w:t>
      </w:r>
      <w:r w:rsidRPr="00C448E3">
        <w:rPr>
          <w:rFonts w:ascii="Times New Roman" w:hAnsi="Times New Roman" w:cs="Times New Roman"/>
          <w:sz w:val="24"/>
          <w:szCs w:val="24"/>
        </w:rPr>
        <w:t>оформлять в виде дополнительных соглашений, подписанных</w:t>
      </w: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 уполномоченными представителями </w:t>
      </w:r>
      <w:r w:rsidRPr="00C448E3">
        <w:rPr>
          <w:rFonts w:ascii="Times New Roman" w:hAnsi="Times New Roman" w:cs="Times New Roman"/>
          <w:bCs/>
          <w:snapToGrid w:val="0"/>
          <w:sz w:val="24"/>
          <w:szCs w:val="24"/>
        </w:rPr>
        <w:t>Сторон</w:t>
      </w:r>
      <w:r w:rsidRPr="00C448E3">
        <w:rPr>
          <w:rFonts w:ascii="Times New Roman" w:hAnsi="Times New Roman" w:cs="Times New Roman"/>
          <w:sz w:val="24"/>
          <w:szCs w:val="24"/>
        </w:rPr>
        <w:t>.</w:t>
      </w:r>
    </w:p>
    <w:p w:rsidR="004416A1" w:rsidRPr="00C448E3" w:rsidRDefault="00CC2031" w:rsidP="004416A1">
      <w:pPr>
        <w:ind w:firstLine="709"/>
        <w:jc w:val="both"/>
        <w:rPr>
          <w:snapToGrid w:val="0"/>
        </w:rPr>
      </w:pPr>
      <w:r w:rsidRPr="00C448E3">
        <w:t xml:space="preserve">8.2. В случае </w:t>
      </w:r>
      <w:proofErr w:type="spellStart"/>
      <w:r w:rsidRPr="00C448E3">
        <w:t>недостижения</w:t>
      </w:r>
      <w:proofErr w:type="spellEnd"/>
      <w:r w:rsidRPr="00C448E3">
        <w:t xml:space="preserve"> взаимного согласия споры по настоящему Контракту разрешаются в Арбитражном суде </w:t>
      </w:r>
      <w:r w:rsidRPr="00C448E3">
        <w:rPr>
          <w:snapToGrid w:val="0"/>
        </w:rPr>
        <w:t>Архангельской области.</w:t>
      </w:r>
    </w:p>
    <w:p w:rsidR="004416A1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8.3. До передачи спора на разр</w:t>
      </w:r>
      <w:r w:rsidRPr="00C448E3">
        <w:rPr>
          <w:rFonts w:ascii="Times New Roman" w:hAnsi="Times New Roman" w:cs="Times New Roman"/>
          <w:sz w:val="24"/>
          <w:szCs w:val="24"/>
        </w:rPr>
        <w:t xml:space="preserve">ешение Арбитражного суда Архангельской области Стороны примут меры к его урегулированию в претензионном порядке. </w:t>
      </w:r>
    </w:p>
    <w:p w:rsidR="00E50ACE" w:rsidRPr="0057531E" w:rsidRDefault="00CC2031" w:rsidP="00E50ACE">
      <w:pPr>
        <w:autoSpaceDE w:val="0"/>
        <w:autoSpaceDN w:val="0"/>
        <w:adjustRightInd w:val="0"/>
        <w:ind w:firstLine="709"/>
        <w:jc w:val="both"/>
      </w:pPr>
      <w:r w:rsidRPr="0057531E">
        <w:t>Обмен документами при применении мер ответственности и совершении иных действий в связи с нарушением Подрядчиком или Заказчиком условий Контра</w:t>
      </w:r>
      <w:r w:rsidRPr="0057531E">
        <w:t>кта осуществляется с использованием единой информационной системы путем направления электронных уведомлений. Такие уведомления формируются с использованием единой информационной системы, подписываются усиленной электронной подписью лица, имеющего право дей</w:t>
      </w:r>
      <w:r w:rsidRPr="0057531E">
        <w:t xml:space="preserve">ствовать от имени Заказчика, Подрядчика, и размещаются в единой информационной системе без размещения на официальном сайте </w:t>
      </w:r>
      <w:r w:rsidRPr="0057531E">
        <w:rPr>
          <w:rFonts w:eastAsiaTheme="minorHAnsi"/>
          <w:lang w:eastAsia="en-US"/>
        </w:rPr>
        <w:t>единой информационной системы в информационно-телекоммуникационной сети «Интернет».</w:t>
      </w:r>
    </w:p>
    <w:p w:rsidR="00E50ACE" w:rsidRPr="00C448E3" w:rsidRDefault="00CC2031" w:rsidP="00E50AC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31E">
        <w:rPr>
          <w:rFonts w:ascii="Times New Roman" w:hAnsi="Times New Roman" w:cs="Times New Roman"/>
          <w:sz w:val="24"/>
          <w:szCs w:val="24"/>
        </w:rPr>
        <w:t>По полученному электронном</w:t>
      </w:r>
      <w:r w:rsidR="00F414DE">
        <w:rPr>
          <w:rFonts w:ascii="Times New Roman" w:hAnsi="Times New Roman" w:cs="Times New Roman"/>
          <w:sz w:val="24"/>
          <w:szCs w:val="24"/>
        </w:rPr>
        <w:t>у</w:t>
      </w:r>
      <w:r w:rsidRPr="0057531E">
        <w:rPr>
          <w:rFonts w:ascii="Times New Roman" w:hAnsi="Times New Roman" w:cs="Times New Roman"/>
          <w:sz w:val="24"/>
          <w:szCs w:val="24"/>
        </w:rPr>
        <w:t xml:space="preserve"> уведомлению Сторона д</w:t>
      </w:r>
      <w:r w:rsidRPr="0057531E">
        <w:rPr>
          <w:rFonts w:ascii="Times New Roman" w:hAnsi="Times New Roman" w:cs="Times New Roman"/>
          <w:sz w:val="24"/>
          <w:szCs w:val="24"/>
        </w:rPr>
        <w:t>олжна дать ответ по существу в срок не позднее 5 рабочих дней с даты его получения.</w:t>
      </w:r>
    </w:p>
    <w:p w:rsidR="004416A1" w:rsidRPr="00C448E3" w:rsidRDefault="00CC2031" w:rsidP="004416A1">
      <w:pPr>
        <w:jc w:val="center"/>
        <w:rPr>
          <w:b/>
          <w:bCs/>
          <w:snapToGrid w:val="0"/>
        </w:rPr>
      </w:pPr>
      <w:r w:rsidRPr="00C448E3">
        <w:rPr>
          <w:b/>
          <w:bCs/>
          <w:snapToGrid w:val="0"/>
        </w:rPr>
        <w:t>9. Срок действия Контракта</w:t>
      </w:r>
    </w:p>
    <w:p w:rsidR="004416A1" w:rsidRPr="00C448E3" w:rsidRDefault="00CC2031" w:rsidP="004416A1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448E3">
        <w:rPr>
          <w:snapToGrid w:val="0"/>
        </w:rPr>
        <w:t xml:space="preserve">9.1. Контракт вступает в силу с </w:t>
      </w:r>
      <w:r w:rsidRPr="00C448E3">
        <w:t xml:space="preserve">момента его заключения </w:t>
      </w:r>
      <w:r w:rsidRPr="00C448E3">
        <w:rPr>
          <w:snapToGrid w:val="0"/>
        </w:rPr>
        <w:t>и действует до полного исполнения Сторонами принятых на себя обязательств по настоящему Ко</w:t>
      </w:r>
      <w:r w:rsidR="005302A2">
        <w:rPr>
          <w:snapToGrid w:val="0"/>
        </w:rPr>
        <w:t>нтракту либо до его расторжения, но не позднее 31 декабря 2023г.</w:t>
      </w:r>
    </w:p>
    <w:p w:rsidR="004416A1" w:rsidRPr="00C448E3" w:rsidRDefault="00CC2031" w:rsidP="004416A1">
      <w:pPr>
        <w:ind w:firstLine="709"/>
        <w:jc w:val="both"/>
        <w:rPr>
          <w:snapToGrid w:val="0"/>
        </w:rPr>
      </w:pPr>
      <w:r w:rsidRPr="00C448E3">
        <w:rPr>
          <w:snapToGrid w:val="0"/>
        </w:rPr>
        <w:t>9.2. Окончание срока действия настоящего Контракта влечет за собой прекращение обязательств Сторон по нему, но не освобождает Стороны от ответственности за неисполнение или ненадлежащее испол</w:t>
      </w:r>
      <w:r w:rsidRPr="00C448E3">
        <w:rPr>
          <w:snapToGrid w:val="0"/>
        </w:rPr>
        <w:t>нение Сторонами обязательств по настоящему Контракту, если таковые имели место при исполнении настоящего Контракта.</w:t>
      </w:r>
    </w:p>
    <w:p w:rsidR="004416A1" w:rsidRPr="00C448E3" w:rsidRDefault="00CC2031" w:rsidP="004416A1">
      <w:pPr>
        <w:jc w:val="center"/>
        <w:rPr>
          <w:b/>
          <w:snapToGrid w:val="0"/>
        </w:rPr>
      </w:pPr>
      <w:r w:rsidRPr="00C448E3">
        <w:rPr>
          <w:b/>
          <w:bCs/>
          <w:snapToGrid w:val="0"/>
        </w:rPr>
        <w:t>10.</w:t>
      </w:r>
      <w:r w:rsidRPr="00C448E3">
        <w:rPr>
          <w:b/>
          <w:snapToGrid w:val="0"/>
        </w:rPr>
        <w:t xml:space="preserve"> Порядок и</w:t>
      </w:r>
      <w:r w:rsidRPr="00C448E3">
        <w:rPr>
          <w:b/>
          <w:bCs/>
          <w:snapToGrid w:val="0"/>
        </w:rPr>
        <w:t>зменения и расторжения Контракта</w:t>
      </w:r>
    </w:p>
    <w:p w:rsidR="004416A1" w:rsidRPr="00C448E3" w:rsidRDefault="00CC2031" w:rsidP="004416A1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</w:rPr>
        <w:t>10.1. При заключении и исполнении Контракта изменение его существенных условий не допускается,</w:t>
      </w: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 за исключением случаев, предусмотренных Законом № 44-ФЗ и настоящим Контрактом.</w:t>
      </w:r>
    </w:p>
    <w:p w:rsidR="004416A1" w:rsidRPr="00C448E3" w:rsidRDefault="00CC2031" w:rsidP="004416A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lastRenderedPageBreak/>
        <w:t xml:space="preserve">10.2. При исполнении Контракта (за исключением случаев, которые предусмотрены нормативными правовыми актами, принятыми в соответствии с </w:t>
      </w:r>
      <w:hyperlink r:id="rId8" w:history="1">
        <w:r w:rsidRPr="00C448E3">
          <w:rPr>
            <w:rStyle w:val="af1"/>
            <w:rFonts w:ascii="Times New Roman" w:hAnsi="Times New Roman" w:cs="Times New Roman"/>
            <w:sz w:val="24"/>
            <w:szCs w:val="24"/>
          </w:rPr>
          <w:t>частью 6 статьи 14</w:t>
        </w:r>
      </w:hyperlink>
      <w:r w:rsidRPr="00C448E3">
        <w:rPr>
          <w:rFonts w:ascii="Times New Roman" w:hAnsi="Times New Roman" w:cs="Times New Roman"/>
          <w:sz w:val="24"/>
          <w:szCs w:val="24"/>
        </w:rPr>
        <w:t xml:space="preserve">  Закона № 44-ФЗ) по согласованию Заказчика с Подрядчиком допускается выполнение работ, качество, технические и функциональные характеристики (потребите</w:t>
      </w:r>
      <w:r w:rsidRPr="00C448E3">
        <w:rPr>
          <w:rFonts w:ascii="Times New Roman" w:hAnsi="Times New Roman" w:cs="Times New Roman"/>
          <w:sz w:val="24"/>
          <w:szCs w:val="24"/>
        </w:rPr>
        <w:t>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4416A1" w:rsidRPr="00C448E3" w:rsidRDefault="00CC2031" w:rsidP="004416A1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10.3. Все изменения и дополнения к настоящему Контракту действительны, если они оформлены в </w:t>
      </w: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виде дополнительного соглашения к Контракту и подписаны уполномоченными </w:t>
      </w:r>
      <w:proofErr w:type="gramStart"/>
      <w:r w:rsidRPr="00C448E3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 то представителями Сторон. Дополнительные соглашения к Контракту являются его неотъемлемой частью и вступают в силу с момента их подписания Сторонами.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10.4. При исполнении Контракта</w:t>
      </w:r>
      <w:r w:rsidRPr="00C448E3">
        <w:rPr>
          <w:rFonts w:ascii="Times New Roman" w:hAnsi="Times New Roman" w:cs="Times New Roman"/>
          <w:sz w:val="24"/>
          <w:szCs w:val="24"/>
        </w:rPr>
        <w:t xml:space="preserve"> не допускается перемена Подрядчика, за исключением случаев, если новый Подрядчик является правопреемником Подрядчика по настоящему Контракту вследствие реорганизации юридического лица в форме преобразования, слияния или присоединения.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10.5. При изменении </w:t>
      </w: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юридического адреса, банковских реквизитов, организационно-правовой формы </w:t>
      </w:r>
      <w:r w:rsidRPr="00C448E3"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в течение 5 рабочих дней обязан письменно известить об этом Заказчика. 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10.6. В случае перемены Заказчика по настоящему Контракту права и обязанности Заказчика по данному К</w:t>
      </w:r>
      <w:r w:rsidRPr="00C448E3">
        <w:rPr>
          <w:rFonts w:ascii="Times New Roman" w:hAnsi="Times New Roman" w:cs="Times New Roman"/>
          <w:sz w:val="24"/>
          <w:szCs w:val="24"/>
        </w:rPr>
        <w:t>онтракту переходят к новому Заказчику в том же объеме и на тех же условиях.</w:t>
      </w:r>
    </w:p>
    <w:p w:rsidR="004416A1" w:rsidRPr="00C448E3" w:rsidRDefault="00CC2031" w:rsidP="004416A1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</w:rPr>
        <w:t>10.7.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</w:t>
      </w: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 законодательством.</w:t>
      </w:r>
    </w:p>
    <w:p w:rsidR="004416A1" w:rsidRDefault="00CC2031" w:rsidP="004416A1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z w:val="24"/>
          <w:szCs w:val="24"/>
        </w:rPr>
        <w:t>10.8.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</w:t>
      </w:r>
      <w:r w:rsidRPr="00C448E3">
        <w:rPr>
          <w:rFonts w:ascii="Times New Roman" w:hAnsi="Times New Roman" w:cs="Times New Roman"/>
          <w:sz w:val="24"/>
          <w:szCs w:val="24"/>
        </w:rPr>
        <w:t>тельствами, являющимися основанием для принятия решения об одностороннем отказе от исполнения Контракта.</w:t>
      </w:r>
    </w:p>
    <w:p w:rsidR="00995DE4" w:rsidRPr="00B942A8" w:rsidRDefault="00CC2031" w:rsidP="00995DE4">
      <w:pPr>
        <w:widowControl w:val="0"/>
        <w:shd w:val="clear" w:color="auto" w:fill="FFFFFF"/>
        <w:tabs>
          <w:tab w:val="left" w:pos="1243"/>
        </w:tabs>
        <w:jc w:val="center"/>
        <w:rPr>
          <w:b/>
        </w:rPr>
      </w:pPr>
      <w:r w:rsidRPr="00B942A8">
        <w:rPr>
          <w:b/>
        </w:rPr>
        <w:t xml:space="preserve">11. Обеспечение исполнения Контракта </w:t>
      </w:r>
    </w:p>
    <w:p w:rsidR="00995DE4" w:rsidRDefault="00CC2031" w:rsidP="00995DE4">
      <w:pPr>
        <w:ind w:firstLine="709"/>
        <w:jc w:val="both"/>
      </w:pPr>
      <w:r w:rsidRPr="00B942A8">
        <w:t>11.1. Обеспечение исполнения Ко</w:t>
      </w:r>
      <w:r w:rsidR="00943F7C">
        <w:t>нтракта установлено в размере 5</w:t>
      </w:r>
      <w:r w:rsidRPr="00B942A8">
        <w:t xml:space="preserve">% </w:t>
      </w:r>
      <w:r w:rsidRPr="00076A02">
        <w:t xml:space="preserve">от цены, по которой заключается Контракт, </w:t>
      </w:r>
      <w:r w:rsidR="00943F7C">
        <w:rPr>
          <w:rFonts w:cs="Arial"/>
        </w:rPr>
        <w:t>что составляет 85 521</w:t>
      </w:r>
      <w:r w:rsidRPr="00076A02">
        <w:rPr>
          <w:rFonts w:cs="Arial"/>
        </w:rPr>
        <w:t xml:space="preserve"> </w:t>
      </w:r>
      <w:r w:rsidR="00943F7C">
        <w:rPr>
          <w:rFonts w:eastAsia="Calibri" w:cs="Calibri"/>
          <w:lang w:eastAsia="en-US"/>
        </w:rPr>
        <w:t>рублей 17</w:t>
      </w:r>
      <w:r w:rsidRPr="00076A02">
        <w:rPr>
          <w:rFonts w:eastAsia="Calibri" w:cs="Calibri"/>
          <w:lang w:eastAsia="en-US"/>
        </w:rPr>
        <w:t xml:space="preserve"> копеек</w:t>
      </w:r>
      <w:r w:rsidRPr="00076A02">
        <w:t>.</w:t>
      </w:r>
    </w:p>
    <w:p w:rsidR="005302A2" w:rsidRDefault="00CC2031" w:rsidP="005302A2">
      <w:pPr>
        <w:ind w:firstLine="709"/>
        <w:jc w:val="both"/>
      </w:pPr>
      <w:r>
        <w:t xml:space="preserve">В случае, если предложенная участником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</w:t>
      </w:r>
      <w:r>
        <w:t>обеспечение исполнения Контракта с учетом положений ст. 37 Закона о Контрактной системе.</w:t>
      </w:r>
    </w:p>
    <w:p w:rsidR="005302A2" w:rsidRPr="00B942A8" w:rsidRDefault="00CC2031" w:rsidP="005302A2">
      <w:pPr>
        <w:ind w:firstLine="709"/>
        <w:jc w:val="both"/>
      </w:pPr>
      <w:r>
        <w:t xml:space="preserve">Участник закупки, с которым заключается контракт по результатам определения поставщика в соответствии с пунктом 1 части 1 статьи 30 Федерального закона  от 05.04.2013 </w:t>
      </w:r>
      <w:r>
        <w:t>№ 44-ФЗ «О контрактной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контракта, в том числе с учетом положений статьи 37 Федерального закона  от 0</w:t>
      </w:r>
      <w:r>
        <w:t xml:space="preserve">5.04.2013 № 44-ФЗ «О контрактной системе в сфере закупок товаров, работ, услуг для обеспечения государственных и муниципальных нужд», в случаях установленных Федеральным законом  от 05.04.2013 № 44-ФЗ «О контрактной системе в сфере закупок товаров, работ, </w:t>
      </w:r>
      <w:r>
        <w:t>услуг для обеспечения государственных и муниципальных нужд».</w:t>
      </w:r>
    </w:p>
    <w:p w:rsidR="00995DE4" w:rsidRPr="00B942A8" w:rsidRDefault="00CC2031" w:rsidP="00995DE4">
      <w:pPr>
        <w:ind w:firstLine="709"/>
        <w:jc w:val="both"/>
      </w:pPr>
      <w:r w:rsidRPr="00B942A8">
        <w:t xml:space="preserve">11.2. Исполнение Контракта может обеспечиваться предоставлением независимой гарантии, соответствующей </w:t>
      </w:r>
      <w:hyperlink r:id="rId9" w:history="1">
        <w:r w:rsidRPr="00B942A8">
          <w:rPr>
            <w:rStyle w:val="af1"/>
            <w:rFonts w:eastAsia="Calibri"/>
            <w:color w:val="auto"/>
            <w:u w:val="none"/>
          </w:rPr>
          <w:t>требованиям статьи 45</w:t>
        </w:r>
      </w:hyperlink>
      <w:r w:rsidRPr="00B942A8">
        <w:t xml:space="preserve">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</w:t>
      </w:r>
      <w:r w:rsidRPr="00B942A8">
        <w:t>обеспечения исполнения контракта, срок действия независимой гарантии определяются в соответствии с требова</w:t>
      </w:r>
      <w:r>
        <w:t>н</w:t>
      </w:r>
      <w:r w:rsidR="008B6B6A">
        <w:t>иями Закона № 44-ФЗ Подрядчиком</w:t>
      </w:r>
      <w:r w:rsidRPr="00B942A8">
        <w:t xml:space="preserve"> самостоятельно. При этом срок действия независимой гарантии должен превышать предусмотренный Контрактом срок исполнен</w:t>
      </w:r>
      <w:r w:rsidRPr="00B942A8">
        <w:t xml:space="preserve">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</w:t>
      </w:r>
      <w:hyperlink r:id="rId10" w:history="1">
        <w:r w:rsidRPr="00B942A8">
          <w:rPr>
            <w:rStyle w:val="af1"/>
            <w:rFonts w:eastAsia="Calibri"/>
            <w:color w:val="auto"/>
            <w:u w:val="none"/>
          </w:rPr>
          <w:t>статьей 95</w:t>
        </w:r>
      </w:hyperlink>
      <w:r w:rsidRPr="00B942A8">
        <w:t xml:space="preserve"> Закона № 44-ФЗ.</w:t>
      </w:r>
    </w:p>
    <w:p w:rsidR="00995DE4" w:rsidRPr="00B942A8" w:rsidRDefault="00CC2031" w:rsidP="00995DE4">
      <w:pPr>
        <w:ind w:firstLine="709"/>
        <w:jc w:val="both"/>
      </w:pPr>
      <w:r w:rsidRPr="00B942A8">
        <w:t>11.3. Контракт заключается после предостав</w:t>
      </w:r>
      <w:r w:rsidR="008B6B6A">
        <w:t>ления Подрядчиком</w:t>
      </w:r>
      <w:r>
        <w:t xml:space="preserve"> </w:t>
      </w:r>
      <w:r w:rsidRPr="00B942A8">
        <w:t>обеспечения исполнения Контракта в соответствии с Законом № 44-ФЗ.</w:t>
      </w:r>
    </w:p>
    <w:p w:rsidR="00995DE4" w:rsidRPr="00B942A8" w:rsidRDefault="00CC2031" w:rsidP="00995DE4">
      <w:pPr>
        <w:ind w:firstLine="709"/>
        <w:jc w:val="both"/>
      </w:pPr>
      <w:r w:rsidRPr="00B942A8">
        <w:t>11.4. В ход</w:t>
      </w:r>
      <w:r>
        <w:t xml:space="preserve">е </w:t>
      </w:r>
      <w:r w:rsidR="008B6B6A">
        <w:t>исполнения Контракта Подрядчик</w:t>
      </w:r>
      <w:r w:rsidRPr="00B942A8">
        <w:t xml:space="preserve"> вправе изменить способ обеспечения и</w:t>
      </w:r>
      <w:r w:rsidRPr="00B942A8">
        <w:t xml:space="preserve">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</w:t>
      </w:r>
      <w:hyperlink r:id="rId11" w:history="1">
        <w:r w:rsidRPr="00B942A8">
          <w:rPr>
            <w:rStyle w:val="af1"/>
            <w:rFonts w:eastAsia="Calibri"/>
            <w:color w:val="auto"/>
            <w:u w:val="none"/>
          </w:rPr>
          <w:t>частями 7.2</w:t>
        </w:r>
      </w:hyperlink>
      <w:r w:rsidRPr="00B942A8">
        <w:t xml:space="preserve"> и </w:t>
      </w:r>
      <w:hyperlink r:id="rId12" w:history="1">
        <w:r w:rsidRPr="00B942A8">
          <w:rPr>
            <w:rStyle w:val="af1"/>
            <w:rFonts w:eastAsia="Calibri"/>
            <w:color w:val="auto"/>
            <w:u w:val="none"/>
          </w:rPr>
          <w:t>7.3</w:t>
        </w:r>
      </w:hyperlink>
      <w:r w:rsidRPr="00B942A8">
        <w:t xml:space="preserve"> статьи 96 Закона № 44-ФЗ.</w:t>
      </w:r>
      <w:r w:rsidRPr="00B942A8">
        <w:t xml:space="preserve"> </w:t>
      </w:r>
    </w:p>
    <w:p w:rsidR="00995DE4" w:rsidRPr="00B942A8" w:rsidRDefault="00CC2031" w:rsidP="00995DE4">
      <w:pPr>
        <w:pStyle w:val="a6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942A8">
        <w:rPr>
          <w:rFonts w:ascii="Times New Roman" w:hAnsi="Times New Roman"/>
          <w:color w:val="000000" w:themeColor="text1"/>
          <w:sz w:val="24"/>
          <w:szCs w:val="24"/>
        </w:rPr>
        <w:lastRenderedPageBreak/>
        <w:t>11.5.</w:t>
      </w:r>
      <w:r w:rsidRPr="00B942A8">
        <w:rPr>
          <w:rFonts w:ascii="Times New Roman" w:hAnsi="Times New Roman"/>
          <w:sz w:val="24"/>
          <w:szCs w:val="24"/>
        </w:rPr>
        <w:t xml:space="preserve"> </w:t>
      </w:r>
      <w:r w:rsidRPr="00B942A8">
        <w:rPr>
          <w:rFonts w:ascii="Times New Roman" w:hAnsi="Times New Roman"/>
          <w:snapToGrid w:val="0"/>
          <w:sz w:val="24"/>
          <w:szCs w:val="24"/>
        </w:rPr>
        <w:t xml:space="preserve">Денежные средства, внесенные в качестве обеспечения исполнения Контракта, в том числе часть этих денежных средств случае уменьшения размера обеспечения исполнения Контракта в соответствии с частями 7, 7.1, и 7.2 статьи 96 </w:t>
      </w:r>
      <w:r w:rsidR="001D6261">
        <w:rPr>
          <w:rFonts w:ascii="Times New Roman" w:hAnsi="Times New Roman"/>
          <w:snapToGrid w:val="0"/>
          <w:sz w:val="24"/>
          <w:szCs w:val="24"/>
        </w:rPr>
        <w:t xml:space="preserve">Федерального </w:t>
      </w:r>
      <w:r w:rsidR="001D6261">
        <w:rPr>
          <w:rFonts w:ascii="Times New Roman" w:eastAsiaTheme="minorHAnsi" w:hAnsi="Times New Roman"/>
          <w:sz w:val="24"/>
          <w:szCs w:val="24"/>
        </w:rPr>
        <w:t>з</w:t>
      </w:r>
      <w:r w:rsidRPr="00B942A8">
        <w:rPr>
          <w:rFonts w:ascii="Times New Roman" w:eastAsiaTheme="minorHAnsi" w:hAnsi="Times New Roman"/>
          <w:sz w:val="24"/>
          <w:szCs w:val="24"/>
        </w:rPr>
        <w:t>акона</w:t>
      </w:r>
      <w:r w:rsidR="001D6261">
        <w:rPr>
          <w:rFonts w:ascii="Times New Roman" w:eastAsiaTheme="minorHAnsi" w:hAnsi="Times New Roman"/>
          <w:sz w:val="24"/>
          <w:szCs w:val="24"/>
        </w:rPr>
        <w:t xml:space="preserve"> от 05 апреля 2013 года</w:t>
      </w:r>
      <w:r w:rsidRPr="00B942A8">
        <w:rPr>
          <w:rFonts w:ascii="Times New Roman" w:eastAsiaTheme="minorHAnsi" w:hAnsi="Times New Roman"/>
          <w:sz w:val="24"/>
          <w:szCs w:val="24"/>
        </w:rPr>
        <w:t xml:space="preserve"> № 44-ФЗ</w:t>
      </w:r>
      <w:r w:rsidR="001D6261">
        <w:rPr>
          <w:rFonts w:ascii="Times New Roman" w:eastAsiaTheme="minorHAnsi" w:hAnsi="Times New Roman"/>
          <w:sz w:val="24"/>
          <w:szCs w:val="24"/>
        </w:rPr>
        <w:t xml:space="preserve"> </w:t>
      </w:r>
      <w:r w:rsidR="001D6261" w:rsidRPr="00C448E3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B942A8">
        <w:rPr>
          <w:rFonts w:ascii="Times New Roman" w:eastAsiaTheme="minorHAnsi" w:hAnsi="Times New Roman"/>
          <w:sz w:val="24"/>
          <w:szCs w:val="24"/>
        </w:rPr>
        <w:t xml:space="preserve">, </w:t>
      </w:r>
      <w:r w:rsidR="00D1553B" w:rsidRPr="00C448E3">
        <w:rPr>
          <w:rFonts w:ascii="Times New Roman" w:hAnsi="Times New Roman"/>
          <w:snapToGrid w:val="0"/>
          <w:sz w:val="24"/>
          <w:szCs w:val="24"/>
        </w:rPr>
        <w:t xml:space="preserve">возвращаются Подрядчику в течение 15 (Пятнадцати) дней с даты исполнения Подрядчиком обязательств, предусмотренных Контрактом. </w:t>
      </w:r>
      <w:r w:rsidRPr="00B942A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95DE4" w:rsidRPr="00B942A8" w:rsidRDefault="00CC2031" w:rsidP="00995DE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942A8">
        <w:rPr>
          <w:rFonts w:ascii="Times New Roman" w:hAnsi="Times New Roman"/>
          <w:sz w:val="24"/>
          <w:szCs w:val="24"/>
        </w:rPr>
        <w:t xml:space="preserve">11.6. </w:t>
      </w:r>
      <w:r w:rsidR="00D1553B">
        <w:rPr>
          <w:rFonts w:ascii="Times New Roman" w:hAnsi="Times New Roman"/>
          <w:sz w:val="24"/>
          <w:szCs w:val="24"/>
        </w:rPr>
        <w:t>Подрядчик</w:t>
      </w:r>
      <w:r w:rsidRPr="00B942A8">
        <w:rPr>
          <w:rFonts w:ascii="Times New Roman" w:hAnsi="Times New Roman"/>
          <w:sz w:val="24"/>
          <w:szCs w:val="24"/>
        </w:rPr>
        <w:t xml:space="preserve"> обязан 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Контракта, лицензии на осуществление банковских операций пре</w:t>
      </w:r>
      <w:r w:rsidRPr="00B942A8">
        <w:rPr>
          <w:rFonts w:ascii="Times New Roman" w:hAnsi="Times New Roman"/>
          <w:sz w:val="24"/>
          <w:szCs w:val="24"/>
        </w:rPr>
        <w:t xml:space="preserve">доставить новое обеспечение исполнения Контракта не позднее одного месяца со дня надлежащего уведомления Заказчиком </w:t>
      </w:r>
      <w:r w:rsidR="0041768B">
        <w:rPr>
          <w:rFonts w:ascii="Times New Roman" w:hAnsi="Times New Roman"/>
          <w:sz w:val="24"/>
          <w:szCs w:val="24"/>
        </w:rPr>
        <w:t>Подрядчика</w:t>
      </w:r>
      <w:r w:rsidRPr="00B942A8">
        <w:rPr>
          <w:rFonts w:ascii="Times New Roman" w:hAnsi="Times New Roman"/>
          <w:sz w:val="24"/>
          <w:szCs w:val="24"/>
        </w:rPr>
        <w:t xml:space="preserve"> о необходимости предоставить соответствующее обеспечение. Размер такого обеспечения может быть уменьшен в порядке и случаях, кото</w:t>
      </w:r>
      <w:r w:rsidRPr="00B942A8">
        <w:rPr>
          <w:rFonts w:ascii="Times New Roman" w:hAnsi="Times New Roman"/>
          <w:sz w:val="24"/>
          <w:szCs w:val="24"/>
        </w:rPr>
        <w:t xml:space="preserve">рые предусмотрены частями 7, 7.1, 7.2 и 7.3 статьи 96 </w:t>
      </w:r>
      <w:r w:rsidR="00D1553B">
        <w:rPr>
          <w:rFonts w:ascii="Times New Roman" w:hAnsi="Times New Roman"/>
          <w:sz w:val="24"/>
          <w:szCs w:val="24"/>
        </w:rPr>
        <w:t xml:space="preserve">Федерального </w:t>
      </w:r>
      <w:r w:rsidR="00D1553B">
        <w:rPr>
          <w:rFonts w:ascii="Times New Roman" w:eastAsiaTheme="minorHAnsi" w:hAnsi="Times New Roman"/>
          <w:sz w:val="24"/>
          <w:szCs w:val="24"/>
        </w:rPr>
        <w:t>з</w:t>
      </w:r>
      <w:r w:rsidRPr="00B942A8">
        <w:rPr>
          <w:rFonts w:ascii="Times New Roman" w:eastAsiaTheme="minorHAnsi" w:hAnsi="Times New Roman"/>
          <w:sz w:val="24"/>
          <w:szCs w:val="24"/>
        </w:rPr>
        <w:t>акона</w:t>
      </w:r>
      <w:r w:rsidR="00D1553B">
        <w:rPr>
          <w:rFonts w:ascii="Times New Roman" w:eastAsiaTheme="minorHAnsi" w:hAnsi="Times New Roman"/>
          <w:sz w:val="24"/>
          <w:szCs w:val="24"/>
        </w:rPr>
        <w:t xml:space="preserve"> от 05 апреля 2013 года</w:t>
      </w:r>
      <w:r w:rsidRPr="00B942A8">
        <w:rPr>
          <w:rFonts w:ascii="Times New Roman" w:eastAsiaTheme="minorHAnsi" w:hAnsi="Times New Roman"/>
          <w:sz w:val="24"/>
          <w:szCs w:val="24"/>
        </w:rPr>
        <w:t xml:space="preserve"> № 44-ФЗ</w:t>
      </w:r>
      <w:r w:rsidR="00D1553B">
        <w:rPr>
          <w:rFonts w:ascii="Times New Roman" w:eastAsiaTheme="minorHAnsi" w:hAnsi="Times New Roman"/>
          <w:sz w:val="24"/>
          <w:szCs w:val="24"/>
        </w:rPr>
        <w:t xml:space="preserve"> </w:t>
      </w:r>
      <w:r w:rsidR="00D1553B" w:rsidRPr="00C448E3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B942A8">
        <w:rPr>
          <w:rFonts w:ascii="Times New Roman" w:hAnsi="Times New Roman"/>
          <w:sz w:val="24"/>
          <w:szCs w:val="24"/>
        </w:rPr>
        <w:t>. За каждый день просрочки исполнения</w:t>
      </w:r>
      <w:r w:rsidRPr="00B942A8">
        <w:rPr>
          <w:rFonts w:ascii="Times New Roman" w:hAnsi="Times New Roman"/>
          <w:sz w:val="24"/>
          <w:szCs w:val="24"/>
        </w:rPr>
        <w:t xml:space="preserve"> </w:t>
      </w:r>
      <w:r w:rsidR="0041768B">
        <w:rPr>
          <w:rFonts w:ascii="Times New Roman" w:hAnsi="Times New Roman"/>
          <w:sz w:val="24"/>
          <w:szCs w:val="24"/>
        </w:rPr>
        <w:t>Подрядчиком</w:t>
      </w:r>
      <w:r w:rsidRPr="00B942A8">
        <w:rPr>
          <w:rFonts w:ascii="Times New Roman" w:hAnsi="Times New Roman"/>
          <w:sz w:val="24"/>
          <w:szCs w:val="24"/>
        </w:rPr>
        <w:t xml:space="preserve"> обязательства, предусмотренного настоящим пунктом, начисляется пеня в размере, определенном в порядке, установленном в соответствии с </w:t>
      </w:r>
      <w:r w:rsidR="005302A2">
        <w:rPr>
          <w:rFonts w:ascii="Times New Roman" w:hAnsi="Times New Roman"/>
          <w:sz w:val="24"/>
          <w:szCs w:val="24"/>
        </w:rPr>
        <w:t>условиями</w:t>
      </w:r>
      <w:r w:rsidRPr="002E1D38">
        <w:rPr>
          <w:rFonts w:ascii="Times New Roman" w:hAnsi="Times New Roman"/>
          <w:sz w:val="24"/>
          <w:szCs w:val="24"/>
        </w:rPr>
        <w:t xml:space="preserve"> настоящего</w:t>
      </w:r>
      <w:r w:rsidRPr="00B942A8">
        <w:rPr>
          <w:rFonts w:ascii="Times New Roman" w:hAnsi="Times New Roman"/>
          <w:sz w:val="24"/>
          <w:szCs w:val="24"/>
        </w:rPr>
        <w:t xml:space="preserve"> Контракта.</w:t>
      </w:r>
    </w:p>
    <w:p w:rsidR="00995DE4" w:rsidRPr="00B942A8" w:rsidRDefault="00CC2031" w:rsidP="00995DE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2A8">
        <w:rPr>
          <w:rFonts w:ascii="Times New Roman" w:hAnsi="Times New Roman" w:cs="Times New Roman"/>
          <w:sz w:val="24"/>
          <w:szCs w:val="24"/>
        </w:rPr>
        <w:t xml:space="preserve">11.7. Положения настоящего раздела об обеспечении исполнения Контракта, включая положения о предоставлении такого обеспечения с учетом положений </w:t>
      </w:r>
      <w:hyperlink r:id="rId13" w:history="1">
        <w:r w:rsidRPr="00B942A8">
          <w:rPr>
            <w:rStyle w:val="af1"/>
            <w:rFonts w:ascii="Times New Roman" w:hAnsi="Times New Roman" w:cs="Times New Roman"/>
            <w:color w:val="auto"/>
            <w:u w:val="none"/>
          </w:rPr>
          <w:t>статьи 37</w:t>
        </w:r>
      </w:hyperlink>
      <w:r w:rsidRPr="00B942A8">
        <w:rPr>
          <w:rFonts w:ascii="Times New Roman" w:hAnsi="Times New Roman" w:cs="Times New Roman"/>
          <w:sz w:val="24"/>
          <w:szCs w:val="24"/>
        </w:rPr>
        <w:t xml:space="preserve"> Закона № 44-ФЗ, не применяются в случае заключения Контракта с </w:t>
      </w:r>
      <w:r w:rsidR="0041768B">
        <w:rPr>
          <w:rFonts w:ascii="Times New Roman" w:hAnsi="Times New Roman" w:cs="Times New Roman"/>
          <w:sz w:val="24"/>
          <w:szCs w:val="24"/>
        </w:rPr>
        <w:t>Подрядчиком</w:t>
      </w:r>
      <w:r w:rsidRPr="00B942A8">
        <w:rPr>
          <w:rFonts w:ascii="Times New Roman" w:hAnsi="Times New Roman" w:cs="Times New Roman"/>
          <w:sz w:val="24"/>
          <w:szCs w:val="24"/>
        </w:rPr>
        <w:t>, который является казенным учреждением.</w:t>
      </w:r>
    </w:p>
    <w:p w:rsidR="004416A1" w:rsidRPr="00C448E3" w:rsidRDefault="00CC2031" w:rsidP="004416A1">
      <w:pPr>
        <w:tabs>
          <w:tab w:val="num" w:pos="0"/>
          <w:tab w:val="left" w:pos="702"/>
        </w:tabs>
        <w:jc w:val="center"/>
        <w:rPr>
          <w:snapToGrid w:val="0"/>
        </w:rPr>
      </w:pPr>
      <w:r w:rsidRPr="00C448E3">
        <w:rPr>
          <w:b/>
          <w:bCs/>
          <w:snapToGrid w:val="0"/>
        </w:rPr>
        <w:t>12. Заключительные положения</w:t>
      </w:r>
    </w:p>
    <w:p w:rsidR="004416A1" w:rsidRPr="00C448E3" w:rsidRDefault="00CC2031" w:rsidP="004416A1">
      <w:pPr>
        <w:tabs>
          <w:tab w:val="left" w:pos="936"/>
        </w:tabs>
        <w:ind w:firstLine="709"/>
        <w:jc w:val="both"/>
        <w:rPr>
          <w:snapToGrid w:val="0"/>
        </w:rPr>
      </w:pPr>
      <w:r w:rsidRPr="00C448E3">
        <w:rPr>
          <w:snapToGrid w:val="0"/>
        </w:rPr>
        <w:t xml:space="preserve">12.1. </w:t>
      </w:r>
      <w:r w:rsidRPr="00C448E3">
        <w:rPr>
          <w:rFonts w:eastAsia="Calibri"/>
          <w:snapToGrid w:val="0"/>
        </w:rPr>
        <w:t xml:space="preserve">Настоящий Контракт составлен в электронной форме, подписан усиленными электронными </w:t>
      </w:r>
      <w:r w:rsidRPr="00C448E3">
        <w:rPr>
          <w:rFonts w:eastAsia="Calibri"/>
          <w:snapToGrid w:val="0"/>
        </w:rPr>
        <w:t>подписями Сторон и имеет одинаковую юридическую силу для них.</w:t>
      </w:r>
      <w:r w:rsidRPr="00C448E3">
        <w:rPr>
          <w:snapToGrid w:val="0"/>
        </w:rPr>
        <w:t xml:space="preserve"> После заключения Контракта каждая из Сторон вправе перенести Контракт на бумажный носитель.</w:t>
      </w:r>
    </w:p>
    <w:p w:rsidR="004416A1" w:rsidRPr="00C448E3" w:rsidRDefault="00CC2031" w:rsidP="004416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</w:rPr>
        <w:t xml:space="preserve">12.2. </w:t>
      </w:r>
      <w:r w:rsidRPr="00C448E3">
        <w:rPr>
          <w:rFonts w:ascii="Times New Roman" w:hAnsi="Times New Roman" w:cs="Times New Roman"/>
          <w:sz w:val="24"/>
          <w:szCs w:val="24"/>
        </w:rPr>
        <w:t>Все уведомления Сторон, связанные с исполнением настоящего Контракта,</w:t>
      </w:r>
      <w:r w:rsidR="00E50ACE">
        <w:rPr>
          <w:rFonts w:ascii="Times New Roman" w:hAnsi="Times New Roman" w:cs="Times New Roman"/>
          <w:sz w:val="24"/>
          <w:szCs w:val="24"/>
        </w:rPr>
        <w:t xml:space="preserve"> </w:t>
      </w:r>
      <w:r w:rsidR="00E50ACE" w:rsidRPr="00B709E4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пунктом</w:t>
      </w:r>
      <w:r w:rsidR="00EF4125" w:rsidRPr="00B709E4">
        <w:rPr>
          <w:rFonts w:ascii="Times New Roman" w:hAnsi="Times New Roman" w:cs="Times New Roman"/>
          <w:sz w:val="24"/>
          <w:szCs w:val="24"/>
        </w:rPr>
        <w:t xml:space="preserve"> 8</w:t>
      </w:r>
      <w:r w:rsidR="00E50ACE" w:rsidRPr="00B709E4">
        <w:rPr>
          <w:rFonts w:ascii="Times New Roman" w:hAnsi="Times New Roman" w:cs="Times New Roman"/>
          <w:sz w:val="24"/>
          <w:szCs w:val="24"/>
        </w:rPr>
        <w:t>.3 настоящего Контракта,</w:t>
      </w:r>
      <w:r w:rsidRPr="00C448E3">
        <w:rPr>
          <w:rFonts w:ascii="Times New Roman" w:hAnsi="Times New Roman" w:cs="Times New Roman"/>
          <w:sz w:val="24"/>
          <w:szCs w:val="24"/>
        </w:rPr>
        <w:t xml:space="preserve"> направляются в письменной форме заказным письмом по адресу Стороны, указанному в разделе 13 настоящего Контракта, или с использованием факсимильной связи, электронной почты с последующим предоставлением оригинала. В случае направления уведомлений заказным</w:t>
      </w:r>
      <w:r w:rsidRPr="00C448E3">
        <w:rPr>
          <w:rFonts w:ascii="Times New Roman" w:hAnsi="Times New Roman" w:cs="Times New Roman"/>
          <w:sz w:val="24"/>
          <w:szCs w:val="24"/>
        </w:rPr>
        <w:t xml:space="preserve"> письмом уведомления считаются полученными Стороной в день фактического получения, подтвержденного отметкой почтового отделения связи. В случае отправления уведомлений посредством факсимильной связи и электронной почты уведомления считаются полученными Сто</w:t>
      </w:r>
      <w:r w:rsidRPr="00C448E3">
        <w:rPr>
          <w:rFonts w:ascii="Times New Roman" w:hAnsi="Times New Roman" w:cs="Times New Roman"/>
          <w:sz w:val="24"/>
          <w:szCs w:val="24"/>
        </w:rPr>
        <w:t>роной в день их отправки.</w:t>
      </w:r>
    </w:p>
    <w:p w:rsidR="004416A1" w:rsidRPr="00C448E3" w:rsidRDefault="00CC2031" w:rsidP="004416A1">
      <w:pPr>
        <w:pStyle w:val="1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448E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12.3. Взаимоотношения Сторон, не урегулированные настоящим Контрактом, регламентируются действующим законодательством Российской Федерации.</w:t>
      </w:r>
    </w:p>
    <w:p w:rsidR="00D7415C" w:rsidRDefault="00CC2031" w:rsidP="00D7415C">
      <w:pPr>
        <w:tabs>
          <w:tab w:val="left" w:pos="702"/>
          <w:tab w:val="left" w:pos="936"/>
        </w:tabs>
        <w:ind w:firstLine="709"/>
        <w:jc w:val="both"/>
        <w:rPr>
          <w:snapToGrid w:val="0"/>
        </w:rPr>
      </w:pPr>
      <w:r w:rsidRPr="00C448E3">
        <w:rPr>
          <w:snapToGrid w:val="0"/>
        </w:rPr>
        <w:t xml:space="preserve">12.4. </w:t>
      </w:r>
      <w:r w:rsidRPr="00C448E3">
        <w:t>Приложения, указанные в контракте, являются его неотъемлемой частью:</w:t>
      </w:r>
    </w:p>
    <w:p w:rsidR="00D7415C" w:rsidRDefault="00CC2031" w:rsidP="00D7415C">
      <w:pPr>
        <w:tabs>
          <w:tab w:val="left" w:pos="702"/>
          <w:tab w:val="left" w:pos="936"/>
        </w:tabs>
        <w:ind w:firstLine="709"/>
        <w:jc w:val="both"/>
      </w:pPr>
      <w:r>
        <w:rPr>
          <w:snapToGrid w:val="0"/>
        </w:rPr>
        <w:t xml:space="preserve">1. </w:t>
      </w:r>
      <w:r w:rsidR="004416A1" w:rsidRPr="00C448E3">
        <w:t>Техническое задан</w:t>
      </w:r>
      <w:r>
        <w:t>ие (Приложение № 1 к Контракту);</w:t>
      </w:r>
    </w:p>
    <w:p w:rsidR="00D7415C" w:rsidRDefault="00CC2031" w:rsidP="00D7415C">
      <w:pPr>
        <w:tabs>
          <w:tab w:val="left" w:pos="702"/>
          <w:tab w:val="left" w:pos="936"/>
        </w:tabs>
        <w:ind w:firstLine="709"/>
        <w:jc w:val="both"/>
      </w:pPr>
      <w:r>
        <w:t>2.</w:t>
      </w:r>
      <w:r w:rsidR="004416A1" w:rsidRPr="00C448E3">
        <w:t xml:space="preserve"> Локальный сметный расчет</w:t>
      </w:r>
      <w:r>
        <w:t xml:space="preserve"> (Приложение № 2 к Контракту);</w:t>
      </w:r>
    </w:p>
    <w:p w:rsidR="00D7415C" w:rsidRDefault="00CC2031" w:rsidP="00D7415C">
      <w:pPr>
        <w:tabs>
          <w:tab w:val="left" w:pos="702"/>
          <w:tab w:val="left" w:pos="936"/>
        </w:tabs>
        <w:ind w:firstLine="709"/>
        <w:jc w:val="both"/>
      </w:pPr>
      <w:r>
        <w:t>3.</w:t>
      </w:r>
      <w:r w:rsidR="004416A1" w:rsidRPr="00C448E3">
        <w:t xml:space="preserve"> График выполнения раб</w:t>
      </w:r>
      <w:r>
        <w:t>от (Приложение № 3 к Контракту);</w:t>
      </w:r>
    </w:p>
    <w:p w:rsidR="004416A1" w:rsidRPr="00C448E3" w:rsidRDefault="00CC2031" w:rsidP="00D7415C">
      <w:pPr>
        <w:tabs>
          <w:tab w:val="left" w:pos="702"/>
          <w:tab w:val="left" w:pos="936"/>
        </w:tabs>
        <w:ind w:firstLine="709"/>
        <w:jc w:val="both"/>
      </w:pPr>
      <w:r>
        <w:t>4. Проектная документация (Приложение №4 к Контракту).</w:t>
      </w:r>
    </w:p>
    <w:p w:rsidR="004416A1" w:rsidRPr="00C448E3" w:rsidRDefault="00CC2031" w:rsidP="004416A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E3">
        <w:rPr>
          <w:rFonts w:ascii="Times New Roman" w:hAnsi="Times New Roman" w:cs="Times New Roman"/>
          <w:b/>
          <w:sz w:val="24"/>
          <w:szCs w:val="24"/>
        </w:rPr>
        <w:t>13. Адреса, реквизиты и подписи Сторон</w:t>
      </w:r>
    </w:p>
    <w:p w:rsidR="004416A1" w:rsidRPr="00C448E3" w:rsidRDefault="004416A1" w:rsidP="004416A1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6657FE" w:rsidTr="00313CCD">
        <w:tc>
          <w:tcPr>
            <w:tcW w:w="4998" w:type="dxa"/>
            <w:hideMark/>
          </w:tcPr>
          <w:p w:rsidR="004416A1" w:rsidRPr="00C448E3" w:rsidRDefault="00CC2031" w:rsidP="00313CCD">
            <w:pPr>
              <w:jc w:val="both"/>
              <w:rPr>
                <w:b/>
                <w:bCs/>
              </w:rPr>
            </w:pPr>
            <w:r w:rsidRPr="00C448E3">
              <w:rPr>
                <w:b/>
                <w:bCs/>
              </w:rPr>
              <w:t>Заказчик</w:t>
            </w:r>
            <w:r w:rsidRPr="00C448E3">
              <w:rPr>
                <w:b/>
                <w:bCs/>
              </w:rPr>
              <w:t>:</w:t>
            </w:r>
          </w:p>
          <w:p w:rsidR="00CF0A35" w:rsidRPr="002E297A" w:rsidRDefault="00CC2031" w:rsidP="00CF0A35">
            <w:pPr>
              <w:rPr>
                <w:bCs/>
              </w:rPr>
            </w:pPr>
            <w:r w:rsidRPr="002E297A">
              <w:rPr>
                <w:bCs/>
              </w:rPr>
              <w:t>Администрация городского поселения «</w:t>
            </w:r>
            <w:proofErr w:type="spellStart"/>
            <w:r w:rsidRPr="002E297A">
              <w:rPr>
                <w:bCs/>
              </w:rPr>
              <w:t>Вельское</w:t>
            </w:r>
            <w:proofErr w:type="spellEnd"/>
            <w:r w:rsidRPr="002E297A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2E297A">
              <w:rPr>
                <w:bCs/>
              </w:rPr>
              <w:t>Вельского муниципального района архангельской области</w:t>
            </w:r>
          </w:p>
          <w:p w:rsidR="00CF0A35" w:rsidRPr="002E297A" w:rsidRDefault="00CC2031" w:rsidP="00CF0A35">
            <w:pPr>
              <w:rPr>
                <w:bCs/>
              </w:rPr>
            </w:pPr>
            <w:r w:rsidRPr="002E297A">
              <w:rPr>
                <w:bCs/>
              </w:rPr>
              <w:t xml:space="preserve">165150 Архангельская область г. Вельск </w:t>
            </w:r>
          </w:p>
          <w:p w:rsidR="00CF0A35" w:rsidRPr="002E297A" w:rsidRDefault="00CC2031" w:rsidP="00CF0A35">
            <w:pPr>
              <w:rPr>
                <w:bCs/>
              </w:rPr>
            </w:pPr>
            <w:r w:rsidRPr="002E297A">
              <w:rPr>
                <w:bCs/>
              </w:rPr>
              <w:t>ул. Советская д.33 тел./факс 6-00-82</w:t>
            </w:r>
          </w:p>
          <w:p w:rsidR="00CF0A35" w:rsidRPr="002E297A" w:rsidRDefault="00CC2031" w:rsidP="00CF0A35">
            <w:pPr>
              <w:rPr>
                <w:bCs/>
              </w:rPr>
            </w:pPr>
            <w:proofErr w:type="spellStart"/>
            <w:r w:rsidRPr="002E297A">
              <w:rPr>
                <w:bCs/>
              </w:rPr>
              <w:t>эл.почта</w:t>
            </w:r>
            <w:proofErr w:type="spellEnd"/>
            <w:r w:rsidRPr="002E297A">
              <w:rPr>
                <w:bCs/>
              </w:rPr>
              <w:t xml:space="preserve">: </w:t>
            </w:r>
            <w:hyperlink r:id="rId14" w:history="1">
              <w:r w:rsidRPr="002E297A">
                <w:rPr>
                  <w:rStyle w:val="af1"/>
                  <w:bCs/>
                  <w:lang w:val="en-US"/>
                </w:rPr>
                <w:t>org</w:t>
              </w:r>
              <w:r w:rsidRPr="002E297A">
                <w:rPr>
                  <w:rStyle w:val="af1"/>
                  <w:bCs/>
                </w:rPr>
                <w:t>_</w:t>
              </w:r>
              <w:r w:rsidRPr="002E297A">
                <w:rPr>
                  <w:rStyle w:val="af1"/>
                  <w:bCs/>
                  <w:lang w:val="en-US"/>
                </w:rPr>
                <w:t>adm</w:t>
              </w:r>
              <w:r w:rsidRPr="002E297A">
                <w:rPr>
                  <w:rStyle w:val="af1"/>
                  <w:bCs/>
                </w:rPr>
                <w:t>@</w:t>
              </w:r>
              <w:r w:rsidRPr="002E297A">
                <w:rPr>
                  <w:rStyle w:val="af1"/>
                  <w:bCs/>
                  <w:lang w:val="en-US"/>
                </w:rPr>
                <w:t>mail</w:t>
              </w:r>
              <w:r w:rsidRPr="002E297A">
                <w:rPr>
                  <w:rStyle w:val="af1"/>
                  <w:bCs/>
                </w:rPr>
                <w:t>.</w:t>
              </w:r>
              <w:r w:rsidRPr="002E297A">
                <w:rPr>
                  <w:rStyle w:val="af1"/>
                  <w:bCs/>
                  <w:lang w:val="en-US"/>
                </w:rPr>
                <w:t>ru</w:t>
              </w:r>
            </w:hyperlink>
          </w:p>
          <w:p w:rsidR="00CF0A35" w:rsidRPr="002E297A" w:rsidRDefault="00CC2031" w:rsidP="00CF0A35">
            <w:pPr>
              <w:rPr>
                <w:bCs/>
              </w:rPr>
            </w:pPr>
            <w:r w:rsidRPr="002E297A">
              <w:rPr>
                <w:bCs/>
              </w:rPr>
              <w:t xml:space="preserve">ИНН </w:t>
            </w:r>
            <w:r w:rsidRPr="002E297A">
              <w:rPr>
                <w:bCs/>
              </w:rPr>
              <w:t>2907010999 КПП 290701001</w:t>
            </w:r>
          </w:p>
          <w:p w:rsidR="00CF0A35" w:rsidRPr="002E297A" w:rsidRDefault="00CC2031" w:rsidP="00CF0A35">
            <w:pPr>
              <w:rPr>
                <w:bCs/>
              </w:rPr>
            </w:pPr>
            <w:r w:rsidRPr="002E297A">
              <w:rPr>
                <w:bCs/>
              </w:rPr>
              <w:t>ОГРН 105</w:t>
            </w:r>
            <w:r>
              <w:rPr>
                <w:bCs/>
              </w:rPr>
              <w:t>2</w:t>
            </w:r>
            <w:r w:rsidRPr="002E297A">
              <w:rPr>
                <w:bCs/>
              </w:rPr>
              <w:t>907034762 БИК 011117401</w:t>
            </w:r>
          </w:p>
          <w:p w:rsidR="00CF0A35" w:rsidRPr="002E297A" w:rsidRDefault="00CC2031" w:rsidP="00CF0A35">
            <w:pPr>
              <w:rPr>
                <w:bCs/>
              </w:rPr>
            </w:pPr>
            <w:r w:rsidRPr="002E297A">
              <w:rPr>
                <w:bCs/>
              </w:rPr>
              <w:t>Отделение Архангельск Банка России //</w:t>
            </w:r>
          </w:p>
          <w:p w:rsidR="00CF0A35" w:rsidRPr="002E297A" w:rsidRDefault="00CC2031" w:rsidP="00CF0A35">
            <w:pPr>
              <w:rPr>
                <w:bCs/>
              </w:rPr>
            </w:pPr>
            <w:r w:rsidRPr="002E297A">
              <w:rPr>
                <w:bCs/>
              </w:rPr>
              <w:t>УФК по Архангельской области и Ненецкому автономному округу г. Архангельск</w:t>
            </w:r>
            <w:r>
              <w:rPr>
                <w:bCs/>
              </w:rPr>
              <w:t xml:space="preserve"> </w:t>
            </w:r>
            <w:r w:rsidRPr="00D84E59">
              <w:rPr>
                <w:bCs/>
              </w:rPr>
              <w:t>(л/</w:t>
            </w:r>
            <w:proofErr w:type="spellStart"/>
            <w:r w:rsidRPr="00D84E59">
              <w:rPr>
                <w:bCs/>
              </w:rPr>
              <w:t>сч</w:t>
            </w:r>
            <w:proofErr w:type="spellEnd"/>
            <w:r w:rsidRPr="00D84E59">
              <w:rPr>
                <w:bCs/>
              </w:rPr>
              <w:t xml:space="preserve"> 03243002140)</w:t>
            </w:r>
          </w:p>
          <w:p w:rsidR="00CF0A35" w:rsidRPr="002E297A" w:rsidRDefault="00CC2031" w:rsidP="00CF0A35">
            <w:pPr>
              <w:rPr>
                <w:bCs/>
              </w:rPr>
            </w:pPr>
            <w:r w:rsidRPr="002E297A">
              <w:rPr>
                <w:bCs/>
              </w:rPr>
              <w:lastRenderedPageBreak/>
              <w:t>Р/с: 03231643116051012400</w:t>
            </w:r>
          </w:p>
          <w:p w:rsidR="00CF0A35" w:rsidRPr="002E297A" w:rsidRDefault="00CC2031" w:rsidP="00CF0A35">
            <w:pPr>
              <w:rPr>
                <w:bCs/>
              </w:rPr>
            </w:pPr>
            <w:r w:rsidRPr="002E297A">
              <w:rPr>
                <w:bCs/>
              </w:rPr>
              <w:t xml:space="preserve">К/с:40102810045370000016 </w:t>
            </w:r>
          </w:p>
          <w:p w:rsidR="00CF0A35" w:rsidRPr="002E297A" w:rsidRDefault="00CC2031" w:rsidP="00CF0A35">
            <w:pPr>
              <w:rPr>
                <w:bCs/>
              </w:rPr>
            </w:pPr>
            <w:r w:rsidRPr="002E297A">
              <w:rPr>
                <w:bCs/>
              </w:rPr>
              <w:t xml:space="preserve">УФК по </w:t>
            </w:r>
            <w:r w:rsidRPr="002E297A">
              <w:rPr>
                <w:bCs/>
              </w:rPr>
              <w:t>Архангельской области и Ненецкому автономному округу (Администрация МО «</w:t>
            </w:r>
            <w:proofErr w:type="spellStart"/>
            <w:r w:rsidRPr="002E297A">
              <w:rPr>
                <w:bCs/>
              </w:rPr>
              <w:t>Вельское</w:t>
            </w:r>
            <w:proofErr w:type="spellEnd"/>
            <w:r w:rsidRPr="002E297A">
              <w:rPr>
                <w:bCs/>
              </w:rPr>
              <w:t>»)</w:t>
            </w:r>
          </w:p>
          <w:p w:rsidR="004416A1" w:rsidRPr="00C448E3" w:rsidRDefault="004416A1" w:rsidP="00CF0A35">
            <w:pPr>
              <w:jc w:val="both"/>
              <w:rPr>
                <w:snapToGrid w:val="0"/>
              </w:rPr>
            </w:pPr>
          </w:p>
        </w:tc>
        <w:tc>
          <w:tcPr>
            <w:tcW w:w="4999" w:type="dxa"/>
            <w:hideMark/>
          </w:tcPr>
          <w:p w:rsidR="004416A1" w:rsidRPr="00C448E3" w:rsidRDefault="00CC2031" w:rsidP="00A955FA">
            <w:pPr>
              <w:jc w:val="both"/>
              <w:rPr>
                <w:b/>
                <w:bCs/>
              </w:rPr>
            </w:pPr>
            <w:r w:rsidRPr="00C448E3">
              <w:rPr>
                <w:b/>
              </w:rPr>
              <w:lastRenderedPageBreak/>
              <w:t>Подрядчик</w:t>
            </w:r>
            <w:r w:rsidRPr="00C448E3">
              <w:rPr>
                <w:b/>
                <w:bCs/>
              </w:rPr>
              <w:t>:</w:t>
            </w:r>
          </w:p>
          <w:p w:rsidR="00943F7C" w:rsidRPr="00A955FA" w:rsidRDefault="00CC2031" w:rsidP="00A955FA">
            <w:pPr>
              <w:autoSpaceDE w:val="0"/>
              <w:autoSpaceDN w:val="0"/>
              <w:adjustRightInd w:val="0"/>
            </w:pPr>
            <w:r w:rsidRPr="00A955FA">
              <w:t>ИП Роев Максим Сергеевич</w:t>
            </w:r>
          </w:p>
          <w:p w:rsidR="00A955FA" w:rsidRPr="00A955FA" w:rsidRDefault="00CC2031" w:rsidP="00A955FA">
            <w:pPr>
              <w:autoSpaceDE w:val="0"/>
              <w:autoSpaceDN w:val="0"/>
              <w:adjustRightInd w:val="0"/>
              <w:ind w:left="567" w:hanging="567"/>
            </w:pPr>
            <w:r w:rsidRPr="00A955FA">
              <w:t>165150, Архангельская область г. Вельск</w:t>
            </w:r>
          </w:p>
          <w:p w:rsidR="00A955FA" w:rsidRPr="00A955FA" w:rsidRDefault="00CC2031" w:rsidP="00A955FA">
            <w:pPr>
              <w:autoSpaceDE w:val="0"/>
              <w:autoSpaceDN w:val="0"/>
              <w:adjustRightInd w:val="0"/>
              <w:ind w:left="567" w:hanging="567"/>
            </w:pPr>
            <w:r w:rsidRPr="00A955FA">
              <w:t>ул. К-Маркса 82</w:t>
            </w:r>
          </w:p>
          <w:p w:rsidR="00A955FA" w:rsidRPr="00A955FA" w:rsidRDefault="00CC2031" w:rsidP="00A955FA">
            <w:pPr>
              <w:autoSpaceDE w:val="0"/>
              <w:autoSpaceDN w:val="0"/>
              <w:adjustRightInd w:val="0"/>
              <w:ind w:left="567" w:hanging="567"/>
            </w:pPr>
            <w:r w:rsidRPr="00A955FA">
              <w:t>ИНН 290703827541</w:t>
            </w:r>
          </w:p>
          <w:p w:rsidR="00A955FA" w:rsidRPr="00A955FA" w:rsidRDefault="00CC2031" w:rsidP="00A955FA">
            <w:pPr>
              <w:autoSpaceDE w:val="0"/>
              <w:autoSpaceDN w:val="0"/>
              <w:adjustRightInd w:val="0"/>
              <w:ind w:left="567" w:hanging="567"/>
            </w:pPr>
            <w:r w:rsidRPr="00A955FA">
              <w:t>ОГРНИП 315290700000740</w:t>
            </w:r>
          </w:p>
          <w:p w:rsidR="00A955FA" w:rsidRPr="00A955FA" w:rsidRDefault="00CC2031" w:rsidP="00A955FA">
            <w:pPr>
              <w:autoSpaceDE w:val="0"/>
              <w:autoSpaceDN w:val="0"/>
              <w:adjustRightInd w:val="0"/>
              <w:ind w:left="567" w:hanging="567"/>
            </w:pPr>
            <w:r w:rsidRPr="00A955FA">
              <w:t>Р/с 40802810604000006280</w:t>
            </w:r>
          </w:p>
          <w:p w:rsidR="00A955FA" w:rsidRPr="00A955FA" w:rsidRDefault="00CC2031" w:rsidP="00A955FA">
            <w:pPr>
              <w:autoSpaceDE w:val="0"/>
              <w:autoSpaceDN w:val="0"/>
              <w:adjustRightInd w:val="0"/>
              <w:ind w:left="567" w:hanging="567"/>
            </w:pPr>
            <w:r w:rsidRPr="00A955FA">
              <w:t>К/с 30101810100</w:t>
            </w:r>
            <w:r w:rsidRPr="00A955FA">
              <w:t>000000601</w:t>
            </w:r>
          </w:p>
          <w:p w:rsidR="00A955FA" w:rsidRPr="00A955FA" w:rsidRDefault="00CC2031" w:rsidP="00A955FA">
            <w:pPr>
              <w:autoSpaceDE w:val="0"/>
              <w:autoSpaceDN w:val="0"/>
              <w:adjustRightInd w:val="0"/>
              <w:ind w:left="567" w:hanging="567"/>
            </w:pPr>
            <w:r w:rsidRPr="00A955FA">
              <w:t>БИК 041117601</w:t>
            </w:r>
          </w:p>
          <w:p w:rsidR="00A955FA" w:rsidRPr="00A955FA" w:rsidRDefault="00CC2031" w:rsidP="00A955FA">
            <w:pPr>
              <w:autoSpaceDE w:val="0"/>
              <w:autoSpaceDN w:val="0"/>
              <w:adjustRightInd w:val="0"/>
              <w:ind w:left="567" w:hanging="567"/>
            </w:pPr>
            <w:r w:rsidRPr="00A955FA">
              <w:t>Архангельское отделение №8637</w:t>
            </w:r>
          </w:p>
          <w:p w:rsidR="00A955FA" w:rsidRDefault="00CC2031" w:rsidP="00A955FA">
            <w:pPr>
              <w:autoSpaceDE w:val="0"/>
              <w:autoSpaceDN w:val="0"/>
              <w:adjustRightInd w:val="0"/>
              <w:ind w:left="567" w:hanging="567"/>
            </w:pPr>
            <w:r w:rsidRPr="00A955FA">
              <w:t>г. Архангельск</w:t>
            </w:r>
          </w:p>
          <w:p w:rsidR="00A955FA" w:rsidRDefault="00A955FA" w:rsidP="00A955FA">
            <w:pPr>
              <w:autoSpaceDE w:val="0"/>
              <w:autoSpaceDN w:val="0"/>
              <w:adjustRightInd w:val="0"/>
              <w:ind w:left="567" w:hanging="567"/>
              <w:rPr>
                <w:b/>
              </w:rPr>
            </w:pPr>
          </w:p>
          <w:p w:rsidR="004416A1" w:rsidRPr="00C448E3" w:rsidRDefault="00CC2031" w:rsidP="00A955FA">
            <w:pPr>
              <w:autoSpaceDE w:val="0"/>
              <w:autoSpaceDN w:val="0"/>
              <w:adjustRightInd w:val="0"/>
              <w:ind w:left="567" w:hanging="567"/>
              <w:rPr>
                <w:b/>
              </w:rPr>
            </w:pPr>
            <w:r w:rsidRPr="00C448E3">
              <w:rPr>
                <w:b/>
              </w:rPr>
              <w:t xml:space="preserve">       </w:t>
            </w:r>
          </w:p>
        </w:tc>
      </w:tr>
    </w:tbl>
    <w:p w:rsidR="004416A1" w:rsidRPr="00C448E3" w:rsidRDefault="00CC2031" w:rsidP="004416A1">
      <w:pPr>
        <w:widowControl w:val="0"/>
        <w:jc w:val="center"/>
        <w:rPr>
          <w:b/>
          <w:bCs/>
          <w:snapToGrid w:val="0"/>
          <w:color w:val="000000"/>
        </w:rPr>
      </w:pPr>
      <w:r w:rsidRPr="00C448E3">
        <w:rPr>
          <w:b/>
          <w:bCs/>
          <w:snapToGrid w:val="0"/>
          <w:color w:val="000000"/>
        </w:rPr>
        <w:lastRenderedPageBreak/>
        <w:t>ПОДПИСИ СТОРОН</w:t>
      </w:r>
    </w:p>
    <w:p w:rsidR="004416A1" w:rsidRPr="00C448E3" w:rsidRDefault="004416A1" w:rsidP="004416A1">
      <w:pPr>
        <w:widowControl w:val="0"/>
        <w:jc w:val="center"/>
        <w:rPr>
          <w:b/>
          <w:bCs/>
          <w:snapToGrid w:val="0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6"/>
        <w:gridCol w:w="352"/>
        <w:gridCol w:w="4304"/>
      </w:tblGrid>
      <w:tr w:rsidR="006657FE" w:rsidTr="00313CCD">
        <w:trPr>
          <w:trHeight w:val="284"/>
        </w:trPr>
        <w:tc>
          <w:tcPr>
            <w:tcW w:w="4806" w:type="dxa"/>
          </w:tcPr>
          <w:p w:rsidR="004416A1" w:rsidRDefault="00CC2031" w:rsidP="00313CC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CF0A35">
              <w:rPr>
                <w:color w:val="000000"/>
              </w:rPr>
              <w:t>городского поселения «</w:t>
            </w:r>
            <w:proofErr w:type="spellStart"/>
            <w:r w:rsidR="00CF0A35">
              <w:rPr>
                <w:color w:val="000000"/>
              </w:rPr>
              <w:t>Вельское</w:t>
            </w:r>
            <w:proofErr w:type="spellEnd"/>
            <w:r w:rsidR="00CF0A35">
              <w:rPr>
                <w:color w:val="000000"/>
              </w:rPr>
              <w:t>» Вельского муниципального района Архангельской области</w:t>
            </w:r>
          </w:p>
          <w:p w:rsidR="00CF0A35" w:rsidRPr="00C448E3" w:rsidRDefault="00CF0A35" w:rsidP="00313CCD">
            <w:pPr>
              <w:widowControl w:val="0"/>
              <w:jc w:val="both"/>
              <w:rPr>
                <w:color w:val="000000"/>
              </w:rPr>
            </w:pPr>
          </w:p>
          <w:p w:rsidR="004416A1" w:rsidRPr="00C448E3" w:rsidRDefault="00CC2031" w:rsidP="00CF0A35">
            <w:pPr>
              <w:widowControl w:val="0"/>
              <w:jc w:val="both"/>
              <w:rPr>
                <w:color w:val="000000"/>
              </w:rPr>
            </w:pPr>
            <w:r w:rsidRPr="00C448E3">
              <w:rPr>
                <w:color w:val="000000"/>
              </w:rPr>
              <w:t>_______________(</w:t>
            </w:r>
            <w:r w:rsidR="00943F7C">
              <w:rPr>
                <w:color w:val="000000"/>
              </w:rPr>
              <w:t>Д.В. Ежов</w:t>
            </w:r>
            <w:r w:rsidRPr="00C448E3">
              <w:rPr>
                <w:color w:val="000000"/>
              </w:rPr>
              <w:t>)</w:t>
            </w:r>
          </w:p>
        </w:tc>
        <w:tc>
          <w:tcPr>
            <w:tcW w:w="352" w:type="dxa"/>
          </w:tcPr>
          <w:p w:rsidR="004416A1" w:rsidRPr="00C448E3" w:rsidRDefault="004416A1" w:rsidP="00313CCD">
            <w:pPr>
              <w:rPr>
                <w:lang w:eastAsia="en-US"/>
              </w:rPr>
            </w:pPr>
          </w:p>
        </w:tc>
        <w:tc>
          <w:tcPr>
            <w:tcW w:w="4304" w:type="dxa"/>
          </w:tcPr>
          <w:p w:rsidR="004416A1" w:rsidRDefault="00CC2031" w:rsidP="00313CCD">
            <w:pPr>
              <w:autoSpaceDE w:val="0"/>
              <w:autoSpaceDN w:val="0"/>
              <w:adjustRightInd w:val="0"/>
            </w:pPr>
            <w:r>
              <w:t>ИП Роев Максим Сергеевич</w:t>
            </w:r>
          </w:p>
          <w:p w:rsidR="00CF0A35" w:rsidRDefault="00CF0A35" w:rsidP="00313CCD">
            <w:pPr>
              <w:autoSpaceDE w:val="0"/>
              <w:autoSpaceDN w:val="0"/>
              <w:adjustRightInd w:val="0"/>
            </w:pPr>
          </w:p>
          <w:p w:rsidR="00CF0A35" w:rsidRDefault="00CF0A35" w:rsidP="00313CCD">
            <w:pPr>
              <w:autoSpaceDE w:val="0"/>
              <w:autoSpaceDN w:val="0"/>
              <w:adjustRightInd w:val="0"/>
            </w:pPr>
          </w:p>
          <w:p w:rsidR="00CF0A35" w:rsidRPr="00C448E3" w:rsidRDefault="00CF0A35" w:rsidP="00313CCD">
            <w:pPr>
              <w:autoSpaceDE w:val="0"/>
              <w:autoSpaceDN w:val="0"/>
              <w:adjustRightInd w:val="0"/>
            </w:pPr>
          </w:p>
          <w:p w:rsidR="004416A1" w:rsidRPr="00C448E3" w:rsidRDefault="00CC2031" w:rsidP="00313CCD">
            <w:pPr>
              <w:autoSpaceDE w:val="0"/>
              <w:autoSpaceDN w:val="0"/>
              <w:adjustRightInd w:val="0"/>
              <w:ind w:left="284" w:hanging="284"/>
            </w:pPr>
            <w:r w:rsidRPr="00C448E3">
              <w:t>_</w:t>
            </w:r>
            <w:r w:rsidR="00A955FA">
              <w:t>________________ (М.С. Роев</w:t>
            </w:r>
            <w:r w:rsidRPr="00C448E3">
              <w:t>)</w:t>
            </w:r>
          </w:p>
          <w:p w:rsidR="004416A1" w:rsidRPr="00C448E3" w:rsidRDefault="004416A1" w:rsidP="00313CCD">
            <w:pPr>
              <w:pStyle w:val="a3"/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4416A1" w:rsidRPr="00C448E3" w:rsidRDefault="00CC2031" w:rsidP="004416A1">
      <w:pPr>
        <w:tabs>
          <w:tab w:val="left" w:pos="702"/>
          <w:tab w:val="left" w:pos="936"/>
        </w:tabs>
        <w:ind w:firstLine="709"/>
        <w:jc w:val="both"/>
        <w:rPr>
          <w:snapToGrid w:val="0"/>
        </w:rPr>
      </w:pPr>
      <w:r w:rsidRPr="00C448E3">
        <w:t xml:space="preserve">МП                                      </w:t>
      </w:r>
      <w:r w:rsidRPr="00C448E3">
        <w:tab/>
      </w:r>
      <w:r w:rsidRPr="00C448E3">
        <w:tab/>
      </w:r>
      <w:r w:rsidRPr="00C448E3">
        <w:tab/>
      </w:r>
      <w:r w:rsidRPr="00C448E3">
        <w:tab/>
      </w:r>
      <w:r w:rsidRPr="00C448E3">
        <w:tab/>
      </w:r>
      <w:proofErr w:type="spellStart"/>
      <w:r w:rsidRPr="00C448E3">
        <w:t>МП</w:t>
      </w:r>
      <w:proofErr w:type="spellEnd"/>
      <w:r w:rsidRPr="00C448E3">
        <w:rPr>
          <w:snapToGrid w:val="0"/>
        </w:rPr>
        <w:t xml:space="preserve"> </w:t>
      </w:r>
    </w:p>
    <w:p w:rsidR="004416A1" w:rsidRPr="00C448E3" w:rsidRDefault="004416A1" w:rsidP="004416A1">
      <w:pPr>
        <w:ind w:firstLine="709"/>
        <w:jc w:val="both"/>
        <w:rPr>
          <w:b/>
        </w:rPr>
      </w:pPr>
    </w:p>
    <w:p w:rsidR="004416A1" w:rsidRPr="00C448E3" w:rsidRDefault="004416A1" w:rsidP="004416A1">
      <w:pPr>
        <w:pStyle w:val="a6"/>
        <w:ind w:right="-1"/>
        <w:rPr>
          <w:rFonts w:ascii="Times New Roman" w:hAnsi="Times New Roman"/>
          <w:b/>
          <w:sz w:val="24"/>
          <w:szCs w:val="24"/>
        </w:rPr>
      </w:pPr>
    </w:p>
    <w:p w:rsidR="004416A1" w:rsidRPr="00C448E3" w:rsidRDefault="004416A1" w:rsidP="004416A1">
      <w:pPr>
        <w:pStyle w:val="a6"/>
        <w:ind w:right="-1"/>
        <w:rPr>
          <w:rFonts w:ascii="Times New Roman" w:hAnsi="Times New Roman"/>
          <w:b/>
          <w:sz w:val="24"/>
          <w:szCs w:val="24"/>
        </w:rPr>
      </w:pPr>
    </w:p>
    <w:p w:rsidR="004416A1" w:rsidRPr="00C448E3" w:rsidRDefault="00CC2031" w:rsidP="004416A1">
      <w:pPr>
        <w:ind w:firstLine="709"/>
        <w:jc w:val="right"/>
        <w:rPr>
          <w:snapToGrid w:val="0"/>
        </w:rPr>
      </w:pPr>
      <w:r w:rsidRPr="00C448E3">
        <w:rPr>
          <w:snapToGrid w:val="0"/>
        </w:rPr>
        <w:t xml:space="preserve">Приложение № 1 к Контракту </w:t>
      </w:r>
    </w:p>
    <w:p w:rsidR="004416A1" w:rsidRPr="00C448E3" w:rsidRDefault="00CC2031" w:rsidP="004416A1">
      <w:pPr>
        <w:ind w:firstLine="709"/>
        <w:jc w:val="right"/>
      </w:pPr>
      <w:r>
        <w:t>от «14» апреля</w:t>
      </w:r>
      <w:r w:rsidRPr="00C448E3">
        <w:t xml:space="preserve"> 20</w:t>
      </w:r>
      <w:r w:rsidR="00BF0501">
        <w:t>23</w:t>
      </w:r>
      <w:r w:rsidRPr="00C448E3">
        <w:t xml:space="preserve"> г.</w:t>
      </w:r>
      <w:r w:rsidR="005A76CA">
        <w:rPr>
          <w:snapToGrid w:val="0"/>
        </w:rPr>
        <w:t xml:space="preserve"> № 30/23</w:t>
      </w:r>
      <w:r w:rsidRPr="00C448E3">
        <w:rPr>
          <w:snapToGrid w:val="0"/>
        </w:rPr>
        <w:t xml:space="preserve"> </w:t>
      </w:r>
    </w:p>
    <w:p w:rsidR="004416A1" w:rsidRPr="00C448E3" w:rsidRDefault="004416A1" w:rsidP="004416A1">
      <w:pPr>
        <w:rPr>
          <w:snapToGrid w:val="0"/>
        </w:rPr>
      </w:pPr>
    </w:p>
    <w:p w:rsidR="004416A1" w:rsidRPr="00EF4125" w:rsidRDefault="00CC2031" w:rsidP="00EF4125">
      <w:pPr>
        <w:jc w:val="center"/>
        <w:rPr>
          <w:b/>
          <w:snapToGrid w:val="0"/>
        </w:rPr>
      </w:pPr>
      <w:r w:rsidRPr="00C448E3">
        <w:rPr>
          <w:b/>
          <w:snapToGrid w:val="0"/>
        </w:rPr>
        <w:t>Техническое задание на выполнение работ</w:t>
      </w:r>
    </w:p>
    <w:p w:rsidR="004416A1" w:rsidRPr="00C448E3" w:rsidRDefault="004416A1" w:rsidP="004416A1">
      <w:pPr>
        <w:rPr>
          <w:snapToGrid w:val="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276"/>
        <w:gridCol w:w="2268"/>
      </w:tblGrid>
      <w:tr w:rsidR="006657FE" w:rsidTr="00A955FA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FA" w:rsidRPr="00426F5E" w:rsidRDefault="00CC2031" w:rsidP="00103040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426F5E"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FA" w:rsidRPr="00426F5E" w:rsidRDefault="00CC2031" w:rsidP="00103040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426F5E">
              <w:rPr>
                <w:b/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FA" w:rsidRPr="00426F5E" w:rsidRDefault="00CC2031" w:rsidP="00103040">
            <w:pPr>
              <w:tabs>
                <w:tab w:val="left" w:pos="567"/>
                <w:tab w:val="left" w:pos="851"/>
              </w:tabs>
              <w:jc w:val="center"/>
              <w:rPr>
                <w:b/>
                <w:color w:val="000000"/>
              </w:rPr>
            </w:pPr>
            <w:r w:rsidRPr="00426F5E">
              <w:rPr>
                <w:b/>
                <w:color w:val="000000"/>
              </w:rPr>
              <w:t>Кол-во</w:t>
            </w:r>
          </w:p>
        </w:tc>
      </w:tr>
      <w:tr w:rsidR="006657FE" w:rsidTr="00A955FA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FA" w:rsidRPr="00426F5E" w:rsidRDefault="00CC2031" w:rsidP="00103040">
            <w:pPr>
              <w:tabs>
                <w:tab w:val="left" w:pos="567"/>
                <w:tab w:val="left" w:pos="851"/>
              </w:tabs>
              <w:jc w:val="both"/>
              <w:rPr>
                <w:b/>
                <w:color w:val="000000"/>
              </w:rPr>
            </w:pPr>
            <w:r w:rsidRPr="00426F5E">
              <w:t xml:space="preserve">Благоустройство </w:t>
            </w:r>
            <w:r w:rsidRPr="00426F5E">
              <w:t>общественной территории «Парк Южный</w:t>
            </w:r>
            <w:r>
              <w:t>», г. Вельск, Архангельская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FA" w:rsidRPr="00426F5E" w:rsidRDefault="00CC2031" w:rsidP="00103040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  <w:r w:rsidRPr="00426F5E">
              <w:rPr>
                <w:color w:val="000000"/>
              </w:rPr>
              <w:t>условная единица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FA" w:rsidRPr="00426F5E" w:rsidRDefault="00CC2031" w:rsidP="00103040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</w:rPr>
            </w:pPr>
            <w:r w:rsidRPr="00426F5E">
              <w:rPr>
                <w:color w:val="000000"/>
              </w:rPr>
              <w:t>1</w:t>
            </w:r>
          </w:p>
        </w:tc>
      </w:tr>
    </w:tbl>
    <w:p w:rsidR="00A955FA" w:rsidRPr="007A3502" w:rsidRDefault="00A955FA" w:rsidP="00A955FA">
      <w:pPr>
        <w:ind w:firstLine="709"/>
        <w:jc w:val="both"/>
        <w:outlineLvl w:val="0"/>
        <w:rPr>
          <w:b/>
        </w:rPr>
      </w:pPr>
    </w:p>
    <w:p w:rsidR="00A955FA" w:rsidRPr="007A3502" w:rsidRDefault="00CC2031" w:rsidP="00A955FA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7A3502">
        <w:rPr>
          <w:b/>
        </w:rPr>
        <w:t xml:space="preserve">Заказчик: </w:t>
      </w:r>
      <w:r w:rsidRPr="007A3502">
        <w:t>Администрация городского поселения «</w:t>
      </w:r>
      <w:proofErr w:type="spellStart"/>
      <w:r w:rsidRPr="007A3502">
        <w:t>Вельское</w:t>
      </w:r>
      <w:proofErr w:type="spellEnd"/>
      <w:r w:rsidRPr="007A3502">
        <w:t>» Вельского муниципального района Архангельской области.</w:t>
      </w:r>
    </w:p>
    <w:p w:rsidR="00A955FA" w:rsidRPr="007A3502" w:rsidRDefault="00CC2031" w:rsidP="00A955FA">
      <w:pPr>
        <w:pStyle w:val="afb"/>
        <w:numPr>
          <w:ilvl w:val="0"/>
          <w:numId w:val="4"/>
        </w:numPr>
        <w:tabs>
          <w:tab w:val="left" w:pos="1134"/>
          <w:tab w:val="left" w:pos="1276"/>
        </w:tabs>
        <w:jc w:val="both"/>
        <w:rPr>
          <w:b/>
          <w:bCs/>
        </w:rPr>
      </w:pPr>
      <w:r w:rsidRPr="007A3502">
        <w:rPr>
          <w:b/>
          <w:bCs/>
        </w:rPr>
        <w:t xml:space="preserve">Основания для </w:t>
      </w:r>
      <w:r>
        <w:rPr>
          <w:b/>
          <w:bCs/>
        </w:rPr>
        <w:t>выполнения работ</w:t>
      </w:r>
      <w:r w:rsidRPr="007A3502">
        <w:rPr>
          <w:b/>
          <w:bCs/>
        </w:rPr>
        <w:t>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ind w:left="0" w:firstLine="709"/>
        <w:jc w:val="both"/>
        <w:outlineLvl w:val="0"/>
      </w:pPr>
      <w:r w:rsidRPr="007A3502">
        <w:t xml:space="preserve">Проектно-сметная документация по объекту </w:t>
      </w:r>
      <w:r w:rsidRPr="007A3502">
        <w:rPr>
          <w:u w:val="single"/>
        </w:rPr>
        <w:t>«Благоустройство общественной территории «Парк Южный»</w:t>
      </w:r>
      <w:r w:rsidRPr="007A3502">
        <w:t xml:space="preserve"> (далее – объект), разработанная</w:t>
      </w:r>
      <w:r>
        <w:t xml:space="preserve"> </w:t>
      </w:r>
      <w:r w:rsidRPr="007A3502">
        <w:rPr>
          <w:rFonts w:eastAsia="Calibri"/>
          <w:lang w:eastAsia="en-US"/>
        </w:rPr>
        <w:t>ООО «</w:t>
      </w:r>
      <w:proofErr w:type="spellStart"/>
      <w:r w:rsidRPr="007A3502">
        <w:rPr>
          <w:rFonts w:eastAsia="Calibri"/>
          <w:lang w:eastAsia="en-US"/>
        </w:rPr>
        <w:t>ГорПоект</w:t>
      </w:r>
      <w:proofErr w:type="spellEnd"/>
      <w:r w:rsidRPr="007A3502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7A3502">
        <w:t>(шифр34-21) в 2021году, утверждена распоряжением администрации городского поселения «</w:t>
      </w:r>
      <w:proofErr w:type="spellStart"/>
      <w:r w:rsidRPr="007A3502">
        <w:t>Вельское</w:t>
      </w:r>
      <w:proofErr w:type="spellEnd"/>
      <w:r w:rsidRPr="007A3502">
        <w:t>» Вельского муниципал</w:t>
      </w:r>
      <w:r w:rsidRPr="007A3502">
        <w:t>ьного района Архангельской области №425-р от 30декабря 2021 года.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ind w:left="0" w:firstLine="709"/>
        <w:jc w:val="both"/>
        <w:outlineLvl w:val="0"/>
      </w:pPr>
      <w:r w:rsidRPr="007A3502">
        <w:t>Федеральный проект «Формирование комфортной городской среды», включенный в национальный проект «Жилье и городская среда», разработанный Министерством строительства и жилищно-коммунального хо</w:t>
      </w:r>
      <w:r w:rsidRPr="007A3502">
        <w:t>зяйства Российской Федерации во исполнение Указа Президента Российской Федерации от 7 мая</w:t>
      </w:r>
      <w:r>
        <w:t xml:space="preserve"> </w:t>
      </w:r>
      <w:r w:rsidRPr="007A3502">
        <w:t xml:space="preserve">2018 года </w:t>
      </w:r>
      <w:r>
        <w:br/>
      </w:r>
      <w:r w:rsidRPr="007A3502">
        <w:t>№ 204 «О национальных целях и стратегических задачах развития Российской Федерации на период до 2024 года». Региональная программа Архангельской области «Ф</w:t>
      </w:r>
      <w:r w:rsidRPr="007A3502">
        <w:t>ормирование современной городской среды в Архангельской области (2018 – 2024 годы)», утвержденная постановлением Правительства Архангельской области от 22 августа 2017 года</w:t>
      </w:r>
      <w:r>
        <w:t xml:space="preserve"> </w:t>
      </w:r>
      <w:r w:rsidRPr="007A3502">
        <w:t xml:space="preserve">№ 330-пп, муниципальная программа «Сохранение и благоустройство исторической части </w:t>
      </w:r>
      <w:r w:rsidRPr="007A3502">
        <w:t>г. Вельска на 202</w:t>
      </w:r>
      <w:r>
        <w:t>3</w:t>
      </w:r>
      <w:r w:rsidRPr="007A3502">
        <w:t>-202</w:t>
      </w:r>
      <w:r>
        <w:t>5</w:t>
      </w:r>
      <w:r w:rsidRPr="007A3502">
        <w:t xml:space="preserve"> годы утверждена </w:t>
      </w:r>
      <w:r>
        <w:t>распоряжением</w:t>
      </w:r>
      <w:r w:rsidRPr="007A3502">
        <w:t xml:space="preserve"> администрации</w:t>
      </w:r>
      <w:r>
        <w:t xml:space="preserve"> </w:t>
      </w:r>
      <w:r w:rsidRPr="007A3502">
        <w:t>МО</w:t>
      </w:r>
      <w:r>
        <w:t xml:space="preserve"> </w:t>
      </w:r>
      <w:r w:rsidRPr="007A3502">
        <w:t>«</w:t>
      </w:r>
      <w:proofErr w:type="spellStart"/>
      <w:r w:rsidRPr="007A3502">
        <w:t>Вельское</w:t>
      </w:r>
      <w:proofErr w:type="spellEnd"/>
      <w:r w:rsidRPr="007A3502">
        <w:t>»</w:t>
      </w:r>
      <w:r>
        <w:t xml:space="preserve"> </w:t>
      </w:r>
      <w:r w:rsidRPr="007A3502">
        <w:t>№</w:t>
      </w:r>
      <w:r>
        <w:t>249</w:t>
      </w:r>
      <w:r w:rsidRPr="007A3502">
        <w:t xml:space="preserve">-р от </w:t>
      </w:r>
      <w:r>
        <w:t>3 ноября 2022 года</w:t>
      </w:r>
      <w:r w:rsidRPr="007A3502">
        <w:t>.</w:t>
      </w:r>
    </w:p>
    <w:p w:rsidR="00A955FA" w:rsidRPr="00146B64" w:rsidRDefault="00CC2031" w:rsidP="00A955FA">
      <w:pPr>
        <w:pStyle w:val="afb"/>
        <w:numPr>
          <w:ilvl w:val="0"/>
          <w:numId w:val="4"/>
        </w:numPr>
        <w:ind w:left="0" w:firstLine="709"/>
        <w:jc w:val="both"/>
      </w:pPr>
      <w:r w:rsidRPr="00146B64">
        <w:rPr>
          <w:b/>
        </w:rPr>
        <w:t xml:space="preserve">Местоположение объекта благоустройства: </w:t>
      </w:r>
      <w:r w:rsidRPr="00146B64">
        <w:t>Благоустройство общественной территории Парк «Южный», г. Вельск, перекрёсток улиц Белинского и Садовая</w:t>
      </w:r>
      <w:r>
        <w:t>,</w:t>
      </w:r>
      <w:r w:rsidRPr="00146B64">
        <w:t xml:space="preserve"> </w:t>
      </w:r>
      <w:r w:rsidRPr="00146B64">
        <w:t xml:space="preserve">кадастровый номер участка 29:01:190313:321, общей площадью 26404, 0 </w:t>
      </w:r>
      <w:proofErr w:type="spellStart"/>
      <w:r w:rsidRPr="00146B64">
        <w:t>кв.м</w:t>
      </w:r>
      <w:proofErr w:type="spellEnd"/>
      <w:r w:rsidRPr="00146B64">
        <w:t>.</w:t>
      </w:r>
    </w:p>
    <w:p w:rsidR="00A955FA" w:rsidRPr="007A3502" w:rsidRDefault="00CC2031" w:rsidP="00A955FA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</w:rPr>
      </w:pPr>
      <w:r w:rsidRPr="007A3502">
        <w:rPr>
          <w:b/>
        </w:rPr>
        <w:t>Вид строительства, его объем и этапы:</w:t>
      </w:r>
      <w:r>
        <w:rPr>
          <w:b/>
        </w:rPr>
        <w:t xml:space="preserve"> </w:t>
      </w:r>
    </w:p>
    <w:p w:rsidR="00A955FA" w:rsidRPr="007A3502" w:rsidRDefault="00CC2031" w:rsidP="00A955FA">
      <w:pPr>
        <w:tabs>
          <w:tab w:val="left" w:pos="1134"/>
          <w:tab w:val="left" w:pos="1276"/>
        </w:tabs>
        <w:ind w:firstLine="709"/>
        <w:jc w:val="both"/>
        <w:rPr>
          <w:bCs/>
        </w:rPr>
      </w:pPr>
      <w:r w:rsidRPr="007A3502">
        <w:rPr>
          <w:bCs/>
        </w:rPr>
        <w:t xml:space="preserve">4.1 </w:t>
      </w:r>
      <w:r>
        <w:rPr>
          <w:bCs/>
        </w:rPr>
        <w:t>Бетонное покрытие дорожки для катания на роликах 448,8м2;</w:t>
      </w:r>
    </w:p>
    <w:p w:rsidR="00A955FA" w:rsidRPr="007A3502" w:rsidRDefault="00CC2031" w:rsidP="00A955FA">
      <w:pPr>
        <w:tabs>
          <w:tab w:val="left" w:pos="1134"/>
          <w:tab w:val="left" w:pos="1276"/>
        </w:tabs>
        <w:ind w:firstLine="709"/>
        <w:jc w:val="both"/>
        <w:rPr>
          <w:bCs/>
        </w:rPr>
      </w:pPr>
      <w:r w:rsidRPr="007A3502">
        <w:rPr>
          <w:bCs/>
        </w:rPr>
        <w:t>Объёмы работ уточнить согласно проектно-сметной документации.</w:t>
      </w:r>
    </w:p>
    <w:p w:rsidR="00A955FA" w:rsidRPr="007A3502" w:rsidRDefault="00CC2031" w:rsidP="00A955FA">
      <w:pPr>
        <w:tabs>
          <w:tab w:val="left" w:pos="1134"/>
          <w:tab w:val="left" w:pos="1276"/>
        </w:tabs>
        <w:ind w:firstLine="709"/>
        <w:jc w:val="both"/>
        <w:rPr>
          <w:bCs/>
        </w:rPr>
      </w:pPr>
      <w:r>
        <w:rPr>
          <w:bCs/>
        </w:rPr>
        <w:t>4.2 Устройство трот</w:t>
      </w:r>
      <w:r>
        <w:rPr>
          <w:bCs/>
        </w:rPr>
        <w:t xml:space="preserve">уара с установкой бортовых камней. Объем работ уточнить согласно </w:t>
      </w:r>
      <w:r w:rsidRPr="007A3502">
        <w:rPr>
          <w:bCs/>
        </w:rPr>
        <w:t>проектно-сметной документации.</w:t>
      </w:r>
    </w:p>
    <w:p w:rsidR="00A955FA" w:rsidRPr="00D02029" w:rsidRDefault="00CC2031" w:rsidP="00A955FA">
      <w:pPr>
        <w:pStyle w:val="afb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7A3502">
        <w:rPr>
          <w:b/>
        </w:rPr>
        <w:t>Основные характеристики объекта</w:t>
      </w:r>
      <w:r w:rsidRPr="007A3502">
        <w:rPr>
          <w:b/>
        </w:rPr>
        <w:tab/>
      </w:r>
    </w:p>
    <w:p w:rsidR="00A955FA" w:rsidRPr="007A3502" w:rsidRDefault="00CC2031" w:rsidP="00A955FA">
      <w:pPr>
        <w:pStyle w:val="afb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</w:pPr>
      <w:r w:rsidRPr="007A3502">
        <w:t>Технические параметры объекта приведены в Таблице №1.</w:t>
      </w:r>
    </w:p>
    <w:p w:rsidR="00CC2031" w:rsidRDefault="00CC2031" w:rsidP="00A955FA">
      <w:pPr>
        <w:pStyle w:val="afb"/>
        <w:tabs>
          <w:tab w:val="left" w:pos="0"/>
          <w:tab w:val="left" w:pos="851"/>
        </w:tabs>
        <w:ind w:left="426"/>
        <w:jc w:val="right"/>
      </w:pPr>
    </w:p>
    <w:p w:rsidR="00A955FA" w:rsidRPr="007A3502" w:rsidRDefault="00CC2031" w:rsidP="00A955FA">
      <w:pPr>
        <w:pStyle w:val="afb"/>
        <w:tabs>
          <w:tab w:val="left" w:pos="0"/>
          <w:tab w:val="left" w:pos="851"/>
        </w:tabs>
        <w:ind w:left="426"/>
        <w:jc w:val="right"/>
      </w:pPr>
      <w:r w:rsidRPr="007A3502">
        <w:lastRenderedPageBreak/>
        <w:t>Таблица №1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  <w:gridCol w:w="4962"/>
      </w:tblGrid>
      <w:tr w:rsidR="006657FE" w:rsidTr="00A955FA">
        <w:tc>
          <w:tcPr>
            <w:tcW w:w="2268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b/>
                <w:lang w:eastAsia="zh-CN" w:bidi="hi-IN"/>
              </w:rPr>
              <w:t>Показатель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955FA" w:rsidRPr="007A3502" w:rsidRDefault="00CC2031" w:rsidP="00103040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b/>
                <w:lang w:eastAsia="zh-CN" w:bidi="hi-IN"/>
              </w:rPr>
              <w:t>Характеристики</w:t>
            </w:r>
          </w:p>
        </w:tc>
      </w:tr>
      <w:tr w:rsidR="006657FE" w:rsidTr="00A955FA">
        <w:tc>
          <w:tcPr>
            <w:tcW w:w="2268" w:type="dxa"/>
            <w:shd w:val="clear" w:color="auto" w:fill="auto"/>
          </w:tcPr>
          <w:p w:rsidR="00A955FA" w:rsidRPr="007A3502" w:rsidRDefault="00A955FA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b/>
                <w:lang w:eastAsia="zh-CN" w:bidi="hi-IN"/>
              </w:rPr>
              <w:t>Существующий объект</w:t>
            </w:r>
          </w:p>
        </w:tc>
        <w:tc>
          <w:tcPr>
            <w:tcW w:w="4962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b/>
                <w:lang w:eastAsia="zh-CN" w:bidi="hi-IN"/>
              </w:rPr>
              <w:t xml:space="preserve">Объект после </w:t>
            </w:r>
            <w:r w:rsidRPr="007A3502">
              <w:rPr>
                <w:rFonts w:eastAsia="Liberation Mono"/>
                <w:b/>
                <w:lang w:eastAsia="zh-CN" w:bidi="hi-IN"/>
              </w:rPr>
              <w:t>реализации проекта</w:t>
            </w:r>
          </w:p>
        </w:tc>
      </w:tr>
      <w:tr w:rsidR="006657FE" w:rsidTr="00A955FA">
        <w:tc>
          <w:tcPr>
            <w:tcW w:w="10490" w:type="dxa"/>
            <w:gridSpan w:val="3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 xml:space="preserve">1. </w:t>
            </w:r>
            <w:r w:rsidRPr="007A3502">
              <w:rPr>
                <w:bCs/>
              </w:rPr>
              <w:t xml:space="preserve"> </w:t>
            </w:r>
            <w:r>
              <w:rPr>
                <w:bCs/>
              </w:rPr>
              <w:t>Бетонное покрытие для катания на роликах</w:t>
            </w:r>
          </w:p>
        </w:tc>
      </w:tr>
      <w:tr w:rsidR="006657FE" w:rsidTr="00A955FA">
        <w:tc>
          <w:tcPr>
            <w:tcW w:w="10490" w:type="dxa"/>
            <w:gridSpan w:val="3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 xml:space="preserve"> </w:t>
            </w:r>
          </w:p>
        </w:tc>
      </w:tr>
      <w:tr w:rsidR="006657FE" w:rsidTr="00A955FA">
        <w:tc>
          <w:tcPr>
            <w:tcW w:w="2268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Ориентировочная</w:t>
            </w:r>
          </w:p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площадь</w:t>
            </w:r>
            <w:r w:rsidRPr="007A3502">
              <w:rPr>
                <w:rFonts w:eastAsia="Liberation Mono"/>
                <w:lang w:eastAsia="zh-CN" w:bidi="hi-IN"/>
              </w:rPr>
              <w:t xml:space="preserve"> участка</w:t>
            </w:r>
          </w:p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(</w:t>
            </w:r>
            <w:r>
              <w:rPr>
                <w:rFonts w:eastAsia="Liberation Mono"/>
                <w:lang w:eastAsia="zh-CN" w:bidi="hi-IN"/>
              </w:rPr>
              <w:t>м2</w:t>
            </w:r>
            <w:r w:rsidRPr="007A3502">
              <w:rPr>
                <w:rFonts w:eastAsia="Liberation Mono"/>
                <w:lang w:eastAsia="zh-CN" w:bidi="hi-IN"/>
              </w:rPr>
              <w:t xml:space="preserve">) </w:t>
            </w:r>
            <w:r>
              <w:rPr>
                <w:rFonts w:eastAsia="Liberation Mono"/>
                <w:lang w:eastAsia="zh-CN" w:bidi="hi-IN"/>
              </w:rPr>
              <w:t>448,8</w:t>
            </w:r>
          </w:p>
        </w:tc>
        <w:tc>
          <w:tcPr>
            <w:tcW w:w="3260" w:type="dxa"/>
            <w:shd w:val="clear" w:color="auto" w:fill="auto"/>
          </w:tcPr>
          <w:p w:rsidR="00A955FA" w:rsidRPr="007A3502" w:rsidRDefault="00CC2031" w:rsidP="00103040">
            <w:r>
              <w:t>отсутствует</w:t>
            </w:r>
          </w:p>
        </w:tc>
        <w:tc>
          <w:tcPr>
            <w:tcW w:w="4962" w:type="dxa"/>
            <w:shd w:val="clear" w:color="auto" w:fill="auto"/>
          </w:tcPr>
          <w:p w:rsidR="00A955FA" w:rsidRDefault="00CC2031" w:rsidP="0010304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Бетонное покрытие армированное сварной сеткой </w:t>
            </w:r>
            <w:proofErr w:type="spellStart"/>
            <w:r>
              <w:rPr>
                <w:bCs/>
              </w:rPr>
              <w:t>диам</w:t>
            </w:r>
            <w:proofErr w:type="spellEnd"/>
            <w:r>
              <w:rPr>
                <w:bCs/>
              </w:rPr>
              <w:t xml:space="preserve">. 8мм с </w:t>
            </w:r>
            <w:proofErr w:type="spellStart"/>
            <w:r>
              <w:rPr>
                <w:bCs/>
              </w:rPr>
              <w:t>ячеёй</w:t>
            </w:r>
            <w:proofErr w:type="spellEnd"/>
            <w:r>
              <w:rPr>
                <w:bCs/>
              </w:rPr>
              <w:t xml:space="preserve"> 100х100 мм, бетон класса В15 (М200)</w:t>
            </w:r>
          </w:p>
          <w:p w:rsidR="00A955FA" w:rsidRDefault="00CC2031" w:rsidP="0010304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Декоративная отделка поверхности</w:t>
            </w:r>
            <w:r>
              <w:rPr>
                <w:bCs/>
              </w:rPr>
              <w:t xml:space="preserve"> - набивка фриза по трафарету: масляная 102,5 м2</w:t>
            </w:r>
          </w:p>
          <w:p w:rsidR="00A955FA" w:rsidRPr="007A3502" w:rsidRDefault="00CC2031" w:rsidP="00103040">
            <w:pPr>
              <w:widowControl w:val="0"/>
              <w:jc w:val="both"/>
              <w:rPr>
                <w:bCs/>
              </w:rPr>
            </w:pPr>
            <w:r w:rsidRPr="007A3502">
              <w:rPr>
                <w:bCs/>
              </w:rPr>
              <w:t>Объёмы работ уточнить согласно проектно-сметной документации.</w:t>
            </w:r>
          </w:p>
          <w:p w:rsidR="00A955FA" w:rsidRPr="007A3502" w:rsidRDefault="00A955FA" w:rsidP="00103040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</w:p>
        </w:tc>
      </w:tr>
      <w:tr w:rsidR="006657FE" w:rsidTr="00A955FA">
        <w:tc>
          <w:tcPr>
            <w:tcW w:w="2268" w:type="dxa"/>
            <w:shd w:val="clear" w:color="auto" w:fill="auto"/>
          </w:tcPr>
          <w:p w:rsidR="00A955FA" w:rsidRPr="007A3502" w:rsidRDefault="00A955FA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A955FA" w:rsidRPr="007A3502" w:rsidRDefault="00A955FA" w:rsidP="00103040"/>
        </w:tc>
        <w:tc>
          <w:tcPr>
            <w:tcW w:w="4962" w:type="dxa"/>
            <w:shd w:val="clear" w:color="auto" w:fill="auto"/>
          </w:tcPr>
          <w:p w:rsidR="00A955FA" w:rsidRPr="007A3502" w:rsidRDefault="00A955FA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</w:tr>
      <w:tr w:rsidR="006657FE" w:rsidTr="00A955FA">
        <w:tc>
          <w:tcPr>
            <w:tcW w:w="2268" w:type="dxa"/>
            <w:shd w:val="clear" w:color="auto" w:fill="auto"/>
          </w:tcPr>
          <w:p w:rsidR="00A955FA" w:rsidRPr="007A3502" w:rsidRDefault="00A955FA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A955FA" w:rsidRPr="007A3502" w:rsidRDefault="00A955FA" w:rsidP="00103040"/>
        </w:tc>
        <w:tc>
          <w:tcPr>
            <w:tcW w:w="4962" w:type="dxa"/>
            <w:shd w:val="clear" w:color="auto" w:fill="auto"/>
          </w:tcPr>
          <w:p w:rsidR="00A955FA" w:rsidRPr="007A3502" w:rsidRDefault="00A955FA" w:rsidP="00103040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</w:p>
        </w:tc>
      </w:tr>
      <w:tr w:rsidR="006657FE" w:rsidTr="00A955FA">
        <w:tc>
          <w:tcPr>
            <w:tcW w:w="10490" w:type="dxa"/>
            <w:gridSpan w:val="3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 xml:space="preserve">1.2 Устройство тротуара </w:t>
            </w:r>
          </w:p>
        </w:tc>
      </w:tr>
      <w:tr w:rsidR="006657FE" w:rsidTr="00A955FA">
        <w:tc>
          <w:tcPr>
            <w:tcW w:w="2268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Ориентировочная</w:t>
            </w:r>
          </w:p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площадь</w:t>
            </w:r>
            <w:r w:rsidRPr="007A3502">
              <w:rPr>
                <w:rFonts w:eastAsia="Liberation Mono"/>
                <w:lang w:eastAsia="zh-CN" w:bidi="hi-IN"/>
              </w:rPr>
              <w:t xml:space="preserve"> участка</w:t>
            </w:r>
            <w:r>
              <w:rPr>
                <w:rFonts w:eastAsia="Liberation Mono"/>
                <w:lang w:eastAsia="zh-CN" w:bidi="hi-IN"/>
              </w:rPr>
              <w:t xml:space="preserve"> (м2) 225,42</w:t>
            </w:r>
          </w:p>
          <w:p w:rsidR="00A955FA" w:rsidRPr="007A3502" w:rsidRDefault="00A955FA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отсутствует</w:t>
            </w:r>
          </w:p>
        </w:tc>
        <w:tc>
          <w:tcPr>
            <w:tcW w:w="4962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225,42 м2</w:t>
            </w:r>
            <w:r w:rsidRPr="007A3502">
              <w:rPr>
                <w:rFonts w:eastAsia="Liberation Mono"/>
                <w:lang w:eastAsia="zh-CN" w:bidi="hi-IN"/>
              </w:rPr>
              <w:t>(ориентировочно)</w:t>
            </w:r>
          </w:p>
        </w:tc>
      </w:tr>
      <w:tr w:rsidR="006657FE" w:rsidTr="00A955FA">
        <w:tc>
          <w:tcPr>
            <w:tcW w:w="2268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Тип покрытия</w:t>
            </w:r>
          </w:p>
        </w:tc>
        <w:tc>
          <w:tcPr>
            <w:tcW w:w="3260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грунт</w:t>
            </w:r>
          </w:p>
        </w:tc>
        <w:tc>
          <w:tcPr>
            <w:tcW w:w="4962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Усиленная плитка тротуарная</w:t>
            </w:r>
          </w:p>
        </w:tc>
      </w:tr>
      <w:tr w:rsidR="006657FE" w:rsidTr="00A955FA">
        <w:tc>
          <w:tcPr>
            <w:tcW w:w="2268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Характеристики</w:t>
            </w:r>
          </w:p>
        </w:tc>
        <w:tc>
          <w:tcPr>
            <w:tcW w:w="3260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отсутствует</w:t>
            </w:r>
          </w:p>
        </w:tc>
        <w:tc>
          <w:tcPr>
            <w:tcW w:w="4962" w:type="dxa"/>
            <w:shd w:val="clear" w:color="auto" w:fill="auto"/>
          </w:tcPr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Площадь покрытия тротуара</w:t>
            </w:r>
            <w:r>
              <w:rPr>
                <w:rFonts w:eastAsia="Liberation Mono"/>
                <w:lang w:eastAsia="zh-CN" w:bidi="hi-IN"/>
              </w:rPr>
              <w:br/>
              <w:t>225,42</w:t>
            </w:r>
            <w:r w:rsidRPr="007A3502">
              <w:rPr>
                <w:rFonts w:eastAsia="Liberation Mono"/>
                <w:lang w:eastAsia="zh-CN" w:bidi="hi-IN"/>
              </w:rPr>
              <w:t>м</w:t>
            </w:r>
            <w:r>
              <w:rPr>
                <w:rFonts w:eastAsia="Liberation Mono"/>
                <w:lang w:eastAsia="zh-CN" w:bidi="hi-IN"/>
              </w:rPr>
              <w:t>2</w:t>
            </w:r>
          </w:p>
          <w:p w:rsidR="00A955FA" w:rsidRPr="007A3502" w:rsidRDefault="00CC2031" w:rsidP="00103040">
            <w:pPr>
              <w:widowControl w:val="0"/>
              <w:jc w:val="both"/>
              <w:rPr>
                <w:rFonts w:eastAsia="Liberation Mono"/>
                <w:b/>
                <w:lang w:eastAsia="zh-CN" w:bidi="hi-IN"/>
              </w:rPr>
            </w:pPr>
            <w:r w:rsidRPr="007A3502">
              <w:rPr>
                <w:rFonts w:eastAsia="Liberation Mono"/>
                <w:lang w:eastAsia="zh-CN" w:bidi="hi-IN"/>
              </w:rPr>
              <w:t>Ширина дорожки</w:t>
            </w:r>
            <w:r>
              <w:rPr>
                <w:rFonts w:eastAsia="Liberation Mono"/>
                <w:lang w:eastAsia="zh-CN" w:bidi="hi-IN"/>
              </w:rPr>
              <w:t xml:space="preserve"> 2,4-3,0</w:t>
            </w:r>
            <w:r w:rsidRPr="007A3502">
              <w:rPr>
                <w:rFonts w:eastAsia="Liberation Mono"/>
                <w:lang w:eastAsia="zh-CN" w:bidi="hi-IN"/>
              </w:rPr>
              <w:t>м,</w:t>
            </w:r>
            <w:r>
              <w:rPr>
                <w:rFonts w:eastAsia="Liberation Mono"/>
                <w:lang w:eastAsia="zh-CN" w:bidi="hi-IN"/>
              </w:rPr>
              <w:t xml:space="preserve"> </w:t>
            </w:r>
            <w:r w:rsidRPr="007A3502">
              <w:rPr>
                <w:rFonts w:eastAsia="Liberation Mono"/>
                <w:lang w:eastAsia="zh-CN" w:bidi="hi-IN"/>
              </w:rPr>
              <w:t>«Брусчатка» размером 199*99*80 мм. серая. Бортовые камни БР 100.20.8(бетон В22.5),</w:t>
            </w:r>
            <w:r>
              <w:rPr>
                <w:rFonts w:eastAsia="Liberation Mono"/>
                <w:lang w:eastAsia="zh-CN" w:bidi="hi-IN"/>
              </w:rPr>
              <w:t>240</w:t>
            </w:r>
            <w:r w:rsidRPr="007A3502">
              <w:rPr>
                <w:rFonts w:eastAsia="Liberation Mono"/>
                <w:lang w:eastAsia="zh-CN" w:bidi="hi-IN"/>
              </w:rPr>
              <w:t xml:space="preserve"> шт. </w:t>
            </w:r>
            <w:r>
              <w:rPr>
                <w:rFonts w:eastAsia="Liberation Mono"/>
                <w:lang w:eastAsia="zh-CN" w:bidi="hi-IN"/>
              </w:rPr>
              <w:br/>
            </w:r>
            <w:r w:rsidRPr="007A3502">
              <w:rPr>
                <w:rFonts w:eastAsia="Liberation Mono"/>
                <w:lang w:eastAsia="zh-CN" w:bidi="hi-IN"/>
              </w:rPr>
              <w:t>В</w:t>
            </w:r>
            <w:r>
              <w:rPr>
                <w:rFonts w:eastAsia="Liberation Mono"/>
                <w:lang w:eastAsia="zh-CN" w:bidi="hi-IN"/>
              </w:rPr>
              <w:t xml:space="preserve"> </w:t>
            </w:r>
            <w:r w:rsidRPr="007A3502">
              <w:t>соответствии с проектно-сметной документацией.</w:t>
            </w:r>
          </w:p>
        </w:tc>
      </w:tr>
    </w:tbl>
    <w:p w:rsidR="00A955FA" w:rsidRPr="007A3502" w:rsidRDefault="00A955FA" w:rsidP="00A955FA">
      <w:pPr>
        <w:pStyle w:val="afb"/>
        <w:tabs>
          <w:tab w:val="left" w:pos="0"/>
          <w:tab w:val="left" w:pos="851"/>
        </w:tabs>
        <w:ind w:left="426"/>
        <w:jc w:val="right"/>
      </w:pPr>
    </w:p>
    <w:p w:rsidR="00A955FA" w:rsidRPr="007A3502" w:rsidRDefault="00CC2031" w:rsidP="00A955FA">
      <w:pPr>
        <w:pStyle w:val="afb"/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</w:pPr>
      <w:r w:rsidRPr="007A3502">
        <w:t>Все виды, объёмы работ и использованные материалы по объекту приведены в проектной, рабочей и сметной документации.</w:t>
      </w:r>
    </w:p>
    <w:p w:rsidR="00A955FA" w:rsidRPr="007A3502" w:rsidRDefault="00CC2031" w:rsidP="00A955FA">
      <w:pPr>
        <w:numPr>
          <w:ilvl w:val="0"/>
          <w:numId w:val="4"/>
        </w:numPr>
        <w:ind w:left="0" w:firstLine="709"/>
        <w:jc w:val="both"/>
        <w:rPr>
          <w:b/>
        </w:rPr>
      </w:pPr>
      <w:r w:rsidRPr="007A3502">
        <w:rPr>
          <w:b/>
        </w:rPr>
        <w:t>Общие требования.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ind w:left="0" w:firstLine="709"/>
        <w:jc w:val="both"/>
      </w:pPr>
      <w:r w:rsidRPr="007A3502">
        <w:t>Требования к выполнению работ:</w:t>
      </w:r>
    </w:p>
    <w:p w:rsidR="00A955FA" w:rsidRPr="007A3502" w:rsidRDefault="00CC2031" w:rsidP="00A955FA">
      <w:pPr>
        <w:pStyle w:val="afb"/>
        <w:numPr>
          <w:ilvl w:val="2"/>
          <w:numId w:val="4"/>
        </w:numPr>
        <w:tabs>
          <w:tab w:val="left" w:pos="709"/>
          <w:tab w:val="left" w:pos="900"/>
        </w:tabs>
        <w:ind w:left="0" w:firstLine="709"/>
        <w:jc w:val="both"/>
      </w:pPr>
      <w:r w:rsidRPr="007A3502">
        <w:t xml:space="preserve">Работы должны быть выполнены в указанные сроки, в соответствии с требованиями </w:t>
      </w:r>
      <w:r w:rsidRPr="007A3502">
        <w:t>проектно-сметной документацией, строительными нормами и правилами, а также в соответствии с другими действующими на момент производства работ нормативными документами (в действующей редакции), приведенными в п. 13</w:t>
      </w:r>
      <w:r>
        <w:t xml:space="preserve"> </w:t>
      </w:r>
      <w:r w:rsidRPr="007A3502">
        <w:t>настоящего технического задания.</w:t>
      </w:r>
    </w:p>
    <w:p w:rsidR="00A955FA" w:rsidRPr="007A3502" w:rsidRDefault="00CC2031" w:rsidP="00A955FA">
      <w:pPr>
        <w:pStyle w:val="afb"/>
        <w:numPr>
          <w:ilvl w:val="2"/>
          <w:numId w:val="4"/>
        </w:numPr>
        <w:tabs>
          <w:tab w:val="left" w:pos="709"/>
        </w:tabs>
        <w:ind w:left="0" w:firstLine="709"/>
        <w:jc w:val="both"/>
        <w:outlineLvl w:val="0"/>
      </w:pPr>
      <w:r>
        <w:t>Работы на</w:t>
      </w:r>
      <w:r>
        <w:t xml:space="preserve"> Объекте</w:t>
      </w:r>
      <w:r w:rsidRPr="007A3502">
        <w:t xml:space="preserve"> выполняются согласно </w:t>
      </w:r>
      <w:r>
        <w:t>Графику выполнения работ</w:t>
      </w:r>
      <w:r w:rsidRPr="007A3502">
        <w:t>,</w:t>
      </w:r>
      <w:r>
        <w:t xml:space="preserve"> </w:t>
      </w:r>
      <w:r w:rsidRPr="007A3502">
        <w:t xml:space="preserve">разработанными Подрядчиком до начала </w:t>
      </w:r>
      <w:r>
        <w:t xml:space="preserve">выполнения работ и </w:t>
      </w:r>
      <w:r w:rsidRPr="007A3502">
        <w:t>согласованным с администрацией городского поселения «</w:t>
      </w:r>
      <w:proofErr w:type="spellStart"/>
      <w:r w:rsidRPr="007A3502">
        <w:t>Вельское</w:t>
      </w:r>
      <w:proofErr w:type="spellEnd"/>
      <w:r w:rsidRPr="007A3502">
        <w:t xml:space="preserve">». </w:t>
      </w:r>
      <w:r>
        <w:t>График предоставляется</w:t>
      </w:r>
      <w:r w:rsidRPr="007A3502">
        <w:t xml:space="preserve"> Подрядчиком за 10 дней до предполагаемого начала работ.</w:t>
      </w:r>
    </w:p>
    <w:p w:rsidR="00A955FA" w:rsidRPr="007A3502" w:rsidRDefault="00CC2031" w:rsidP="00A955FA">
      <w:pPr>
        <w:pStyle w:val="afb"/>
        <w:numPr>
          <w:ilvl w:val="2"/>
          <w:numId w:val="4"/>
        </w:numPr>
        <w:tabs>
          <w:tab w:val="left" w:pos="709"/>
        </w:tabs>
        <w:ind w:left="0" w:firstLine="709"/>
        <w:jc w:val="both"/>
        <w:outlineLvl w:val="0"/>
      </w:pPr>
      <w:r w:rsidRPr="007A3502">
        <w:t>В</w:t>
      </w:r>
      <w:r w:rsidRPr="007A3502">
        <w:t>се демонтируемое оборудование, элементы конструкций и другие материалы силами Подрядчика вывозятся на место складирования</w:t>
      </w:r>
      <w:r>
        <w:t xml:space="preserve"> </w:t>
      </w:r>
      <w:r w:rsidRPr="007A3502">
        <w:t>(территорию, площадку, помещение и иное)</w:t>
      </w:r>
      <w:r>
        <w:t xml:space="preserve"> </w:t>
      </w:r>
      <w:r w:rsidRPr="007A3502">
        <w:t>определенное Заказчиком.</w:t>
      </w:r>
    </w:p>
    <w:p w:rsidR="00A955FA" w:rsidRPr="007A3502" w:rsidRDefault="00CC2031" w:rsidP="00A955FA">
      <w:pPr>
        <w:pStyle w:val="afb"/>
        <w:numPr>
          <w:ilvl w:val="2"/>
          <w:numId w:val="4"/>
        </w:numPr>
        <w:tabs>
          <w:tab w:val="left" w:pos="709"/>
        </w:tabs>
        <w:ind w:left="0" w:firstLine="709"/>
        <w:jc w:val="both"/>
        <w:outlineLvl w:val="0"/>
      </w:pPr>
      <w:r w:rsidRPr="007A3502">
        <w:t>Подрядчик несет ответственность за причиненный ущерб</w:t>
      </w:r>
      <w:r>
        <w:t>,</w:t>
      </w:r>
      <w:r w:rsidRPr="007A3502">
        <w:t xml:space="preserve"> в случае повре</w:t>
      </w:r>
      <w:r w:rsidRPr="007A3502">
        <w:t>ждения оборудования объектов водоснабжения и других инженерных сооружений.</w:t>
      </w:r>
    </w:p>
    <w:p w:rsidR="00A955FA" w:rsidRPr="007A3502" w:rsidRDefault="00CC2031" w:rsidP="00A955FA">
      <w:pPr>
        <w:pStyle w:val="afb"/>
        <w:numPr>
          <w:ilvl w:val="2"/>
          <w:numId w:val="4"/>
        </w:numPr>
        <w:tabs>
          <w:tab w:val="left" w:pos="709"/>
        </w:tabs>
        <w:ind w:left="0" w:firstLine="709"/>
        <w:jc w:val="both"/>
        <w:outlineLvl w:val="0"/>
      </w:pPr>
      <w:r w:rsidRPr="007A3502">
        <w:t>До начала производства работ получить разрешение (ордер) на право производства земляных работ, и закрыть ордер по окончании работ.</w:t>
      </w:r>
    </w:p>
    <w:p w:rsidR="00A955FA" w:rsidRPr="007A3502" w:rsidRDefault="00CC2031" w:rsidP="00A955FA">
      <w:pPr>
        <w:pStyle w:val="afb"/>
        <w:numPr>
          <w:ilvl w:val="2"/>
          <w:numId w:val="4"/>
        </w:numPr>
        <w:tabs>
          <w:tab w:val="left" w:pos="709"/>
        </w:tabs>
        <w:ind w:left="0" w:firstLine="709"/>
        <w:jc w:val="both"/>
        <w:outlineLvl w:val="0"/>
      </w:pPr>
      <w:r w:rsidRPr="007A3502">
        <w:t>При производстве работ в зоне расположения подземн</w:t>
      </w:r>
      <w:r w:rsidRPr="007A3502">
        <w:t>ых коммуникаций (</w:t>
      </w:r>
      <w:proofErr w:type="spellStart"/>
      <w:r w:rsidRPr="007A3502">
        <w:t>электрокабели</w:t>
      </w:r>
      <w:proofErr w:type="spellEnd"/>
      <w:r w:rsidRPr="007A3502">
        <w:t>, газопроводы и др.) Подрядчик обязан получить необходимые письменные разрешения организаций, эксплуатирующих эти сооружения до начала работ.</w:t>
      </w:r>
    </w:p>
    <w:p w:rsidR="00A955FA" w:rsidRPr="007A3502" w:rsidRDefault="00CC2031" w:rsidP="00A955FA">
      <w:pPr>
        <w:pStyle w:val="afb"/>
        <w:numPr>
          <w:ilvl w:val="2"/>
          <w:numId w:val="4"/>
        </w:numPr>
        <w:tabs>
          <w:tab w:val="left" w:pos="709"/>
          <w:tab w:val="left" w:pos="993"/>
        </w:tabs>
        <w:ind w:left="0" w:firstLine="709"/>
        <w:jc w:val="both"/>
        <w:outlineLvl w:val="0"/>
      </w:pPr>
      <w:r w:rsidRPr="007A3502">
        <w:t>Подрядчик выполняет своими силами и средствами восстановление дорожных и почвенных п</w:t>
      </w:r>
      <w:r w:rsidRPr="007A3502">
        <w:t>окрытий, объектов окружающего пространства (благоустройство и озеленение территории) в случае их демонтажа или повреждения при выполнении работ на объекте.</w:t>
      </w:r>
    </w:p>
    <w:p w:rsidR="00A955FA" w:rsidRPr="007A3502" w:rsidRDefault="00CC2031" w:rsidP="00A955FA">
      <w:pPr>
        <w:pStyle w:val="afb"/>
        <w:numPr>
          <w:ilvl w:val="2"/>
          <w:numId w:val="4"/>
        </w:numPr>
        <w:tabs>
          <w:tab w:val="left" w:pos="709"/>
          <w:tab w:val="left" w:pos="993"/>
        </w:tabs>
        <w:ind w:left="0" w:firstLine="709"/>
        <w:jc w:val="both"/>
        <w:outlineLvl w:val="0"/>
      </w:pPr>
      <w:r w:rsidRPr="007A3502">
        <w:t>Требования к обеспечению техники безопасности при проведении работ:</w:t>
      </w:r>
    </w:p>
    <w:p w:rsidR="00A955FA" w:rsidRPr="007A3502" w:rsidRDefault="00CC2031" w:rsidP="00A955FA">
      <w:pPr>
        <w:pStyle w:val="afb"/>
        <w:numPr>
          <w:ilvl w:val="0"/>
          <w:numId w:val="8"/>
        </w:numPr>
        <w:tabs>
          <w:tab w:val="left" w:pos="709"/>
          <w:tab w:val="left" w:pos="900"/>
          <w:tab w:val="left" w:pos="993"/>
        </w:tabs>
        <w:ind w:left="0" w:firstLine="709"/>
        <w:jc w:val="both"/>
      </w:pPr>
      <w:r w:rsidRPr="007A3502">
        <w:lastRenderedPageBreak/>
        <w:t>Наличие у подрядчика необходимых</w:t>
      </w:r>
      <w:r w:rsidRPr="007A3502">
        <w:t xml:space="preserve"> технологических регламентов, инструкций по охране труда, проектов производства работ, технологических карт.</w:t>
      </w:r>
    </w:p>
    <w:p w:rsidR="00A955FA" w:rsidRPr="007A3502" w:rsidRDefault="00CC2031" w:rsidP="00A955FA">
      <w:pPr>
        <w:pStyle w:val="afb"/>
        <w:numPr>
          <w:ilvl w:val="0"/>
          <w:numId w:val="8"/>
        </w:numPr>
        <w:tabs>
          <w:tab w:val="left" w:pos="709"/>
          <w:tab w:val="left" w:pos="900"/>
          <w:tab w:val="left" w:pos="993"/>
        </w:tabs>
        <w:ind w:left="0" w:firstLine="709"/>
        <w:jc w:val="both"/>
      </w:pPr>
      <w:r w:rsidRPr="007A3502">
        <w:t>Порядок допуска и производства работ должно осуществляться согласно действующим нормативным документам.</w:t>
      </w:r>
    </w:p>
    <w:p w:rsidR="00A955FA" w:rsidRPr="007A3502" w:rsidRDefault="00CC2031" w:rsidP="00A955FA">
      <w:pPr>
        <w:pStyle w:val="afb"/>
        <w:numPr>
          <w:ilvl w:val="0"/>
          <w:numId w:val="8"/>
        </w:numPr>
        <w:tabs>
          <w:tab w:val="left" w:pos="360"/>
          <w:tab w:val="left" w:pos="993"/>
          <w:tab w:val="num" w:pos="3240"/>
        </w:tabs>
        <w:ind w:left="0" w:firstLine="709"/>
        <w:jc w:val="both"/>
      </w:pPr>
      <w:r w:rsidRPr="007A3502">
        <w:t xml:space="preserve">Наличие у подрядчика оборудования, </w:t>
      </w:r>
      <w:r w:rsidRPr="007A3502">
        <w:t>инструмента, такелажа, спецодежды и приспособлений, соответствующих ГОСТам и испытанных в соответствии с действующими нормативными документами.</w:t>
      </w:r>
    </w:p>
    <w:p w:rsidR="00A955FA" w:rsidRPr="007A3502" w:rsidRDefault="00CC2031" w:rsidP="00A955FA">
      <w:pPr>
        <w:pStyle w:val="afb"/>
        <w:numPr>
          <w:ilvl w:val="0"/>
          <w:numId w:val="8"/>
        </w:numPr>
        <w:tabs>
          <w:tab w:val="left" w:pos="360"/>
          <w:tab w:val="left" w:pos="993"/>
          <w:tab w:val="num" w:pos="3240"/>
        </w:tabs>
        <w:autoSpaceDE w:val="0"/>
        <w:autoSpaceDN w:val="0"/>
        <w:adjustRightInd w:val="0"/>
        <w:ind w:left="0" w:firstLine="709"/>
        <w:jc w:val="both"/>
      </w:pPr>
      <w:r w:rsidRPr="007A3502">
        <w:rPr>
          <w:rFonts w:hint="eastAsia"/>
        </w:rPr>
        <w:t>Строительно</w:t>
      </w:r>
      <w:r w:rsidRPr="007A3502">
        <w:t>-монтажные</w:t>
      </w:r>
      <w:r>
        <w:t xml:space="preserve"> работы с </w:t>
      </w:r>
      <w:r w:rsidRPr="007A3502">
        <w:rPr>
          <w:rFonts w:hint="eastAsia"/>
        </w:rPr>
        <w:t>применением</w:t>
      </w:r>
      <w:r>
        <w:t xml:space="preserve"> </w:t>
      </w:r>
      <w:r w:rsidRPr="007A3502">
        <w:rPr>
          <w:rFonts w:hint="eastAsia"/>
        </w:rPr>
        <w:t>машин</w:t>
      </w:r>
      <w:r>
        <w:t xml:space="preserve"> </w:t>
      </w:r>
      <w:r w:rsidRPr="007A3502">
        <w:rPr>
          <w:rFonts w:hint="eastAsia"/>
        </w:rPr>
        <w:t>в</w:t>
      </w:r>
      <w:r>
        <w:t xml:space="preserve"> </w:t>
      </w:r>
      <w:r w:rsidRPr="007A3502">
        <w:rPr>
          <w:rFonts w:hint="eastAsia"/>
        </w:rPr>
        <w:t>охранной</w:t>
      </w:r>
      <w:r>
        <w:t xml:space="preserve"> </w:t>
      </w:r>
      <w:r w:rsidRPr="007A3502">
        <w:rPr>
          <w:rFonts w:hint="eastAsia"/>
        </w:rPr>
        <w:t>зоне</w:t>
      </w:r>
      <w:r>
        <w:t xml:space="preserve"> </w:t>
      </w:r>
      <w:r w:rsidRPr="007A3502">
        <w:rPr>
          <w:rFonts w:hint="eastAsia"/>
        </w:rPr>
        <w:t>действующей</w:t>
      </w:r>
      <w:r>
        <w:t xml:space="preserve"> </w:t>
      </w:r>
      <w:r w:rsidRPr="007A3502">
        <w:rPr>
          <w:rFonts w:hint="eastAsia"/>
        </w:rPr>
        <w:t>линии</w:t>
      </w:r>
      <w:r>
        <w:t xml:space="preserve"> </w:t>
      </w:r>
      <w:r w:rsidRPr="007A3502">
        <w:rPr>
          <w:rFonts w:hint="eastAsia"/>
        </w:rPr>
        <w:t>электропередачи</w:t>
      </w:r>
      <w:r>
        <w:t xml:space="preserve"> </w:t>
      </w:r>
      <w:r w:rsidRPr="007A3502">
        <w:rPr>
          <w:rFonts w:hint="eastAsia"/>
        </w:rPr>
        <w:t>следует</w:t>
      </w:r>
      <w:r>
        <w:t xml:space="preserve"> </w:t>
      </w:r>
      <w:r w:rsidRPr="007A3502">
        <w:rPr>
          <w:rFonts w:hint="eastAsia"/>
        </w:rPr>
        <w:t>производить</w:t>
      </w:r>
      <w:r>
        <w:t xml:space="preserve"> </w:t>
      </w:r>
      <w:r w:rsidRPr="007A3502">
        <w:rPr>
          <w:rFonts w:hint="eastAsia"/>
        </w:rPr>
        <w:t>под</w:t>
      </w:r>
      <w:r>
        <w:t xml:space="preserve"> </w:t>
      </w:r>
      <w:r w:rsidRPr="007A3502">
        <w:rPr>
          <w:rFonts w:hint="eastAsia"/>
        </w:rPr>
        <w:t>непосредственным</w:t>
      </w:r>
      <w:r>
        <w:t xml:space="preserve"> </w:t>
      </w:r>
      <w:r w:rsidRPr="007A3502">
        <w:rPr>
          <w:rFonts w:hint="eastAsia"/>
        </w:rPr>
        <w:t>руководством</w:t>
      </w:r>
      <w:r>
        <w:t xml:space="preserve"> </w:t>
      </w:r>
      <w:r w:rsidRPr="007A3502">
        <w:rPr>
          <w:rFonts w:hint="eastAsia"/>
        </w:rPr>
        <w:t>лица</w:t>
      </w:r>
      <w:r w:rsidRPr="007A3502">
        <w:t xml:space="preserve">, </w:t>
      </w:r>
      <w:r w:rsidRPr="007A3502">
        <w:rPr>
          <w:rFonts w:hint="eastAsia"/>
        </w:rPr>
        <w:t>ответственног</w:t>
      </w:r>
      <w:r w:rsidRPr="007A3502">
        <w:t xml:space="preserve">о </w:t>
      </w:r>
      <w:r w:rsidRPr="007A3502">
        <w:rPr>
          <w:rFonts w:hint="eastAsia"/>
        </w:rPr>
        <w:t>за</w:t>
      </w:r>
      <w:r>
        <w:t xml:space="preserve"> </w:t>
      </w:r>
      <w:r w:rsidRPr="007A3502">
        <w:rPr>
          <w:rFonts w:hint="eastAsia"/>
        </w:rPr>
        <w:t>безопасность</w:t>
      </w:r>
      <w:r>
        <w:t xml:space="preserve"> </w:t>
      </w:r>
      <w:r w:rsidRPr="007A3502">
        <w:rPr>
          <w:rFonts w:hint="eastAsia"/>
        </w:rPr>
        <w:t>производства</w:t>
      </w:r>
      <w:r>
        <w:t xml:space="preserve"> </w:t>
      </w:r>
      <w:r w:rsidRPr="007A3502">
        <w:rPr>
          <w:rFonts w:hint="eastAsia"/>
        </w:rPr>
        <w:t>работ</w:t>
      </w:r>
      <w:r w:rsidRPr="007A3502">
        <w:t xml:space="preserve">, </w:t>
      </w:r>
      <w:r w:rsidRPr="007A3502">
        <w:rPr>
          <w:rFonts w:hint="eastAsia"/>
        </w:rPr>
        <w:t>при</w:t>
      </w:r>
      <w:r>
        <w:t xml:space="preserve"> </w:t>
      </w:r>
      <w:r w:rsidRPr="007A3502">
        <w:rPr>
          <w:rFonts w:hint="eastAsia"/>
        </w:rPr>
        <w:t>наличии</w:t>
      </w:r>
      <w:r>
        <w:t xml:space="preserve"> </w:t>
      </w:r>
      <w:r w:rsidRPr="007A3502">
        <w:rPr>
          <w:rFonts w:hint="eastAsia"/>
        </w:rPr>
        <w:t>письменного</w:t>
      </w:r>
      <w:r>
        <w:t xml:space="preserve"> </w:t>
      </w:r>
      <w:r w:rsidRPr="007A3502">
        <w:rPr>
          <w:rFonts w:hint="eastAsia"/>
        </w:rPr>
        <w:t>разрешения</w:t>
      </w:r>
      <w:r>
        <w:t xml:space="preserve"> </w:t>
      </w:r>
      <w:r w:rsidRPr="007A3502">
        <w:rPr>
          <w:rFonts w:hint="eastAsia"/>
        </w:rPr>
        <w:t>организации—владельца</w:t>
      </w:r>
      <w:r>
        <w:t xml:space="preserve"> </w:t>
      </w:r>
      <w:r w:rsidRPr="007A3502">
        <w:rPr>
          <w:rFonts w:hint="eastAsia"/>
        </w:rPr>
        <w:t>линии</w:t>
      </w:r>
      <w:r>
        <w:t xml:space="preserve"> </w:t>
      </w:r>
      <w:r w:rsidRPr="007A3502">
        <w:rPr>
          <w:rFonts w:hint="eastAsia"/>
        </w:rPr>
        <w:t>и</w:t>
      </w:r>
      <w:r w:rsidRPr="007A3502">
        <w:t xml:space="preserve"> н</w:t>
      </w:r>
      <w:r w:rsidRPr="007A3502">
        <w:rPr>
          <w:rFonts w:hint="eastAsia"/>
        </w:rPr>
        <w:t>аряда</w:t>
      </w:r>
      <w:r w:rsidRPr="007A3502">
        <w:t>-</w:t>
      </w:r>
      <w:r w:rsidRPr="007A3502">
        <w:rPr>
          <w:rFonts w:hint="eastAsia"/>
        </w:rPr>
        <w:t>допуска</w:t>
      </w:r>
      <w:r w:rsidRPr="007A3502">
        <w:t xml:space="preserve">, </w:t>
      </w:r>
      <w:r w:rsidRPr="007A3502">
        <w:rPr>
          <w:rFonts w:hint="eastAsia"/>
        </w:rPr>
        <w:t>определяющего</w:t>
      </w:r>
      <w:r>
        <w:t xml:space="preserve"> </w:t>
      </w:r>
      <w:r w:rsidRPr="007A3502">
        <w:rPr>
          <w:rFonts w:hint="eastAsia"/>
        </w:rPr>
        <w:t>безопасные</w:t>
      </w:r>
      <w:r>
        <w:t xml:space="preserve"> </w:t>
      </w:r>
      <w:r w:rsidRPr="007A3502">
        <w:rPr>
          <w:rFonts w:hint="eastAsia"/>
        </w:rPr>
        <w:t>условия</w:t>
      </w:r>
      <w:r>
        <w:t xml:space="preserve"> </w:t>
      </w:r>
      <w:r w:rsidRPr="007A3502">
        <w:rPr>
          <w:rFonts w:hint="eastAsia"/>
        </w:rPr>
        <w:t>работ</w:t>
      </w:r>
      <w:r w:rsidRPr="007A3502">
        <w:t>.</w:t>
      </w:r>
    </w:p>
    <w:p w:rsidR="00A955FA" w:rsidRPr="007A3502" w:rsidRDefault="00CC2031" w:rsidP="00A955FA">
      <w:pPr>
        <w:numPr>
          <w:ilvl w:val="2"/>
          <w:numId w:val="4"/>
        </w:numPr>
        <w:tabs>
          <w:tab w:val="left" w:pos="709"/>
          <w:tab w:val="left" w:pos="900"/>
          <w:tab w:val="left" w:pos="993"/>
          <w:tab w:val="num" w:pos="1286"/>
          <w:tab w:val="num" w:pos="1423"/>
        </w:tabs>
        <w:ind w:left="0" w:firstLine="709"/>
        <w:jc w:val="both"/>
      </w:pPr>
      <w:r w:rsidRPr="007A3502">
        <w:t xml:space="preserve">Приёмка строительно-монтажных и </w:t>
      </w:r>
      <w:r w:rsidRPr="007A3502">
        <w:t>пусконаладочных работ осуществляется с соблюдением действующих нормативных документов, в том числе указанным в п. 13 настоящего технического задания.</w:t>
      </w:r>
    </w:p>
    <w:p w:rsidR="00A955FA" w:rsidRPr="007A3502" w:rsidRDefault="00CC2031" w:rsidP="00A955FA">
      <w:pPr>
        <w:numPr>
          <w:ilvl w:val="2"/>
          <w:numId w:val="4"/>
        </w:numPr>
        <w:tabs>
          <w:tab w:val="left" w:pos="709"/>
          <w:tab w:val="left" w:pos="900"/>
          <w:tab w:val="num" w:pos="1286"/>
          <w:tab w:val="num" w:pos="1423"/>
        </w:tabs>
        <w:ind w:left="0" w:firstLine="709"/>
        <w:jc w:val="both"/>
      </w:pPr>
      <w:r w:rsidRPr="007A3502">
        <w:t>Привлечение к выполнению работ субподрядных организаций должно быть согласовано с Заказчиком.</w:t>
      </w:r>
    </w:p>
    <w:p w:rsidR="00A955FA" w:rsidRPr="007A3502" w:rsidRDefault="00CC2031" w:rsidP="00A955FA">
      <w:pPr>
        <w:numPr>
          <w:ilvl w:val="2"/>
          <w:numId w:val="4"/>
        </w:numPr>
        <w:tabs>
          <w:tab w:val="left" w:pos="709"/>
          <w:tab w:val="left" w:pos="900"/>
          <w:tab w:val="num" w:pos="1286"/>
          <w:tab w:val="num" w:pos="1423"/>
        </w:tabs>
        <w:ind w:left="0" w:firstLine="709"/>
        <w:jc w:val="both"/>
      </w:pPr>
      <w:r w:rsidRPr="007A3502">
        <w:t>Подрядчик до</w:t>
      </w:r>
      <w:r w:rsidRPr="007A3502">
        <w:t xml:space="preserve">лжен за свой счёт застраховать строительные риски при проведении строительно-монтажных работ. 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b/>
        </w:rPr>
      </w:pPr>
      <w:r w:rsidRPr="007A3502">
        <w:rPr>
          <w:b/>
        </w:rPr>
        <w:t>Сроки выполнения работ:</w:t>
      </w:r>
    </w:p>
    <w:p w:rsidR="00A955FA" w:rsidRPr="007A3502" w:rsidRDefault="00CC2031" w:rsidP="00A955FA">
      <w:pPr>
        <w:tabs>
          <w:tab w:val="left" w:pos="142"/>
          <w:tab w:val="left" w:pos="284"/>
        </w:tabs>
        <w:ind w:firstLine="709"/>
        <w:jc w:val="both"/>
      </w:pPr>
      <w:r w:rsidRPr="007A3502">
        <w:t>сроки завершения благоустройства – до 01.</w:t>
      </w:r>
      <w:r>
        <w:t>09</w:t>
      </w:r>
      <w:r w:rsidRPr="007A3502">
        <w:t>.202</w:t>
      </w:r>
      <w:r>
        <w:t>3г</w:t>
      </w:r>
      <w:r w:rsidRPr="007A3502">
        <w:t>.</w:t>
      </w:r>
    </w:p>
    <w:p w:rsidR="00A955FA" w:rsidRPr="007A3502" w:rsidRDefault="00CC2031" w:rsidP="00A955FA">
      <w:pPr>
        <w:numPr>
          <w:ilvl w:val="0"/>
          <w:numId w:val="4"/>
        </w:numPr>
        <w:tabs>
          <w:tab w:val="left" w:pos="142"/>
          <w:tab w:val="left" w:pos="709"/>
          <w:tab w:val="left" w:pos="993"/>
          <w:tab w:val="left" w:pos="1276"/>
        </w:tabs>
        <w:ind w:left="0" w:firstLine="709"/>
        <w:jc w:val="both"/>
        <w:rPr>
          <w:lang w:val="en-US"/>
        </w:rPr>
      </w:pPr>
      <w:r w:rsidRPr="007A3502">
        <w:rPr>
          <w:b/>
        </w:rPr>
        <w:t>Поставка оборудования и материалов.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142"/>
          <w:tab w:val="left" w:pos="993"/>
          <w:tab w:val="left" w:pos="1276"/>
        </w:tabs>
        <w:ind w:left="0" w:firstLine="709"/>
        <w:jc w:val="both"/>
      </w:pPr>
      <w:r>
        <w:t>Закупка и доставка на О</w:t>
      </w:r>
      <w:r w:rsidRPr="007A3502">
        <w:t xml:space="preserve">бъект материалов и </w:t>
      </w:r>
      <w:r w:rsidRPr="007A3502">
        <w:t>оборудования, предусмотренных проектной и рабочей документацией, осуществляется Подрядчиком по своему усмотрению (время, место разгрузки, место хранения), но без нарушения условий муниципального контракта и данного технического задания.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7A3502">
        <w:t xml:space="preserve">Требование к </w:t>
      </w:r>
      <w:r w:rsidRPr="007A3502">
        <w:t>упаковке: продукция поставляется в оригинальной заводской упаковке, гарантирующей её сохранность при транспортировке, перевалке и выгрузке средствами механизации и вручную.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7A3502">
        <w:t>Требования к сроку и условиям гарантийного обслуживания: в соответствии с п. 10 нас</w:t>
      </w:r>
      <w:r w:rsidRPr="007A3502">
        <w:t>тоящего технического задания.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7A3502">
        <w:t>Общие технические требования к поставляемой продукции: продукция должна быть новой и ранее не использованной.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7A3502">
        <w:t>Требования к стандартизации продукции: поставляемая продукция должна соответствовать требованиям действующих на терр</w:t>
      </w:r>
      <w:r w:rsidRPr="007A3502">
        <w:t>итории Российской федерации стандартов, ГОСТов и ТУ.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7A3502">
        <w:t xml:space="preserve">Требования к сертификации продукции: </w:t>
      </w:r>
      <w:r>
        <w:t>П</w:t>
      </w:r>
      <w:r w:rsidRPr="007A3502">
        <w:t>оставляемая Подрядчиком продукция</w:t>
      </w:r>
      <w:r>
        <w:t>,</w:t>
      </w:r>
      <w:r w:rsidRPr="007A3502">
        <w:t xml:space="preserve"> должна сопровождаться технической документацией (технический паспорт завода-изготовителя, инструкции по эксплуатации и монтажу, пр</w:t>
      </w:r>
      <w:r w:rsidRPr="007A3502">
        <w:t>отоколы испытаний, свидетельства о поверке и т. п.)</w:t>
      </w:r>
      <w:r>
        <w:t xml:space="preserve">, </w:t>
      </w:r>
      <w:r w:rsidRPr="007A3502">
        <w:t>и подтверждаться сертификатами соответствия, сертификатами безопасности, пожарными сертификатами, гарантийными свидетельствами заводов-изготовителей,</w:t>
      </w:r>
      <w:r>
        <w:t xml:space="preserve"> </w:t>
      </w:r>
      <w:r w:rsidRPr="007A3502">
        <w:t>копией акта приемки (экспертного заключения), подтвер</w:t>
      </w:r>
      <w:r w:rsidRPr="007A3502">
        <w:t>ждающего аттестацию поставленной продукции (в случае поставки оборудования, технологий или материалов, подлежащих аттестации).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7A3502">
        <w:t>Требования к комплектации: поставляемая Подрядчиком продукция должна соответствовать содержанию опросных листов и спецификаций, о</w:t>
      </w:r>
      <w:r w:rsidRPr="007A3502">
        <w:t>пределённых проектно-сметной документацией по объекту «</w:t>
      </w:r>
      <w:r>
        <w:t>Парк Южный</w:t>
      </w:r>
      <w:r w:rsidRPr="007A3502">
        <w:t xml:space="preserve">», разработанная </w:t>
      </w:r>
      <w:r w:rsidRPr="007A3502">
        <w:rPr>
          <w:rFonts w:eastAsia="Calibri"/>
          <w:u w:val="single"/>
          <w:lang w:eastAsia="en-US"/>
        </w:rPr>
        <w:t>ООО «</w:t>
      </w:r>
      <w:proofErr w:type="spellStart"/>
      <w:r>
        <w:rPr>
          <w:rFonts w:eastAsia="Calibri"/>
          <w:u w:val="single"/>
          <w:lang w:eastAsia="en-US"/>
        </w:rPr>
        <w:t>ГорПроект</w:t>
      </w:r>
      <w:proofErr w:type="spellEnd"/>
      <w:r w:rsidRPr="007A3502">
        <w:rPr>
          <w:rFonts w:eastAsia="Calibri"/>
          <w:u w:val="single"/>
          <w:lang w:eastAsia="en-US"/>
        </w:rPr>
        <w:t>»</w:t>
      </w:r>
      <w:r w:rsidRPr="007A3502">
        <w:t xml:space="preserve"> в 2021году.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7A3502">
        <w:t>Обязательно проведение входного контроля поставляемого оборудования и материалов в соответствии с действующими НТД, ОРД и иными документами, в том</w:t>
      </w:r>
      <w:r w:rsidRPr="007A3502">
        <w:t xml:space="preserve"> числе, перечисленными в п. 13.</w:t>
      </w:r>
    </w:p>
    <w:p w:rsidR="00A955FA" w:rsidRPr="007A3502" w:rsidRDefault="00CC2031" w:rsidP="00A955FA">
      <w:pPr>
        <w:pStyle w:val="afb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jc w:val="both"/>
        <w:rPr>
          <w:b/>
        </w:rPr>
      </w:pPr>
      <w:r w:rsidRPr="007A3502">
        <w:rPr>
          <w:b/>
        </w:rPr>
        <w:t>Требования к подрядной организации</w:t>
      </w:r>
    </w:p>
    <w:p w:rsidR="00A955FA" w:rsidRPr="007A3502" w:rsidRDefault="00CC2031" w:rsidP="00A955FA">
      <w:pPr>
        <w:numPr>
          <w:ilvl w:val="1"/>
          <w:numId w:val="4"/>
        </w:numPr>
        <w:ind w:left="0" w:firstLine="709"/>
        <w:jc w:val="both"/>
      </w:pPr>
      <w:r w:rsidRPr="007A3502">
        <w:t>Наличие оборудования и ресурсов, необходимых для выполнения работ.</w:t>
      </w:r>
    </w:p>
    <w:p w:rsidR="00A955FA" w:rsidRPr="007A3502" w:rsidRDefault="00CC2031" w:rsidP="00A955FA">
      <w:pPr>
        <w:numPr>
          <w:ilvl w:val="1"/>
          <w:numId w:val="4"/>
        </w:numPr>
        <w:ind w:left="0" w:firstLine="709"/>
        <w:jc w:val="both"/>
      </w:pPr>
      <w:r w:rsidRPr="007A3502">
        <w:t>Опыт выполнения аналогичных работ.</w:t>
      </w:r>
    </w:p>
    <w:p w:rsidR="00A955FA" w:rsidRPr="007A3502" w:rsidRDefault="00CC2031" w:rsidP="00A955FA">
      <w:pPr>
        <w:numPr>
          <w:ilvl w:val="1"/>
          <w:numId w:val="4"/>
        </w:numPr>
        <w:ind w:left="0" w:firstLine="709"/>
        <w:jc w:val="both"/>
      </w:pPr>
      <w:r w:rsidRPr="007A3502">
        <w:t>Наличие квалифицированного персонала. Подрядчику необходимо представить список ответств</w:t>
      </w:r>
      <w:r w:rsidRPr="007A3502">
        <w:t>енных лиц: ответственного руководителя работ, производителя работ, членов бригады.</w:t>
      </w:r>
    </w:p>
    <w:p w:rsidR="00A955FA" w:rsidRPr="007A3502" w:rsidRDefault="00CC2031" w:rsidP="00A955FA">
      <w:pPr>
        <w:numPr>
          <w:ilvl w:val="1"/>
          <w:numId w:val="4"/>
        </w:numPr>
        <w:ind w:left="0" w:firstLine="709"/>
        <w:jc w:val="both"/>
      </w:pPr>
      <w:r w:rsidRPr="007A3502">
        <w:rPr>
          <w:color w:val="000000"/>
        </w:rPr>
        <w:lastRenderedPageBreak/>
        <w:t>Допуск персонала Подрядчика к выполнению работ и непосредственное производство работ должны осуществляться в соответствии с требованиями проекта производства работ проектной</w:t>
      </w:r>
      <w:r w:rsidRPr="007A3502">
        <w:rPr>
          <w:color w:val="000000"/>
        </w:rPr>
        <w:t xml:space="preserve"> и рабочей документации.</w:t>
      </w:r>
    </w:p>
    <w:p w:rsidR="00A955FA" w:rsidRPr="007A3502" w:rsidRDefault="00CC2031" w:rsidP="00A955FA">
      <w:pPr>
        <w:numPr>
          <w:ilvl w:val="1"/>
          <w:numId w:val="4"/>
        </w:numPr>
        <w:ind w:left="0" w:firstLine="709"/>
        <w:jc w:val="both"/>
      </w:pPr>
      <w:r w:rsidRPr="007A3502">
        <w:t>Обязательное выполнение персоналом правил по охране труда, правил пожарной безопасности, правил промышленной санитарии.</w:t>
      </w:r>
    </w:p>
    <w:p w:rsidR="00A955FA" w:rsidRPr="007A3502" w:rsidRDefault="00CC2031" w:rsidP="00A955FA">
      <w:pPr>
        <w:numPr>
          <w:ilvl w:val="1"/>
          <w:numId w:val="4"/>
        </w:numPr>
        <w:ind w:left="0" w:firstLine="709"/>
        <w:jc w:val="both"/>
      </w:pPr>
      <w:r w:rsidRPr="007A3502">
        <w:t>Перечень нормативно-правовых актов и нормативно-технических документов, знание которых обязательно для персонал</w:t>
      </w:r>
      <w:r w:rsidRPr="007A3502">
        <w:t>а Подрядчика представлено в п. 13.</w:t>
      </w:r>
    </w:p>
    <w:p w:rsidR="00A955FA" w:rsidRPr="007A3502" w:rsidRDefault="00CC2031" w:rsidP="00A955FA">
      <w:pPr>
        <w:numPr>
          <w:ilvl w:val="1"/>
          <w:numId w:val="4"/>
        </w:numPr>
        <w:ind w:left="0" w:firstLine="709"/>
        <w:jc w:val="both"/>
        <w:rPr>
          <w:b/>
        </w:rPr>
      </w:pPr>
      <w:r w:rsidRPr="007A3502">
        <w:t>Подрядная организация не должна являться неплатежеспособной или банкротом, находиться в процессе ликвидации, экономическая деятельность подрядной организации не должна быть приостановлена.</w:t>
      </w:r>
    </w:p>
    <w:p w:rsidR="00A955FA" w:rsidRPr="007A3502" w:rsidRDefault="00CC2031" w:rsidP="00A955FA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b/>
        </w:rPr>
      </w:pPr>
      <w:r w:rsidRPr="007A3502">
        <w:rPr>
          <w:b/>
        </w:rPr>
        <w:t>Правила контроля и приемки работ</w:t>
      </w:r>
    </w:p>
    <w:p w:rsidR="00A955FA" w:rsidRPr="007A3502" w:rsidRDefault="00CC2031" w:rsidP="00A955FA">
      <w:pPr>
        <w:numPr>
          <w:ilvl w:val="1"/>
          <w:numId w:val="4"/>
        </w:numPr>
        <w:ind w:left="0" w:firstLine="709"/>
        <w:jc w:val="both"/>
      </w:pPr>
      <w:r w:rsidRPr="007A3502">
        <w:t>Приемка работ осуществляется</w:t>
      </w:r>
      <w:r>
        <w:t>,</w:t>
      </w:r>
      <w:r w:rsidRPr="007A3502">
        <w:t xml:space="preserve"> в соответствии с действ</w:t>
      </w:r>
      <w:r>
        <w:t>ующими нормативными документами,</w:t>
      </w:r>
      <w:r w:rsidRPr="007A3502">
        <w:t xml:space="preserve"> </w:t>
      </w:r>
      <w:r>
        <w:t>оформлением документов</w:t>
      </w:r>
      <w:r w:rsidRPr="007A3502">
        <w:t xml:space="preserve"> свидетельствующих о выполнении работ, журналов КС-6, КС-6а и других специализированных журналов, актов освидетельствования скрытых работ, актов пр</w:t>
      </w:r>
      <w:r w:rsidRPr="007A3502">
        <w:t>иемки ответственных конструкций, двухсторонних актов о приемке выполненных работ (КС-2) и справок о стоимости вы</w:t>
      </w:r>
      <w:r>
        <w:t>полненных работ и затрат (КС-3).</w:t>
      </w:r>
      <w:r w:rsidRPr="007A3502">
        <w:t xml:space="preserve"> </w:t>
      </w:r>
      <w:r>
        <w:t>П</w:t>
      </w:r>
      <w:r w:rsidRPr="007A3502">
        <w:t xml:space="preserve">ри условии, что работа выполнена надлежащим образом и в соответствии с требованиями к качеству, закреплёнными </w:t>
      </w:r>
      <w:r w:rsidRPr="007A3502">
        <w:t>в соответствующих нормативно-правовых документах.</w:t>
      </w:r>
    </w:p>
    <w:p w:rsidR="00A955FA" w:rsidRPr="007A3502" w:rsidRDefault="00CC2031" w:rsidP="00A955FA">
      <w:pPr>
        <w:numPr>
          <w:ilvl w:val="1"/>
          <w:numId w:val="4"/>
        </w:numPr>
        <w:ind w:left="0" w:firstLine="709"/>
        <w:jc w:val="both"/>
      </w:pPr>
      <w:r w:rsidRPr="007A3502">
        <w:t>Подрядчик обязан письменно известить Заказчика о готовности объекта к сдаче в эксплуатацию не позднее, чем за 10 дней до проведения процедуры приемки объекта рабочей комиссией.</w:t>
      </w:r>
    </w:p>
    <w:p w:rsidR="00A955FA" w:rsidRPr="007A3502" w:rsidRDefault="00CC2031" w:rsidP="00A955FA">
      <w:pPr>
        <w:numPr>
          <w:ilvl w:val="1"/>
          <w:numId w:val="4"/>
        </w:numPr>
        <w:ind w:left="0" w:firstLine="709"/>
        <w:jc w:val="both"/>
      </w:pPr>
      <w:r w:rsidRPr="007A3502">
        <w:t>Заказчик, совместно с Подрядч</w:t>
      </w:r>
      <w:r w:rsidRPr="007A3502">
        <w:t xml:space="preserve">иком, организует и обеспечивает проведение процедуры оценки соответствия законченного объекта. </w:t>
      </w:r>
    </w:p>
    <w:p w:rsidR="00A955FA" w:rsidRPr="00146B64" w:rsidRDefault="00CC2031" w:rsidP="00A955FA">
      <w:pPr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146B64">
        <w:t>Приемка ответственных строительных конструкций и работ, скрываемых последующими работами и конструкциями, оформляется актами промежуточной приемки и актами осви</w:t>
      </w:r>
      <w:r w:rsidRPr="00146B64">
        <w:t>детельствования скрытых работ.</w:t>
      </w:r>
    </w:p>
    <w:p w:rsidR="00A955FA" w:rsidRPr="007A3502" w:rsidRDefault="00CC2031" w:rsidP="00A955FA">
      <w:pPr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7A3502">
        <w:t>При сдаче работ, этапа работ, подрядчик должен предоставить Заказчику технические акты на выполненные работы, протоколы наладки и испытаний, паспорта установленного оборудования, гарантийный паспорт, исполнительную документац</w:t>
      </w:r>
      <w:r w:rsidRPr="007A3502">
        <w:t>ию в соответствии с требованиями.</w:t>
      </w:r>
    </w:p>
    <w:p w:rsidR="00A955FA" w:rsidRPr="007A3502" w:rsidRDefault="00CC2031" w:rsidP="00A955FA">
      <w:pPr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7A3502">
        <w:t>Для получения разрешения на допуск в эксплуатацию электроустановок, Заказчик направляет в территориальный орган Федеральной службы по экономическому, технологическому и атомному надзору заявление установленного образца с п</w:t>
      </w:r>
      <w:r w:rsidRPr="007A3502">
        <w:t xml:space="preserve">риложением документов о завершении СМР, согласно перечню, утвержденному приказом </w:t>
      </w:r>
      <w:proofErr w:type="spellStart"/>
      <w:r w:rsidRPr="007A3502">
        <w:t>Ростехнадзора</w:t>
      </w:r>
      <w:proofErr w:type="spellEnd"/>
      <w:r w:rsidRPr="007A3502">
        <w:t xml:space="preserve"> от 07.04.2008 №212 (при необходимости). Подрядчик принимает непосредственное участие в подготовке заявления и документов к нему, в устранении замечаний (при их н</w:t>
      </w:r>
      <w:r w:rsidRPr="007A3502">
        <w:t>аличии) к представляемым документам, в осмотре электроустановки, в устранении замечаний (при их наличии) по итогам осмотра.</w:t>
      </w:r>
    </w:p>
    <w:p w:rsidR="00A955FA" w:rsidRPr="007A3502" w:rsidRDefault="00CC2031" w:rsidP="00A955FA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b/>
        </w:rPr>
      </w:pPr>
      <w:r w:rsidRPr="007A3502">
        <w:t>Стоимость выполненных работ по строительству (реконструкции) объекта основных средств определяется в актах выполненных работ по кажд</w:t>
      </w:r>
      <w:r w:rsidRPr="007A3502">
        <w:t>ому инвентарному объекту основных средств.</w:t>
      </w:r>
    </w:p>
    <w:p w:rsidR="00A955FA" w:rsidRPr="007A3502" w:rsidRDefault="00CC2031" w:rsidP="00A955FA">
      <w:pPr>
        <w:pStyle w:val="afb"/>
        <w:numPr>
          <w:ilvl w:val="0"/>
          <w:numId w:val="4"/>
        </w:numPr>
        <w:ind w:left="0" w:firstLine="709"/>
        <w:jc w:val="both"/>
      </w:pPr>
      <w:r w:rsidRPr="007A3502">
        <w:rPr>
          <w:b/>
        </w:rPr>
        <w:t>Гарантии подрядной организации</w:t>
      </w:r>
    </w:p>
    <w:p w:rsidR="00A955FA" w:rsidRPr="007A3502" w:rsidRDefault="00CC2031" w:rsidP="00A955FA">
      <w:pPr>
        <w:pStyle w:val="afb"/>
        <w:numPr>
          <w:ilvl w:val="1"/>
          <w:numId w:val="9"/>
        </w:numPr>
        <w:ind w:left="0" w:firstLine="709"/>
        <w:jc w:val="both"/>
      </w:pPr>
      <w:r w:rsidRPr="007A3502">
        <w:t>Гарантийный срок на выполненные работы составляет 36 месяцев с момента подписания акта приемки.</w:t>
      </w:r>
    </w:p>
    <w:p w:rsidR="00A955FA" w:rsidRPr="007A3502" w:rsidRDefault="00CC2031" w:rsidP="00A955FA">
      <w:pPr>
        <w:pStyle w:val="afb"/>
        <w:numPr>
          <w:ilvl w:val="1"/>
          <w:numId w:val="9"/>
        </w:numPr>
        <w:ind w:left="0" w:firstLine="709"/>
        <w:jc w:val="both"/>
        <w:rPr>
          <w:b/>
        </w:rPr>
      </w:pPr>
      <w:r w:rsidRPr="007A3502">
        <w:t>Дефекты, выявленные в период гарантийного срока, устраняются Подрядчиком за его счет.</w:t>
      </w:r>
    </w:p>
    <w:p w:rsidR="00A955FA" w:rsidRPr="007A3502" w:rsidRDefault="00CC2031" w:rsidP="00A955FA">
      <w:pPr>
        <w:pStyle w:val="afb"/>
        <w:numPr>
          <w:ilvl w:val="0"/>
          <w:numId w:val="4"/>
        </w:numPr>
        <w:ind w:left="0" w:firstLine="709"/>
        <w:jc w:val="both"/>
        <w:rPr>
          <w:b/>
        </w:rPr>
      </w:pPr>
      <w:r w:rsidRPr="007A3502">
        <w:rPr>
          <w:b/>
        </w:rPr>
        <w:t>Другие требования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ind w:left="0" w:firstLine="709"/>
        <w:jc w:val="both"/>
        <w:rPr>
          <w:b/>
        </w:rPr>
      </w:pPr>
      <w:r w:rsidRPr="007A3502">
        <w:t xml:space="preserve">Сметная документация должна быть составлена базисно-индексным методом на основании территориальных единичных расценок (ТЕР-2001, ТЕРм-2001, ТЕРп-2001). При составлении сметной документации необходимо учитывать требования приказа </w:t>
      </w:r>
      <w:r w:rsidRPr="007A3502">
        <w:t>Министерства строительства и жилищно-коммунального хозяйства Российской Федерации от 4.08.2020 № 421/</w:t>
      </w:r>
      <w:proofErr w:type="spellStart"/>
      <w:r w:rsidRPr="007A3502">
        <w:t>пр</w:t>
      </w:r>
      <w:proofErr w:type="spellEnd"/>
      <w:r w:rsidRPr="007A3502">
        <w:t xml:space="preserve">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</w:t>
      </w:r>
      <w:r w:rsidRPr="007A3502">
        <w:t>бот по сохранению объектов культурного наследия (памятников истории и культуры) народов российской федерации на территории Российской Федерации»;</w:t>
      </w:r>
    </w:p>
    <w:p w:rsidR="00A955FA" w:rsidRPr="007A3502" w:rsidRDefault="00CC2031" w:rsidP="00A955FA">
      <w:pPr>
        <w:numPr>
          <w:ilvl w:val="1"/>
          <w:numId w:val="4"/>
        </w:numPr>
        <w:tabs>
          <w:tab w:val="left" w:pos="709"/>
        </w:tabs>
        <w:ind w:left="0" w:firstLine="709"/>
        <w:jc w:val="both"/>
      </w:pPr>
      <w:r w:rsidRPr="007A3502">
        <w:lastRenderedPageBreak/>
        <w:t>Подрядчик самостоятельно получает все необходимые согласования и разрешения для выполнения работ.</w:t>
      </w:r>
    </w:p>
    <w:p w:rsidR="00A955FA" w:rsidRPr="007A3502" w:rsidRDefault="00CC2031" w:rsidP="00A955FA">
      <w:pPr>
        <w:numPr>
          <w:ilvl w:val="1"/>
          <w:numId w:val="4"/>
        </w:numPr>
        <w:tabs>
          <w:tab w:val="left" w:pos="709"/>
        </w:tabs>
        <w:ind w:left="0" w:firstLine="709"/>
        <w:jc w:val="both"/>
      </w:pPr>
      <w:r w:rsidRPr="007A3502">
        <w:t xml:space="preserve">Подрядчик обеспечивает установку и функционирование в круглосуточном режиме на объекте не менее </w:t>
      </w:r>
      <w:r>
        <w:t>2-х</w:t>
      </w:r>
      <w:r w:rsidRPr="007A3502">
        <w:t xml:space="preserve"> </w:t>
      </w:r>
      <w:r w:rsidRPr="007A3502">
        <w:rPr>
          <w:lang w:val="en-US"/>
        </w:rPr>
        <w:t>IP</w:t>
      </w:r>
      <w:r w:rsidRPr="007A3502">
        <w:t>-камер видеонаблюдения с обеспечением удаленного подключения по веб-интерфейсу через сеть Интернет. Размещение камер и ракурсы видеосъемки должны обеспечи</w:t>
      </w:r>
      <w:r w:rsidRPr="007A3502">
        <w:t>вать максимальную информативность текущего состояния объекта. Для линейных объектов необходимость установки видеонаблюдения согласовать с Заказчиком при наличии технической возможности в условиях отсутствия доступа к сети Интернет подключение камер видеона</w:t>
      </w:r>
      <w:r w:rsidRPr="007A3502">
        <w:t>блюдения осуществляется посредством 3</w:t>
      </w:r>
      <w:r w:rsidRPr="007A3502">
        <w:rPr>
          <w:lang w:val="en-US"/>
        </w:rPr>
        <w:t>G</w:t>
      </w:r>
      <w:r w:rsidRPr="007A3502">
        <w:t>/4</w:t>
      </w:r>
      <w:r w:rsidRPr="007A3502">
        <w:rPr>
          <w:lang w:val="en-US"/>
        </w:rPr>
        <w:t>G</w:t>
      </w:r>
      <w:r w:rsidRPr="007A3502">
        <w:t xml:space="preserve"> модема.</w:t>
      </w:r>
    </w:p>
    <w:p w:rsidR="00A955FA" w:rsidRPr="007A3502" w:rsidRDefault="00CC2031" w:rsidP="00A955FA">
      <w:pPr>
        <w:pStyle w:val="afb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b/>
        </w:rPr>
      </w:pPr>
      <w:r w:rsidRPr="007A3502">
        <w:rPr>
          <w:b/>
        </w:rPr>
        <w:t>Приложение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720"/>
          <w:tab w:val="left" w:pos="1134"/>
        </w:tabs>
        <w:ind w:left="0" w:firstLine="709"/>
        <w:jc w:val="both"/>
      </w:pPr>
      <w:r w:rsidRPr="007A3502">
        <w:t>Проектно-сметная документация ООО «</w:t>
      </w:r>
      <w:r>
        <w:t>ГорПроект</w:t>
      </w:r>
      <w:r w:rsidRPr="007A3502">
        <w:t>"</w:t>
      </w:r>
      <w:r>
        <w:t>34-21</w:t>
      </w:r>
      <w:r w:rsidRPr="007A3502">
        <w:t>.</w:t>
      </w:r>
    </w:p>
    <w:p w:rsidR="00A955FA" w:rsidRPr="007A3502" w:rsidRDefault="00CC2031" w:rsidP="00A955FA">
      <w:pPr>
        <w:pStyle w:val="afb"/>
        <w:numPr>
          <w:ilvl w:val="1"/>
          <w:numId w:val="4"/>
        </w:numPr>
        <w:tabs>
          <w:tab w:val="left" w:pos="720"/>
          <w:tab w:val="left" w:pos="1134"/>
        </w:tabs>
        <w:ind w:left="0" w:firstLine="709"/>
        <w:jc w:val="both"/>
      </w:pPr>
      <w:r w:rsidRPr="007A3502">
        <w:t>Форма понедельного графика строительства объекта.</w:t>
      </w:r>
    </w:p>
    <w:p w:rsidR="00A955FA" w:rsidRPr="007A3502" w:rsidRDefault="00CC2031" w:rsidP="00A955FA">
      <w:pPr>
        <w:pStyle w:val="afb"/>
        <w:numPr>
          <w:ilvl w:val="0"/>
          <w:numId w:val="4"/>
        </w:numPr>
        <w:tabs>
          <w:tab w:val="left" w:pos="851"/>
          <w:tab w:val="left" w:pos="900"/>
          <w:tab w:val="left" w:pos="1080"/>
          <w:tab w:val="left" w:pos="1134"/>
          <w:tab w:val="left" w:pos="1418"/>
        </w:tabs>
        <w:ind w:left="0" w:firstLine="709"/>
        <w:jc w:val="both"/>
        <w:rPr>
          <w:b/>
        </w:rPr>
      </w:pPr>
      <w:r w:rsidRPr="007A3502">
        <w:rPr>
          <w:b/>
        </w:rPr>
        <w:t>Основные нормативно-технические документы (НТД), определяющие требования к выполнению работ н</w:t>
      </w:r>
      <w:r w:rsidRPr="007A3502">
        <w:rPr>
          <w:b/>
        </w:rPr>
        <w:t>а объекте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7A3502">
        <w:t>Земельный кодекс Российской Федерации;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7A3502">
        <w:t>Лесной кодекс Российской Федерации;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7A3502">
        <w:t>Водный кодекс Российской Федерации;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7A3502">
        <w:t>Градостроительный кодекс Российской Федерации;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7A3502">
        <w:t xml:space="preserve"> «МДК 3-02.2001. Правила технической эксплуатации систем и сооружений коммунального водо</w:t>
      </w:r>
      <w:r w:rsidRPr="007A3502">
        <w:t>снабжения и канализации» (утв. Приказом Госстроя РФ от 30.12.1999 № 168);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7A3502">
        <w:t>Федеральный закон от 30.12.2009 № 384-ФЗ «Технический регламент о безопасности зданий и сооружений» (в действующей редакции);</w:t>
      </w:r>
    </w:p>
    <w:p w:rsidR="00A955FA" w:rsidRPr="007A3502" w:rsidRDefault="00CC2031" w:rsidP="00A955FA">
      <w:pPr>
        <w:pStyle w:val="HTML"/>
        <w:numPr>
          <w:ilvl w:val="0"/>
          <w:numId w:val="7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7A3502">
        <w:rPr>
          <w:rFonts w:ascii="Times New Roman" w:hAnsi="Times New Roman" w:cs="Times New Roman"/>
          <w:sz w:val="24"/>
          <w:szCs w:val="24"/>
        </w:rPr>
        <w:t xml:space="preserve">Типовые отраслевые нормы бесплатной выдачи специальной </w:t>
      </w:r>
      <w:r w:rsidRPr="007A3502">
        <w:rPr>
          <w:rFonts w:ascii="Times New Roman" w:hAnsi="Times New Roman" w:cs="Times New Roman"/>
          <w:sz w:val="24"/>
          <w:szCs w:val="24"/>
        </w:rPr>
        <w:t>одежды, специальной обуви и других средств индивидуальной защиты рабочим и служащим жилищно-коммунального хозяйства. Дополнены и изменены Постановлениями Госкомтруда СССР и Президиума ВЦСПС от 21 августа 1985 года;</w:t>
      </w:r>
    </w:p>
    <w:p w:rsidR="00A955FA" w:rsidRPr="007A3502" w:rsidRDefault="00CC2031" w:rsidP="00A955FA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7A3502">
        <w:t>Правила устройства электроустановок (дейс</w:t>
      </w:r>
      <w:r w:rsidRPr="007A3502">
        <w:t>твующее издание), утверждены Приказом Министерства энергетики Российской Федерации от 08.07.2002 № 204;</w:t>
      </w:r>
    </w:p>
    <w:p w:rsidR="00A955FA" w:rsidRPr="007A3502" w:rsidRDefault="00CC2031" w:rsidP="00A955FA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7A3502">
        <w:rPr>
          <w:bCs/>
        </w:rPr>
        <w:t>Правила технической эксплуатации электрических станций и сетей Российской Федерации, утверждены Приказом Минэнерго России от 19.06.2003 № 229;</w:t>
      </w:r>
    </w:p>
    <w:p w:rsidR="00A955FA" w:rsidRPr="007A3502" w:rsidRDefault="00CC2031" w:rsidP="00A955FA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7A3502">
        <w:t>Правила п</w:t>
      </w:r>
      <w:r w:rsidRPr="007A3502">
        <w:t>о охране труда при эксплуатации электроустановок, утвержденных Приказом Министерства труда и социальной защиты РФ от 24 июля 2013 г. № 328н;</w:t>
      </w:r>
    </w:p>
    <w:p w:rsidR="00A955FA" w:rsidRPr="007A3502" w:rsidRDefault="00CC2031" w:rsidP="00A955FA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7A3502">
        <w:t>Приказ Министерства строительства и жилищно-коммунального хозяйства Российской Федерации от 4.08.2020 № 421/пр</w:t>
      </w:r>
      <w:r>
        <w:t>.</w:t>
      </w:r>
      <w:r w:rsidRPr="007A3502">
        <w:t xml:space="preserve"> «Об</w:t>
      </w:r>
      <w:r w:rsidRPr="007A3502">
        <w:t xml:space="preserve">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</w:t>
      </w:r>
      <w:r w:rsidRPr="007A3502">
        <w:t>и на территории Российской Федерации»;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0"/>
      </w:pPr>
      <w:r w:rsidRPr="007A3502">
        <w:t>Приказ Минтруда России от 15.12.2020 № 903н «Об утверждении Правил по охране труда при эксплуатации электроустановок» (Зарегистрировано в Минюсте России 30.12.2020 № 61957);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7A3502">
        <w:t xml:space="preserve">СП 48.13330.2011. Свод правил. Организация </w:t>
      </w:r>
      <w:r w:rsidRPr="007A3502">
        <w:t xml:space="preserve">строительства. Актуализированная редакция СНиП 12-01-2004 (Приказ </w:t>
      </w:r>
      <w:proofErr w:type="spellStart"/>
      <w:r w:rsidRPr="007A3502">
        <w:t>Минрегиона</w:t>
      </w:r>
      <w:proofErr w:type="spellEnd"/>
      <w:r w:rsidRPr="007A3502">
        <w:t xml:space="preserve"> РФ от 27.12.2010 № 781);</w:t>
      </w:r>
    </w:p>
    <w:p w:rsidR="00A955FA" w:rsidRPr="007A3502" w:rsidRDefault="00CC2031" w:rsidP="00A955FA">
      <w:pPr>
        <w:pStyle w:val="1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7A3502">
        <w:rPr>
          <w:szCs w:val="24"/>
        </w:rPr>
        <w:t>Закон РФ «Об охране окружающей среды» от 10 января 2002 года № 7-ФЗ (в действующей редакции).</w:t>
      </w:r>
    </w:p>
    <w:p w:rsidR="00A955FA" w:rsidRPr="007A3502" w:rsidRDefault="00CC2031" w:rsidP="00A955FA">
      <w:pPr>
        <w:pStyle w:val="1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7A3502">
        <w:rPr>
          <w:szCs w:val="24"/>
        </w:rPr>
        <w:t>Правила технической эксплуатации систем и сооружений коммуна</w:t>
      </w:r>
      <w:r w:rsidRPr="007A3502">
        <w:rPr>
          <w:szCs w:val="24"/>
        </w:rPr>
        <w:t>льного водоснабжения и канализации. М., Госстрой России, 1999.</w:t>
      </w:r>
    </w:p>
    <w:p w:rsidR="00A955FA" w:rsidRPr="007A3502" w:rsidRDefault="00CC2031" w:rsidP="00A955FA">
      <w:pPr>
        <w:pStyle w:val="10"/>
        <w:tabs>
          <w:tab w:val="left" w:pos="993"/>
          <w:tab w:val="left" w:pos="1134"/>
        </w:tabs>
        <w:ind w:firstLine="709"/>
        <w:jc w:val="both"/>
        <w:rPr>
          <w:bCs/>
          <w:iCs/>
          <w:szCs w:val="24"/>
        </w:rPr>
      </w:pPr>
      <w:r w:rsidRPr="007A3502">
        <w:rPr>
          <w:bCs/>
          <w:szCs w:val="24"/>
        </w:rPr>
        <w:t>Основные нормативные документы по т</w:t>
      </w:r>
      <w:r w:rsidRPr="007A3502">
        <w:rPr>
          <w:bCs/>
          <w:iCs/>
          <w:szCs w:val="24"/>
        </w:rPr>
        <w:t>ехнике безопасности при производстве работ: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7A3502">
        <w:rPr>
          <w:bCs/>
        </w:rPr>
        <w:t xml:space="preserve">Правил по охране труда при работе с инструментом и приспособлениями" (Приказ Минтруда России от 27.11.2020 № </w:t>
      </w:r>
      <w:r w:rsidRPr="007A3502">
        <w:rPr>
          <w:bCs/>
        </w:rPr>
        <w:t>835н);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A3502">
        <w:rPr>
          <w:bCs/>
        </w:rPr>
        <w:t>СО 153-34.03.603-2003. Инструкция по применению и испытанию средств защиты, используемых в электроустановках (Приказ Минэнерго России от 30.06.2003 № 261);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A3502">
        <w:rPr>
          <w:bCs/>
        </w:rPr>
        <w:t xml:space="preserve">Стандарт организации - СТО 34.01-27.1-001-2014 (ВППБ 27-14) «Правила пожарной безопасности в </w:t>
      </w:r>
      <w:r w:rsidRPr="007A3502">
        <w:rPr>
          <w:bCs/>
        </w:rPr>
        <w:t>электросетевом комплексе ОАО «</w:t>
      </w:r>
      <w:proofErr w:type="spellStart"/>
      <w:r w:rsidRPr="007A3502">
        <w:rPr>
          <w:bCs/>
        </w:rPr>
        <w:t>Россети</w:t>
      </w:r>
      <w:proofErr w:type="spellEnd"/>
      <w:r w:rsidRPr="007A3502">
        <w:rPr>
          <w:bCs/>
        </w:rPr>
        <w:t>». Общие технические требования», введённый в действие распоряжением ОАО «</w:t>
      </w:r>
      <w:proofErr w:type="spellStart"/>
      <w:r w:rsidRPr="007A3502">
        <w:rPr>
          <w:bCs/>
        </w:rPr>
        <w:t>Россети</w:t>
      </w:r>
      <w:proofErr w:type="spellEnd"/>
      <w:r w:rsidRPr="007A3502">
        <w:rPr>
          <w:bCs/>
        </w:rPr>
        <w:t>» от 15.01.2015 № 6р;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7A3502">
        <w:rPr>
          <w:bCs/>
        </w:rPr>
        <w:lastRenderedPageBreak/>
        <w:t>Инструкция по оказанию первой помощи при несчастных случаях на производстве, утверждённая Правлением ОАО РАО «ЕЭС Ро</w:t>
      </w:r>
      <w:r w:rsidRPr="007A3502">
        <w:rPr>
          <w:bCs/>
        </w:rPr>
        <w:t>ссии» 21.06.2007 (с рекомендациями учебника «Первая помощь» письмо от 29.02.2012 №14-8/10/2-1759);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7A3502">
        <w:rPr>
          <w:bCs/>
        </w:rPr>
        <w:t>Правила работы с персоналом в организациях электроэнергетики Российской Федерации (Приказ Минэнерго России от 22.09.2020 № 796);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7A3502">
        <w:rPr>
          <w:bCs/>
        </w:rPr>
        <w:t xml:space="preserve">Правила по охране труда при </w:t>
      </w:r>
      <w:r w:rsidRPr="007A3502">
        <w:rPr>
          <w:bCs/>
        </w:rPr>
        <w:t>погрузочно-разгрузочных работах и размещении грузов (Приказ Минтруда России от 28.10.2020 № 753н);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A3502">
        <w:t xml:space="preserve">Правила по охране труда при выполнении электросварочных и </w:t>
      </w:r>
      <w:r w:rsidRPr="007A3502">
        <w:rPr>
          <w:bCs/>
        </w:rPr>
        <w:t>газосварочных работ (Приказ Минтруда России от 11.12.2020 № 884н);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7A3502">
        <w:rPr>
          <w:bCs/>
        </w:rPr>
        <w:t>Правил по охране труда при работ</w:t>
      </w:r>
      <w:r w:rsidRPr="007A3502">
        <w:rPr>
          <w:bCs/>
        </w:rPr>
        <w:t xml:space="preserve">е на высоте (Приказ Минтруда России </w:t>
      </w:r>
      <w:proofErr w:type="gramStart"/>
      <w:r w:rsidRPr="007A3502">
        <w:rPr>
          <w:bCs/>
        </w:rPr>
        <w:t>от  16.11.2020</w:t>
      </w:r>
      <w:proofErr w:type="gramEnd"/>
      <w:r w:rsidRPr="007A3502">
        <w:rPr>
          <w:bCs/>
        </w:rPr>
        <w:t xml:space="preserve"> № 782н);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A3502">
        <w:t>Объёмы и нормы испытаний электрооборудования (СО 34.45-51.300-97) (</w:t>
      </w:r>
      <w:proofErr w:type="spellStart"/>
      <w:r w:rsidRPr="007A3502">
        <w:t>п.п</w:t>
      </w:r>
      <w:proofErr w:type="spellEnd"/>
      <w:r w:rsidRPr="007A3502">
        <w:t>. 1, 2, 6, 7, 8, 9, 11, 13, 14, 15, 17, 18, 21, 22, 23, 24, 25, 26, 27, 28, 29, 30, 31);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A3502">
        <w:t>Положение об особенностях расследован</w:t>
      </w:r>
      <w:r w:rsidRPr="007A3502">
        <w:t>ия несчастных случаев на производстве в отдельных отраслях и организациях, утверждённое Постановлением Министерства труда и социального развития Российской Федерации от 24 октября 2002 г. № 73;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A3502">
        <w:t xml:space="preserve">СТО </w:t>
      </w:r>
      <w:proofErr w:type="gramStart"/>
      <w:r w:rsidRPr="007A3502">
        <w:t>01.О</w:t>
      </w:r>
      <w:proofErr w:type="gramEnd"/>
      <w:r w:rsidRPr="007A3502">
        <w:t>11.01-2017. Организация безопасного производства работ</w:t>
      </w:r>
      <w:r w:rsidRPr="007A3502">
        <w:t xml:space="preserve"> персонала подрядных организаций и командированного персонала;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A3502">
        <w:t>СНиП 12-03-2001 «Безопасность труда в строительстве. Часть 1. Общие требования», утверждённые Постановлением Госстроя РФ от 23.07.2001 N 80;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A3502">
        <w:t>Правил противопожарного режима в Российской Федераци</w:t>
      </w:r>
      <w:r w:rsidRPr="007A3502">
        <w:t>и, утверждённых (Постановление Правительства РФ от 16.09.2020 № 1479);</w:t>
      </w:r>
    </w:p>
    <w:p w:rsidR="00A955FA" w:rsidRPr="007A3502" w:rsidRDefault="00CC2031" w:rsidP="00A955F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7A3502">
        <w:t>Правил безопасности при строительстве линий электропередачи и производстве электромонтажных работ (РД 153-34.3-03.285-2002).</w:t>
      </w:r>
    </w:p>
    <w:p w:rsidR="00A955FA" w:rsidRPr="007A3502" w:rsidRDefault="00CC2031" w:rsidP="00A955FA">
      <w:pPr>
        <w:pStyle w:val="afb"/>
        <w:tabs>
          <w:tab w:val="left" w:pos="1134"/>
        </w:tabs>
        <w:ind w:left="0" w:firstLine="709"/>
        <w:jc w:val="both"/>
        <w:outlineLvl w:val="0"/>
        <w:rPr>
          <w:bCs/>
        </w:rPr>
      </w:pPr>
      <w:r w:rsidRPr="007A3502">
        <w:rPr>
          <w:bCs/>
        </w:rPr>
        <w:t>Основные нормативные документы по организации приемки строит</w:t>
      </w:r>
      <w:r w:rsidRPr="007A3502">
        <w:rPr>
          <w:bCs/>
        </w:rPr>
        <w:t>ельно-монтажных и пусконаладочных работ: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7A3502">
        <w:t>СНиП 3.01.04-87. Приёмка в эксплуатацию законченных строительством объектов. Основные положения (утв. Постановлением Госстроя СССР от 21.04.1987 N 84) (ред. от 18.11.1987);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7A3502">
        <w:t>РД-11-02-2006. Требования к составу и поря</w:t>
      </w:r>
      <w:r w:rsidRPr="007A3502">
        <w:t xml:space="preserve">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</w:t>
      </w:r>
      <w:r w:rsidRPr="007A3502">
        <w:t>(Утверждены Приказом Федеральной службы по экологическому, технологическому и атомному надзору от 26 декабря 2006 г. N 1128) (ред. от 26.10.2015);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7A3502">
        <w:t xml:space="preserve">РД-11-05-2007. Порядок ведения общего и (или) специального журнала учёта выполнения работ при строительстве, </w:t>
      </w:r>
      <w:r w:rsidRPr="007A3502">
        <w:t>реконструкции, капитальном ремонте объектов капитального строительства (Утверждены Приказом Федеральной службы по экологическому, технологическому и атомному надзору от 12 января 2007 г. N 7);</w:t>
      </w:r>
    </w:p>
    <w:p w:rsidR="00A955FA" w:rsidRPr="007A3502" w:rsidRDefault="00CC2031" w:rsidP="00A955FA">
      <w:pPr>
        <w:pStyle w:val="afb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7A3502">
        <w:t>И 1.13-07. «Инструкция по оформлению приёмосдаточной документац</w:t>
      </w:r>
      <w:r w:rsidRPr="007A3502">
        <w:t>ии по электромонтажным работам» (утв. Ассоциацией «</w:t>
      </w:r>
      <w:proofErr w:type="spellStart"/>
      <w:r w:rsidRPr="007A3502">
        <w:t>Росэлектромонтаж</w:t>
      </w:r>
      <w:proofErr w:type="spellEnd"/>
      <w:r w:rsidRPr="007A3502">
        <w:t>» 12.04.2007),</w:t>
      </w:r>
    </w:p>
    <w:p w:rsidR="00A955FA" w:rsidRDefault="00CC2031" w:rsidP="00A955FA">
      <w:pPr>
        <w:pStyle w:val="afb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7A3502">
        <w:t>СП 76.13330.2016. Электротехнические устройства. Актуализированная редакция СНиП 3.05.06–85.</w:t>
      </w:r>
    </w:p>
    <w:p w:rsidR="004416A1" w:rsidRPr="00C448E3" w:rsidRDefault="004416A1" w:rsidP="004416A1">
      <w:pPr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4416A1" w:rsidRPr="00C448E3" w:rsidRDefault="00CC2031" w:rsidP="004416A1">
      <w:pPr>
        <w:ind w:firstLine="709"/>
        <w:jc w:val="right"/>
        <w:rPr>
          <w:snapToGrid w:val="0"/>
        </w:rPr>
      </w:pPr>
      <w:r w:rsidRPr="00C448E3">
        <w:rPr>
          <w:snapToGrid w:val="0"/>
        </w:rPr>
        <w:lastRenderedPageBreak/>
        <w:t xml:space="preserve">Приложение № 2 к Контракту </w:t>
      </w:r>
    </w:p>
    <w:p w:rsidR="005A76CA" w:rsidRPr="005A76CA" w:rsidRDefault="00CC2031" w:rsidP="005A76CA">
      <w:pPr>
        <w:ind w:firstLine="709"/>
        <w:jc w:val="right"/>
        <w:rPr>
          <w:snapToGrid w:val="0"/>
        </w:rPr>
      </w:pPr>
      <w:r>
        <w:t>от «14» апреля</w:t>
      </w:r>
      <w:r w:rsidRPr="00C448E3">
        <w:t xml:space="preserve"> 20</w:t>
      </w:r>
      <w:r w:rsidR="00BF0501">
        <w:t>23</w:t>
      </w:r>
      <w:r w:rsidRPr="00C448E3">
        <w:t xml:space="preserve"> г.</w:t>
      </w:r>
      <w:r>
        <w:rPr>
          <w:snapToGrid w:val="0"/>
        </w:rPr>
        <w:t xml:space="preserve"> № 30/23</w:t>
      </w:r>
    </w:p>
    <w:p w:rsidR="004416A1" w:rsidRPr="00C448E3" w:rsidRDefault="004416A1" w:rsidP="004416A1">
      <w:pPr>
        <w:jc w:val="both"/>
        <w:rPr>
          <w:b/>
        </w:rPr>
      </w:pPr>
    </w:p>
    <w:p w:rsidR="004416A1" w:rsidRPr="00C448E3" w:rsidRDefault="00CC2031" w:rsidP="004416A1">
      <w:pPr>
        <w:jc w:val="center"/>
        <w:rPr>
          <w:b/>
        </w:rPr>
      </w:pPr>
      <w:r>
        <w:rPr>
          <w:b/>
          <w:snapToGrid w:val="0"/>
        </w:rPr>
        <w:t xml:space="preserve">Локальный сметный </w:t>
      </w:r>
      <w:r>
        <w:rPr>
          <w:b/>
          <w:snapToGrid w:val="0"/>
        </w:rPr>
        <w:t>расчет</w:t>
      </w:r>
    </w:p>
    <w:p w:rsidR="004416A1" w:rsidRPr="00C448E3" w:rsidRDefault="00CC2031" w:rsidP="004416A1">
      <w:pPr>
        <w:jc w:val="center"/>
        <w:rPr>
          <w:i/>
        </w:rPr>
      </w:pPr>
      <w:proofErr w:type="gramStart"/>
      <w:r w:rsidRPr="00C448E3">
        <w:rPr>
          <w:i/>
        </w:rPr>
        <w:t>( прилагается</w:t>
      </w:r>
      <w:proofErr w:type="gramEnd"/>
      <w:r w:rsidRPr="00C448E3">
        <w:rPr>
          <w:i/>
        </w:rPr>
        <w:t xml:space="preserve"> отдельным файлом)</w:t>
      </w:r>
    </w:p>
    <w:p w:rsidR="004416A1" w:rsidRPr="00C448E3" w:rsidRDefault="004416A1" w:rsidP="004416A1">
      <w:pPr>
        <w:jc w:val="center"/>
        <w:rPr>
          <w:i/>
        </w:rPr>
      </w:pPr>
    </w:p>
    <w:p w:rsidR="00CF0A35" w:rsidRDefault="00CF0A35" w:rsidP="004416A1">
      <w:pPr>
        <w:ind w:firstLine="709"/>
        <w:jc w:val="right"/>
        <w:rPr>
          <w:snapToGrid w:val="0"/>
        </w:rPr>
      </w:pPr>
    </w:p>
    <w:p w:rsidR="00CF0A35" w:rsidRDefault="00CF0A35" w:rsidP="004416A1">
      <w:pPr>
        <w:ind w:firstLine="709"/>
        <w:jc w:val="right"/>
        <w:rPr>
          <w:snapToGrid w:val="0"/>
        </w:rPr>
      </w:pPr>
    </w:p>
    <w:p w:rsidR="00CF0A35" w:rsidRDefault="00CF0A35" w:rsidP="004416A1">
      <w:pPr>
        <w:ind w:firstLine="709"/>
        <w:jc w:val="right"/>
        <w:rPr>
          <w:snapToGrid w:val="0"/>
        </w:rPr>
      </w:pPr>
    </w:p>
    <w:p w:rsidR="00CF0A35" w:rsidRDefault="00CF0A35" w:rsidP="004416A1">
      <w:pPr>
        <w:ind w:firstLine="709"/>
        <w:jc w:val="right"/>
        <w:rPr>
          <w:snapToGrid w:val="0"/>
        </w:rPr>
      </w:pPr>
    </w:p>
    <w:p w:rsidR="003E5F99" w:rsidRDefault="003E5F99" w:rsidP="004416A1">
      <w:pPr>
        <w:ind w:firstLine="709"/>
        <w:jc w:val="right"/>
        <w:rPr>
          <w:snapToGrid w:val="0"/>
        </w:rPr>
      </w:pPr>
    </w:p>
    <w:p w:rsidR="003E5F99" w:rsidRDefault="003E5F99" w:rsidP="004416A1">
      <w:pPr>
        <w:ind w:firstLine="709"/>
        <w:jc w:val="right"/>
        <w:rPr>
          <w:snapToGrid w:val="0"/>
        </w:rPr>
      </w:pPr>
    </w:p>
    <w:p w:rsidR="003E5F99" w:rsidRDefault="003E5F99" w:rsidP="004416A1">
      <w:pPr>
        <w:ind w:firstLine="709"/>
        <w:jc w:val="right"/>
        <w:rPr>
          <w:snapToGrid w:val="0"/>
        </w:rPr>
      </w:pPr>
    </w:p>
    <w:p w:rsidR="003E5F99" w:rsidRDefault="003E5F99" w:rsidP="004416A1">
      <w:pPr>
        <w:ind w:firstLine="709"/>
        <w:jc w:val="right"/>
        <w:rPr>
          <w:snapToGrid w:val="0"/>
        </w:rPr>
      </w:pPr>
    </w:p>
    <w:p w:rsidR="003E5F99" w:rsidRDefault="003E5F99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CC2031" w:rsidRDefault="00CC2031" w:rsidP="004416A1">
      <w:pPr>
        <w:ind w:firstLine="709"/>
        <w:jc w:val="right"/>
        <w:rPr>
          <w:snapToGrid w:val="0"/>
        </w:rPr>
      </w:pPr>
    </w:p>
    <w:p w:rsidR="00A955FA" w:rsidRDefault="00A955FA" w:rsidP="004416A1">
      <w:pPr>
        <w:ind w:firstLine="709"/>
        <w:jc w:val="right"/>
        <w:rPr>
          <w:snapToGrid w:val="0"/>
        </w:rPr>
      </w:pPr>
    </w:p>
    <w:p w:rsidR="004416A1" w:rsidRPr="00C448E3" w:rsidRDefault="00CC2031" w:rsidP="004416A1">
      <w:pPr>
        <w:ind w:firstLine="709"/>
        <w:jc w:val="right"/>
        <w:rPr>
          <w:snapToGrid w:val="0"/>
        </w:rPr>
      </w:pPr>
      <w:r w:rsidRPr="00C448E3">
        <w:rPr>
          <w:snapToGrid w:val="0"/>
        </w:rPr>
        <w:lastRenderedPageBreak/>
        <w:t xml:space="preserve">Приложение № </w:t>
      </w:r>
      <w:r w:rsidR="00BF0501">
        <w:rPr>
          <w:snapToGrid w:val="0"/>
        </w:rPr>
        <w:t>3</w:t>
      </w:r>
      <w:r w:rsidRPr="00C448E3">
        <w:rPr>
          <w:snapToGrid w:val="0"/>
        </w:rPr>
        <w:t xml:space="preserve"> к Контракту </w:t>
      </w:r>
    </w:p>
    <w:p w:rsidR="004416A1" w:rsidRPr="00C448E3" w:rsidRDefault="00CC2031" w:rsidP="004416A1">
      <w:pPr>
        <w:ind w:firstLine="709"/>
        <w:jc w:val="right"/>
      </w:pPr>
      <w:r>
        <w:t>от «14» апреля</w:t>
      </w:r>
      <w:r w:rsidRPr="00C448E3">
        <w:t xml:space="preserve"> 20</w:t>
      </w:r>
      <w:r w:rsidR="00BF0501">
        <w:t>23</w:t>
      </w:r>
      <w:r w:rsidRPr="00C448E3">
        <w:t xml:space="preserve"> г.</w:t>
      </w:r>
      <w:r w:rsidR="005A76CA">
        <w:rPr>
          <w:snapToGrid w:val="0"/>
        </w:rPr>
        <w:t xml:space="preserve"> № 30/23</w:t>
      </w:r>
    </w:p>
    <w:p w:rsidR="004416A1" w:rsidRPr="00303006" w:rsidRDefault="00CC2031" w:rsidP="004416A1">
      <w:pPr>
        <w:jc w:val="center"/>
        <w:rPr>
          <w:b/>
          <w:sz w:val="20"/>
          <w:szCs w:val="20"/>
        </w:rPr>
      </w:pPr>
      <w:r w:rsidRPr="00303006">
        <w:rPr>
          <w:b/>
          <w:snapToGrid w:val="0"/>
          <w:sz w:val="20"/>
          <w:szCs w:val="20"/>
        </w:rPr>
        <w:t>График выполнения работ</w:t>
      </w:r>
    </w:p>
    <w:p w:rsidR="004416A1" w:rsidRPr="00303006" w:rsidRDefault="00CC2031" w:rsidP="004416A1">
      <w:pPr>
        <w:jc w:val="center"/>
        <w:rPr>
          <w:i/>
          <w:sz w:val="20"/>
          <w:szCs w:val="20"/>
        </w:rPr>
      </w:pPr>
      <w:r w:rsidRPr="00303006">
        <w:rPr>
          <w:i/>
          <w:sz w:val="20"/>
          <w:szCs w:val="20"/>
        </w:rPr>
        <w:t>(разрабатывается Подрядчиком, согласовывается Заказчиком)</w:t>
      </w:r>
    </w:p>
    <w:tbl>
      <w:tblPr>
        <w:tblW w:w="10477" w:type="dxa"/>
        <w:tblInd w:w="96" w:type="dxa"/>
        <w:tblLook w:val="04A0" w:firstRow="1" w:lastRow="0" w:firstColumn="1" w:lastColumn="0" w:noHBand="0" w:noVBand="1"/>
      </w:tblPr>
      <w:tblGrid>
        <w:gridCol w:w="827"/>
        <w:gridCol w:w="1879"/>
        <w:gridCol w:w="567"/>
        <w:gridCol w:w="2172"/>
        <w:gridCol w:w="2516"/>
        <w:gridCol w:w="2516"/>
      </w:tblGrid>
      <w:tr w:rsidR="006657FE" w:rsidTr="009D7FF0">
        <w:trPr>
          <w:trHeight w:val="314"/>
        </w:trPr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CC2031" w:rsidP="00667FF3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 xml:space="preserve">График </w:t>
            </w:r>
            <w:r w:rsidR="00667FF3" w:rsidRPr="00303006">
              <w:rPr>
                <w:color w:val="000000"/>
                <w:sz w:val="20"/>
                <w:szCs w:val="20"/>
              </w:rPr>
              <w:t>выполнения</w:t>
            </w:r>
            <w:r w:rsidRPr="00303006">
              <w:rPr>
                <w:color w:val="000000"/>
                <w:sz w:val="20"/>
                <w:szCs w:val="20"/>
              </w:rPr>
              <w:t xml:space="preserve"> работ по муниципальному контракту от _______</w:t>
            </w:r>
            <w:r w:rsidR="00303006" w:rsidRPr="00303006">
              <w:rPr>
                <w:color w:val="000000"/>
                <w:sz w:val="20"/>
                <w:szCs w:val="20"/>
              </w:rPr>
              <w:t>__________ №  30/23</w:t>
            </w:r>
            <w:r w:rsidRPr="00303006">
              <w:rPr>
                <w:color w:val="000000"/>
                <w:sz w:val="20"/>
                <w:szCs w:val="20"/>
              </w:rPr>
              <w:t>,</w:t>
            </w:r>
          </w:p>
        </w:tc>
      </w:tr>
      <w:tr w:rsidR="006657FE" w:rsidTr="009D7FF0">
        <w:trPr>
          <w:trHeight w:val="31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925FBD" w:rsidP="009D7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925FBD" w:rsidP="009D7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BD" w:rsidRPr="00303006" w:rsidRDefault="00CC2031" w:rsidP="00303006">
            <w:pPr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(указать реквизиты МК)</w:t>
            </w:r>
          </w:p>
        </w:tc>
      </w:tr>
      <w:tr w:rsidR="006657FE" w:rsidTr="009D7FF0">
        <w:trPr>
          <w:trHeight w:val="314"/>
        </w:trPr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CC2031" w:rsidP="009D7FF0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заключенному между администрацией городского поселения  «</w:t>
            </w:r>
            <w:proofErr w:type="spellStart"/>
            <w:r w:rsidRPr="00303006">
              <w:rPr>
                <w:color w:val="000000"/>
                <w:sz w:val="20"/>
                <w:szCs w:val="20"/>
              </w:rPr>
              <w:t>Вельское</w:t>
            </w:r>
            <w:proofErr w:type="spellEnd"/>
            <w:r w:rsidRPr="00303006">
              <w:rPr>
                <w:color w:val="000000"/>
                <w:sz w:val="20"/>
                <w:szCs w:val="20"/>
              </w:rPr>
              <w:t>» Вельского муниципального района Архангельской области</w:t>
            </w:r>
          </w:p>
        </w:tc>
      </w:tr>
      <w:tr w:rsidR="006657FE" w:rsidTr="009D7FF0">
        <w:trPr>
          <w:trHeight w:val="31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925FBD" w:rsidP="009D7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925FBD" w:rsidP="009D7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BD" w:rsidRPr="00303006" w:rsidRDefault="00925FBD" w:rsidP="009D7F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57FE" w:rsidTr="009D7FF0">
        <w:trPr>
          <w:trHeight w:val="314"/>
        </w:trPr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CC2031" w:rsidP="009D7FF0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 xml:space="preserve">и </w:t>
            </w:r>
            <w:r w:rsidR="00303006" w:rsidRPr="00303006">
              <w:rPr>
                <w:color w:val="000000"/>
                <w:sz w:val="20"/>
                <w:szCs w:val="20"/>
              </w:rPr>
              <w:t>Индивидуальным предпринимателем Роевым Максимом Сергеевичем</w:t>
            </w:r>
          </w:p>
        </w:tc>
      </w:tr>
      <w:tr w:rsidR="006657FE" w:rsidTr="009D7FF0">
        <w:trPr>
          <w:trHeight w:val="31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925FBD" w:rsidP="009D7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BD" w:rsidRPr="00303006" w:rsidRDefault="00CC2031" w:rsidP="009D7FF0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(указать наименование подрядной организации)</w:t>
            </w:r>
          </w:p>
          <w:p w:rsidR="00667FF3" w:rsidRPr="00303006" w:rsidRDefault="00667FF3" w:rsidP="009D7F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57FE" w:rsidTr="00667FF3">
        <w:trPr>
          <w:trHeight w:val="314"/>
        </w:trPr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FF3" w:rsidRPr="00303006" w:rsidRDefault="00667FF3" w:rsidP="00667F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7FF3" w:rsidRPr="00303006" w:rsidRDefault="00CC2031" w:rsidP="00667FF3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7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FF3" w:rsidRPr="00303006" w:rsidRDefault="00CC2031" w:rsidP="009D7FF0">
            <w:pPr>
              <w:rPr>
                <w:b/>
                <w:color w:val="000000"/>
                <w:sz w:val="20"/>
                <w:szCs w:val="20"/>
              </w:rPr>
            </w:pPr>
            <w:r w:rsidRPr="00303006">
              <w:rPr>
                <w:b/>
                <w:color w:val="000000"/>
                <w:sz w:val="20"/>
                <w:szCs w:val="20"/>
              </w:rPr>
              <w:t> Благоустройство общественной территории "Парк Южный" расположенный по адресу: г. Вельск Архангельской области</w:t>
            </w:r>
          </w:p>
        </w:tc>
      </w:tr>
      <w:tr w:rsidR="006657FE" w:rsidTr="009D7FF0">
        <w:trPr>
          <w:trHeight w:val="314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925FBD" w:rsidP="009D7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925FBD" w:rsidP="009D7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925FBD" w:rsidP="009D7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925FBD" w:rsidP="009D7FF0">
            <w:pPr>
              <w:rPr>
                <w:color w:val="000000"/>
                <w:sz w:val="20"/>
                <w:szCs w:val="20"/>
              </w:rPr>
            </w:pPr>
          </w:p>
        </w:tc>
      </w:tr>
      <w:tr w:rsidR="006657FE" w:rsidTr="00A85829">
        <w:trPr>
          <w:trHeight w:val="314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CC2031" w:rsidP="00667FF3">
            <w:pPr>
              <w:jc w:val="right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Адрес  территории</w:t>
            </w:r>
            <w:r w:rsidR="00667FF3" w:rsidRPr="0030300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CC2031" w:rsidP="001F22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3006">
              <w:rPr>
                <w:b/>
                <w:color w:val="000000"/>
                <w:sz w:val="20"/>
                <w:szCs w:val="20"/>
              </w:rPr>
              <w:t xml:space="preserve">165150, Архангельская область, город Вельск, </w:t>
            </w:r>
            <w:r w:rsidR="001F2293" w:rsidRPr="00303006">
              <w:rPr>
                <w:b/>
                <w:color w:val="000000"/>
                <w:sz w:val="20"/>
                <w:szCs w:val="20"/>
              </w:rPr>
              <w:t>перекресток</w:t>
            </w:r>
            <w:r w:rsidRPr="00303006">
              <w:rPr>
                <w:b/>
                <w:color w:val="000000"/>
                <w:sz w:val="20"/>
                <w:szCs w:val="20"/>
              </w:rPr>
              <w:t xml:space="preserve"> улиц Белинского и Садовая, парк «Южный»</w:t>
            </w:r>
          </w:p>
        </w:tc>
      </w:tr>
      <w:tr w:rsidR="006657FE" w:rsidTr="009D7FF0">
        <w:trPr>
          <w:trHeight w:val="314"/>
        </w:trPr>
        <w:tc>
          <w:tcPr>
            <w:tcW w:w="104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FBD" w:rsidRPr="00303006" w:rsidRDefault="00CC2031" w:rsidP="009D7FF0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7FE" w:rsidTr="009D7FF0">
        <w:trPr>
          <w:trHeight w:val="80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D" w:rsidRPr="00303006" w:rsidRDefault="00CC2031" w:rsidP="009D7FF0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D" w:rsidRPr="00303006" w:rsidRDefault="00CC2031" w:rsidP="009D7FF0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Наименование работ (укрупненно)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D" w:rsidRPr="00303006" w:rsidRDefault="00CC2031" w:rsidP="009D7FF0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Дата начала проведения работ (число, месяц, год)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BD" w:rsidRPr="00303006" w:rsidRDefault="00CC2031" w:rsidP="009D7FF0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Дата завершения работ  (число, месяц, год)</w:t>
            </w:r>
          </w:p>
        </w:tc>
      </w:tr>
      <w:tr w:rsidR="006657FE" w:rsidTr="00D355A5">
        <w:trPr>
          <w:trHeight w:val="299"/>
        </w:trPr>
        <w:tc>
          <w:tcPr>
            <w:tcW w:w="10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006">
              <w:rPr>
                <w:b/>
                <w:bCs/>
                <w:color w:val="000000"/>
                <w:sz w:val="20"/>
                <w:szCs w:val="20"/>
              </w:rPr>
              <w:t xml:space="preserve">Раздел 1. Бетонное </w:t>
            </w:r>
            <w:r w:rsidRPr="00303006">
              <w:rPr>
                <w:b/>
                <w:bCs/>
                <w:color w:val="000000"/>
                <w:sz w:val="20"/>
                <w:szCs w:val="20"/>
              </w:rPr>
              <w:t>покрытие дорожки для катания на роликах 448,8 м2</w:t>
            </w:r>
          </w:p>
          <w:p w:rsidR="00303006" w:rsidRPr="00303006" w:rsidRDefault="00303006" w:rsidP="00303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57FE" w:rsidTr="00B2084D">
        <w:trPr>
          <w:trHeight w:val="29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06" w:rsidRPr="00303006" w:rsidRDefault="00CC2031" w:rsidP="00303006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09.05.23г.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09.06.23г.</w:t>
            </w:r>
          </w:p>
        </w:tc>
      </w:tr>
      <w:tr w:rsidR="006657FE" w:rsidTr="00B2084D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09.05.23г.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09.06.23г.</w:t>
            </w:r>
          </w:p>
        </w:tc>
      </w:tr>
      <w:tr w:rsidR="006657FE" w:rsidTr="00B2084D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 xml:space="preserve">Армирование </w:t>
            </w:r>
            <w:r w:rsidRPr="00303006">
              <w:rPr>
                <w:sz w:val="20"/>
                <w:szCs w:val="20"/>
              </w:rPr>
              <w:t xml:space="preserve">подстилающих слоев и </w:t>
            </w:r>
            <w:proofErr w:type="spellStart"/>
            <w:r w:rsidRPr="00303006">
              <w:rPr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23.05.23г.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23.06.23г.</w:t>
            </w:r>
          </w:p>
        </w:tc>
      </w:tr>
      <w:tr w:rsidR="006657FE" w:rsidTr="00B2084D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06" w:rsidRPr="00303006" w:rsidRDefault="00CC2031" w:rsidP="00303006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Устройство цементобетонных покрытий однослойных средствами малой механизации, толщина слоя 20 см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08.06.23г.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08.07.23г.</w:t>
            </w:r>
          </w:p>
        </w:tc>
      </w:tr>
      <w:tr w:rsidR="006657FE" w:rsidTr="009F46FE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5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Декоративная отделка поверхностей - набивка фриза по трафарету: масляная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08.07.23г.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08.08.23г.</w:t>
            </w:r>
          </w:p>
        </w:tc>
      </w:tr>
      <w:tr w:rsidR="006657FE" w:rsidTr="00F219D2">
        <w:trPr>
          <w:trHeight w:val="314"/>
        </w:trPr>
        <w:tc>
          <w:tcPr>
            <w:tcW w:w="104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006">
              <w:rPr>
                <w:b/>
                <w:bCs/>
                <w:color w:val="000000"/>
                <w:sz w:val="20"/>
                <w:szCs w:val="20"/>
              </w:rPr>
              <w:t>Раздел 2. Тротуар (усиленная плитка) 225,42 м2</w:t>
            </w:r>
          </w:p>
          <w:p w:rsidR="00303006" w:rsidRPr="00303006" w:rsidRDefault="00303006" w:rsidP="00303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57FE" w:rsidTr="008C4D49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6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09.05.23г.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09.06.23г.</w:t>
            </w:r>
          </w:p>
        </w:tc>
      </w:tr>
      <w:tr w:rsidR="006657FE" w:rsidTr="008C4D49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7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 xml:space="preserve">Устройство прослойки из нетканого синтетического материала (НСМ) в земляном полотне: </w:t>
            </w:r>
            <w:r w:rsidRPr="00303006">
              <w:rPr>
                <w:sz w:val="20"/>
                <w:szCs w:val="20"/>
              </w:rPr>
              <w:t>сплошной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09.05.2023г.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09.06.23г.</w:t>
            </w:r>
          </w:p>
        </w:tc>
      </w:tr>
      <w:tr w:rsidR="006657FE" w:rsidTr="008C4D49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8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23.05.23г.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23.06.23г.</w:t>
            </w:r>
          </w:p>
        </w:tc>
      </w:tr>
      <w:tr w:rsidR="006657FE" w:rsidTr="008C4D49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9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Устройство покрытий тротуаров из бетонной плитки типа "Брусчатка": рядовым или паркетным мощением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23.06.23г.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23.07.23г.</w:t>
            </w:r>
          </w:p>
        </w:tc>
      </w:tr>
      <w:tr w:rsidR="006657FE" w:rsidTr="0042796F">
        <w:trPr>
          <w:trHeight w:val="314"/>
        </w:trPr>
        <w:tc>
          <w:tcPr>
            <w:tcW w:w="104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jc w:val="center"/>
              <w:rPr>
                <w:b/>
                <w:bCs/>
                <w:sz w:val="20"/>
                <w:szCs w:val="20"/>
              </w:rPr>
            </w:pPr>
            <w:r w:rsidRPr="00303006">
              <w:rPr>
                <w:b/>
                <w:bCs/>
                <w:sz w:val="20"/>
                <w:szCs w:val="20"/>
              </w:rPr>
              <w:t xml:space="preserve">Раздел </w:t>
            </w:r>
            <w:r w:rsidRPr="00303006">
              <w:rPr>
                <w:b/>
                <w:bCs/>
                <w:sz w:val="20"/>
                <w:szCs w:val="20"/>
              </w:rPr>
              <w:t>3. Установка бортовых камней</w:t>
            </w:r>
          </w:p>
          <w:p w:rsidR="00303006" w:rsidRPr="00303006" w:rsidRDefault="00303006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57FE" w:rsidTr="008C4D49">
        <w:trPr>
          <w:trHeight w:val="31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10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06.06.23г.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6" w:rsidRPr="00303006" w:rsidRDefault="00CC2031" w:rsidP="00303006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3006">
              <w:rPr>
                <w:sz w:val="20"/>
                <w:szCs w:val="20"/>
              </w:rPr>
              <w:t>20.06.23г.</w:t>
            </w:r>
          </w:p>
        </w:tc>
      </w:tr>
      <w:tr w:rsidR="006657FE" w:rsidTr="009D7FF0">
        <w:trPr>
          <w:trHeight w:val="314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Дата составления: _____________________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006" w:rsidRPr="00303006" w:rsidRDefault="00303006" w:rsidP="003030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006" w:rsidRPr="00303006" w:rsidRDefault="00303006" w:rsidP="00303006">
            <w:pPr>
              <w:rPr>
                <w:color w:val="000000"/>
                <w:sz w:val="20"/>
                <w:szCs w:val="20"/>
              </w:rPr>
            </w:pPr>
          </w:p>
        </w:tc>
      </w:tr>
      <w:tr w:rsidR="006657FE" w:rsidTr="00303006">
        <w:trPr>
          <w:trHeight w:val="314"/>
        </w:trPr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006" w:rsidRPr="00303006" w:rsidRDefault="00303006" w:rsidP="003030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006" w:rsidRPr="00303006" w:rsidRDefault="00303006" w:rsidP="003030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006" w:rsidRPr="00303006" w:rsidRDefault="00303006" w:rsidP="003030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006" w:rsidRPr="00303006" w:rsidRDefault="00303006" w:rsidP="00303006">
            <w:pPr>
              <w:rPr>
                <w:color w:val="000000"/>
                <w:sz w:val="20"/>
                <w:szCs w:val="20"/>
              </w:rPr>
            </w:pPr>
          </w:p>
        </w:tc>
      </w:tr>
      <w:tr w:rsidR="006657FE" w:rsidTr="00303006">
        <w:trPr>
          <w:trHeight w:val="314"/>
        </w:trPr>
        <w:tc>
          <w:tcPr>
            <w:tcW w:w="5445" w:type="dxa"/>
            <w:gridSpan w:val="4"/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5032" w:type="dxa"/>
            <w:gridSpan w:val="2"/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СОГЛАСОВАНО:</w:t>
            </w:r>
          </w:p>
        </w:tc>
      </w:tr>
      <w:tr w:rsidR="006657FE" w:rsidTr="00303006">
        <w:trPr>
          <w:trHeight w:val="658"/>
        </w:trPr>
        <w:tc>
          <w:tcPr>
            <w:tcW w:w="5445" w:type="dxa"/>
            <w:gridSpan w:val="4"/>
            <w:shd w:val="clear" w:color="auto" w:fill="auto"/>
            <w:vAlign w:val="center"/>
            <w:hideMark/>
          </w:tcPr>
          <w:p w:rsidR="00303006" w:rsidRPr="00303006" w:rsidRDefault="00CC2031" w:rsidP="00303006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Должность уполномоченного представителя ОМС</w:t>
            </w:r>
          </w:p>
        </w:tc>
        <w:tc>
          <w:tcPr>
            <w:tcW w:w="5032" w:type="dxa"/>
            <w:gridSpan w:val="2"/>
            <w:shd w:val="clear" w:color="auto" w:fill="auto"/>
            <w:vAlign w:val="center"/>
            <w:hideMark/>
          </w:tcPr>
          <w:p w:rsidR="00303006" w:rsidRPr="00303006" w:rsidRDefault="00303006" w:rsidP="003030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3006" w:rsidRPr="00303006" w:rsidRDefault="00CC2031" w:rsidP="00303006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 xml:space="preserve">Должность </w:t>
            </w:r>
            <w:r w:rsidRPr="00303006">
              <w:rPr>
                <w:color w:val="000000"/>
                <w:sz w:val="20"/>
                <w:szCs w:val="20"/>
              </w:rPr>
              <w:t>уполномоченного представителя подрядной организации</w:t>
            </w:r>
          </w:p>
        </w:tc>
      </w:tr>
      <w:tr w:rsidR="006657FE" w:rsidTr="00303006">
        <w:trPr>
          <w:trHeight w:val="314"/>
        </w:trPr>
        <w:tc>
          <w:tcPr>
            <w:tcW w:w="827" w:type="dxa"/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jc w:val="center"/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618" w:type="dxa"/>
            <w:gridSpan w:val="3"/>
            <w:shd w:val="clear" w:color="auto" w:fill="auto"/>
            <w:vAlign w:val="bottom"/>
            <w:hideMark/>
          </w:tcPr>
          <w:p w:rsidR="00303006" w:rsidRPr="00303006" w:rsidRDefault="00303006" w:rsidP="003030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:rsidR="00303006" w:rsidRPr="00303006" w:rsidRDefault="00303006" w:rsidP="00303006">
            <w:pPr>
              <w:rPr>
                <w:color w:val="000000"/>
                <w:sz w:val="20"/>
                <w:szCs w:val="20"/>
              </w:rPr>
            </w:pPr>
          </w:p>
        </w:tc>
      </w:tr>
      <w:tr w:rsidR="006657FE" w:rsidTr="00303006">
        <w:trPr>
          <w:trHeight w:val="314"/>
        </w:trPr>
        <w:tc>
          <w:tcPr>
            <w:tcW w:w="5445" w:type="dxa"/>
            <w:gridSpan w:val="4"/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__________________________          Ежов Д.В.</w:t>
            </w:r>
          </w:p>
        </w:tc>
        <w:tc>
          <w:tcPr>
            <w:tcW w:w="5032" w:type="dxa"/>
            <w:gridSpan w:val="2"/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>__________________________         Роев М.С.</w:t>
            </w:r>
          </w:p>
        </w:tc>
      </w:tr>
      <w:tr w:rsidR="006657FE" w:rsidTr="00303006">
        <w:trPr>
          <w:trHeight w:val="314"/>
        </w:trPr>
        <w:tc>
          <w:tcPr>
            <w:tcW w:w="5445" w:type="dxa"/>
            <w:gridSpan w:val="4"/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 xml:space="preserve">                        (подпись)</w:t>
            </w:r>
          </w:p>
        </w:tc>
        <w:tc>
          <w:tcPr>
            <w:tcW w:w="5032" w:type="dxa"/>
            <w:gridSpan w:val="2"/>
            <w:shd w:val="clear" w:color="auto" w:fill="auto"/>
            <w:vAlign w:val="bottom"/>
            <w:hideMark/>
          </w:tcPr>
          <w:p w:rsidR="00303006" w:rsidRPr="00303006" w:rsidRDefault="00CC2031" w:rsidP="00303006">
            <w:pPr>
              <w:rPr>
                <w:color w:val="000000"/>
                <w:sz w:val="20"/>
                <w:szCs w:val="20"/>
              </w:rPr>
            </w:pPr>
            <w:r w:rsidRPr="00303006">
              <w:rPr>
                <w:color w:val="000000"/>
                <w:sz w:val="20"/>
                <w:szCs w:val="20"/>
              </w:rPr>
              <w:t xml:space="preserve">                          (подпись)</w:t>
            </w:r>
          </w:p>
        </w:tc>
      </w:tr>
    </w:tbl>
    <w:p w:rsidR="004A3913" w:rsidRPr="00303006" w:rsidRDefault="004A3913" w:rsidP="009D6609">
      <w:pPr>
        <w:rPr>
          <w:i/>
          <w:sz w:val="20"/>
          <w:szCs w:val="20"/>
        </w:rPr>
      </w:pPr>
    </w:p>
    <w:p w:rsidR="005A76CA" w:rsidRDefault="005A76CA" w:rsidP="00303006"/>
    <w:p w:rsidR="005A76CA" w:rsidRDefault="005A76CA" w:rsidP="00BF0501">
      <w:pPr>
        <w:jc w:val="right"/>
      </w:pPr>
    </w:p>
    <w:p w:rsidR="00BF0501" w:rsidRPr="00BF0501" w:rsidRDefault="00CC2031" w:rsidP="00BF0501">
      <w:pPr>
        <w:jc w:val="right"/>
      </w:pPr>
      <w:r w:rsidRPr="00BF0501">
        <w:t xml:space="preserve">Приложение № 4 к Контракту </w:t>
      </w:r>
    </w:p>
    <w:p w:rsidR="00BF0501" w:rsidRDefault="00CC2031" w:rsidP="00BF0501">
      <w:pPr>
        <w:jc w:val="right"/>
      </w:pPr>
      <w:r>
        <w:t>от «14» апреля</w:t>
      </w:r>
      <w:bookmarkStart w:id="0" w:name="_GoBack"/>
      <w:bookmarkEnd w:id="0"/>
      <w:r w:rsidRPr="00BF0501">
        <w:t xml:space="preserve"> </w:t>
      </w:r>
      <w:r w:rsidR="005A76CA">
        <w:t>2023 г. № 30/23</w:t>
      </w:r>
    </w:p>
    <w:p w:rsidR="00BF0501" w:rsidRDefault="00BF0501" w:rsidP="00BF0501">
      <w:pPr>
        <w:jc w:val="right"/>
      </w:pPr>
    </w:p>
    <w:p w:rsidR="00BF0501" w:rsidRDefault="00CC2031" w:rsidP="00BF0501">
      <w:pPr>
        <w:jc w:val="center"/>
        <w:rPr>
          <w:b/>
        </w:rPr>
      </w:pPr>
      <w:r w:rsidRPr="00BF0501">
        <w:rPr>
          <w:b/>
        </w:rPr>
        <w:t>Проектная документация</w:t>
      </w:r>
    </w:p>
    <w:p w:rsidR="00BF0501" w:rsidRDefault="00BF0501" w:rsidP="00BF0501">
      <w:pPr>
        <w:jc w:val="center"/>
        <w:rPr>
          <w:b/>
        </w:rPr>
      </w:pPr>
    </w:p>
    <w:p w:rsidR="00BF0501" w:rsidRPr="00C448E3" w:rsidRDefault="00CC2031" w:rsidP="00BF0501">
      <w:pPr>
        <w:jc w:val="center"/>
        <w:rPr>
          <w:i/>
        </w:rPr>
      </w:pPr>
      <w:r w:rsidRPr="00C448E3">
        <w:rPr>
          <w:i/>
        </w:rPr>
        <w:t>(прилагается отдельным файлом)</w:t>
      </w:r>
    </w:p>
    <w:p w:rsidR="00BF0501" w:rsidRPr="00BF0501" w:rsidRDefault="00BF0501" w:rsidP="00BF0501">
      <w:pPr>
        <w:jc w:val="center"/>
        <w:rPr>
          <w:b/>
        </w:rPr>
      </w:pPr>
    </w:p>
    <w:sectPr w:rsidR="00BF0501" w:rsidRPr="00BF0501" w:rsidSect="009A1DFC">
      <w:endnotePr>
        <w:numFmt w:val="decimal"/>
      </w:endnotePr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4F4"/>
    <w:multiLevelType w:val="multilevel"/>
    <w:tmpl w:val="70F0066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2331686"/>
    <w:multiLevelType w:val="hybridMultilevel"/>
    <w:tmpl w:val="A5789B56"/>
    <w:lvl w:ilvl="0" w:tplc="F224F6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82373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3E05C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82E83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7EC5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78E9E8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79652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186C0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28ADC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96690"/>
    <w:multiLevelType w:val="hybridMultilevel"/>
    <w:tmpl w:val="968C17F0"/>
    <w:lvl w:ilvl="0" w:tplc="B960198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CE08A9C6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B0DED68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98FEAF58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B5A4E88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192202C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A8DC955A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B306952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0F88C12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2071DA0"/>
    <w:multiLevelType w:val="hybridMultilevel"/>
    <w:tmpl w:val="69402AC4"/>
    <w:lvl w:ilvl="0" w:tplc="C75A5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48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8E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2F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0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46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43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6B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6B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326BB"/>
    <w:multiLevelType w:val="hybridMultilevel"/>
    <w:tmpl w:val="DA907098"/>
    <w:lvl w:ilvl="0" w:tplc="5EA6592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AE31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C892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9EE7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DC8C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B013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D8FB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48BE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323C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E7C15"/>
    <w:multiLevelType w:val="hybridMultilevel"/>
    <w:tmpl w:val="0D34DDF8"/>
    <w:lvl w:ilvl="0" w:tplc="14BCE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E0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029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C0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A4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44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20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CE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03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24BF1"/>
    <w:multiLevelType w:val="hybridMultilevel"/>
    <w:tmpl w:val="DB16830E"/>
    <w:lvl w:ilvl="0" w:tplc="1E701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128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A3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4E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4C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A8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67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AB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87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5791F"/>
    <w:multiLevelType w:val="hybridMultilevel"/>
    <w:tmpl w:val="2E027B72"/>
    <w:lvl w:ilvl="0" w:tplc="349E1478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AE9885F0" w:tentative="1">
      <w:start w:val="1"/>
      <w:numFmt w:val="lowerLetter"/>
      <w:lvlText w:val="%2."/>
      <w:lvlJc w:val="left"/>
      <w:pPr>
        <w:ind w:left="1440" w:hanging="360"/>
      </w:pPr>
    </w:lvl>
    <w:lvl w:ilvl="2" w:tplc="DAC2D16E" w:tentative="1">
      <w:start w:val="1"/>
      <w:numFmt w:val="lowerRoman"/>
      <w:lvlText w:val="%3."/>
      <w:lvlJc w:val="right"/>
      <w:pPr>
        <w:ind w:left="2160" w:hanging="180"/>
      </w:pPr>
    </w:lvl>
    <w:lvl w:ilvl="3" w:tplc="0ABC0852" w:tentative="1">
      <w:start w:val="1"/>
      <w:numFmt w:val="decimal"/>
      <w:lvlText w:val="%4."/>
      <w:lvlJc w:val="left"/>
      <w:pPr>
        <w:ind w:left="2880" w:hanging="360"/>
      </w:pPr>
    </w:lvl>
    <w:lvl w:ilvl="4" w:tplc="701C59BC" w:tentative="1">
      <w:start w:val="1"/>
      <w:numFmt w:val="lowerLetter"/>
      <w:lvlText w:val="%5."/>
      <w:lvlJc w:val="left"/>
      <w:pPr>
        <w:ind w:left="3600" w:hanging="360"/>
      </w:pPr>
    </w:lvl>
    <w:lvl w:ilvl="5" w:tplc="D58E4D84" w:tentative="1">
      <w:start w:val="1"/>
      <w:numFmt w:val="lowerRoman"/>
      <w:lvlText w:val="%6."/>
      <w:lvlJc w:val="right"/>
      <w:pPr>
        <w:ind w:left="4320" w:hanging="180"/>
      </w:pPr>
    </w:lvl>
    <w:lvl w:ilvl="6" w:tplc="1F8A7C32" w:tentative="1">
      <w:start w:val="1"/>
      <w:numFmt w:val="decimal"/>
      <w:lvlText w:val="%7."/>
      <w:lvlJc w:val="left"/>
      <w:pPr>
        <w:ind w:left="5040" w:hanging="360"/>
      </w:pPr>
    </w:lvl>
    <w:lvl w:ilvl="7" w:tplc="142E90C2" w:tentative="1">
      <w:start w:val="1"/>
      <w:numFmt w:val="lowerLetter"/>
      <w:lvlText w:val="%8."/>
      <w:lvlJc w:val="left"/>
      <w:pPr>
        <w:ind w:left="5760" w:hanging="360"/>
      </w:pPr>
    </w:lvl>
    <w:lvl w:ilvl="8" w:tplc="D7C09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79B7"/>
    <w:multiLevelType w:val="multilevel"/>
    <w:tmpl w:val="E2627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83"/>
    <w:rsid w:val="00000054"/>
    <w:rsid w:val="0000435E"/>
    <w:rsid w:val="00004BC1"/>
    <w:rsid w:val="00005674"/>
    <w:rsid w:val="00007D22"/>
    <w:rsid w:val="00011A71"/>
    <w:rsid w:val="000154E5"/>
    <w:rsid w:val="0001673F"/>
    <w:rsid w:val="00016E7E"/>
    <w:rsid w:val="000202DD"/>
    <w:rsid w:val="00024E60"/>
    <w:rsid w:val="00025EBB"/>
    <w:rsid w:val="00031CE1"/>
    <w:rsid w:val="00032913"/>
    <w:rsid w:val="00035082"/>
    <w:rsid w:val="000352EE"/>
    <w:rsid w:val="000359ED"/>
    <w:rsid w:val="00053532"/>
    <w:rsid w:val="00064639"/>
    <w:rsid w:val="00065557"/>
    <w:rsid w:val="0006598B"/>
    <w:rsid w:val="00070BD2"/>
    <w:rsid w:val="00074864"/>
    <w:rsid w:val="00076A02"/>
    <w:rsid w:val="00081CFF"/>
    <w:rsid w:val="00083558"/>
    <w:rsid w:val="00085195"/>
    <w:rsid w:val="0008774D"/>
    <w:rsid w:val="00087BDF"/>
    <w:rsid w:val="00090A89"/>
    <w:rsid w:val="000968F1"/>
    <w:rsid w:val="000A4851"/>
    <w:rsid w:val="000A4CD4"/>
    <w:rsid w:val="000B2BF9"/>
    <w:rsid w:val="000B3087"/>
    <w:rsid w:val="000B60D6"/>
    <w:rsid w:val="000C351B"/>
    <w:rsid w:val="000D4F18"/>
    <w:rsid w:val="000E20EF"/>
    <w:rsid w:val="000E3209"/>
    <w:rsid w:val="000E4621"/>
    <w:rsid w:val="000F69DE"/>
    <w:rsid w:val="000F76FB"/>
    <w:rsid w:val="001024FF"/>
    <w:rsid w:val="00103040"/>
    <w:rsid w:val="00105938"/>
    <w:rsid w:val="00107720"/>
    <w:rsid w:val="001137E6"/>
    <w:rsid w:val="00130804"/>
    <w:rsid w:val="0013176C"/>
    <w:rsid w:val="00134DC6"/>
    <w:rsid w:val="00135C61"/>
    <w:rsid w:val="00143D37"/>
    <w:rsid w:val="00146109"/>
    <w:rsid w:val="00146B64"/>
    <w:rsid w:val="0015044E"/>
    <w:rsid w:val="00151138"/>
    <w:rsid w:val="0015728A"/>
    <w:rsid w:val="00162A31"/>
    <w:rsid w:val="0016346A"/>
    <w:rsid w:val="0016486E"/>
    <w:rsid w:val="00171C7C"/>
    <w:rsid w:val="00173697"/>
    <w:rsid w:val="00175CEB"/>
    <w:rsid w:val="00180305"/>
    <w:rsid w:val="00180618"/>
    <w:rsid w:val="00183DE2"/>
    <w:rsid w:val="00191DDC"/>
    <w:rsid w:val="001933C6"/>
    <w:rsid w:val="00193B55"/>
    <w:rsid w:val="00194318"/>
    <w:rsid w:val="0019684E"/>
    <w:rsid w:val="001A2517"/>
    <w:rsid w:val="001A79AD"/>
    <w:rsid w:val="001B116D"/>
    <w:rsid w:val="001B1332"/>
    <w:rsid w:val="001B2C0A"/>
    <w:rsid w:val="001C63D9"/>
    <w:rsid w:val="001D0DCB"/>
    <w:rsid w:val="001D2A12"/>
    <w:rsid w:val="001D41C4"/>
    <w:rsid w:val="001D6261"/>
    <w:rsid w:val="001E154F"/>
    <w:rsid w:val="001E174A"/>
    <w:rsid w:val="001E79FA"/>
    <w:rsid w:val="001F2293"/>
    <w:rsid w:val="001F3D1A"/>
    <w:rsid w:val="001F4F56"/>
    <w:rsid w:val="0020195C"/>
    <w:rsid w:val="00207F2F"/>
    <w:rsid w:val="002107E7"/>
    <w:rsid w:val="00210BDF"/>
    <w:rsid w:val="00213A4A"/>
    <w:rsid w:val="00214EA6"/>
    <w:rsid w:val="0022006F"/>
    <w:rsid w:val="00220569"/>
    <w:rsid w:val="00223EE6"/>
    <w:rsid w:val="00230A93"/>
    <w:rsid w:val="00235992"/>
    <w:rsid w:val="002374FD"/>
    <w:rsid w:val="00242809"/>
    <w:rsid w:val="00243992"/>
    <w:rsid w:val="002451BF"/>
    <w:rsid w:val="0025103E"/>
    <w:rsid w:val="00252392"/>
    <w:rsid w:val="0025359A"/>
    <w:rsid w:val="00253C6D"/>
    <w:rsid w:val="00254E74"/>
    <w:rsid w:val="00256EF0"/>
    <w:rsid w:val="002618E8"/>
    <w:rsid w:val="002619D7"/>
    <w:rsid w:val="0026642E"/>
    <w:rsid w:val="00266CD4"/>
    <w:rsid w:val="00270DE7"/>
    <w:rsid w:val="00275CB6"/>
    <w:rsid w:val="002774AC"/>
    <w:rsid w:val="00277E56"/>
    <w:rsid w:val="0028209F"/>
    <w:rsid w:val="00283D48"/>
    <w:rsid w:val="00296EB7"/>
    <w:rsid w:val="00297203"/>
    <w:rsid w:val="002B6989"/>
    <w:rsid w:val="002C00FE"/>
    <w:rsid w:val="002C088A"/>
    <w:rsid w:val="002C5249"/>
    <w:rsid w:val="002D67CE"/>
    <w:rsid w:val="002D6BF3"/>
    <w:rsid w:val="002E1D38"/>
    <w:rsid w:val="002E297A"/>
    <w:rsid w:val="002E5268"/>
    <w:rsid w:val="002F0325"/>
    <w:rsid w:val="00303006"/>
    <w:rsid w:val="003043C3"/>
    <w:rsid w:val="0030577A"/>
    <w:rsid w:val="0030588C"/>
    <w:rsid w:val="00310237"/>
    <w:rsid w:val="00310A90"/>
    <w:rsid w:val="00310D7E"/>
    <w:rsid w:val="00311073"/>
    <w:rsid w:val="0031137B"/>
    <w:rsid w:val="00313CCD"/>
    <w:rsid w:val="00317F38"/>
    <w:rsid w:val="003328FC"/>
    <w:rsid w:val="003341C9"/>
    <w:rsid w:val="003349AE"/>
    <w:rsid w:val="00352E08"/>
    <w:rsid w:val="00352E12"/>
    <w:rsid w:val="00357668"/>
    <w:rsid w:val="003674A8"/>
    <w:rsid w:val="00386718"/>
    <w:rsid w:val="00387060"/>
    <w:rsid w:val="00393207"/>
    <w:rsid w:val="00393CF9"/>
    <w:rsid w:val="0039797A"/>
    <w:rsid w:val="003A1258"/>
    <w:rsid w:val="003A2D9A"/>
    <w:rsid w:val="003A2F4B"/>
    <w:rsid w:val="003A74FD"/>
    <w:rsid w:val="003B003D"/>
    <w:rsid w:val="003B2A40"/>
    <w:rsid w:val="003B2F03"/>
    <w:rsid w:val="003B6A02"/>
    <w:rsid w:val="003B6CF3"/>
    <w:rsid w:val="003C15A3"/>
    <w:rsid w:val="003C293A"/>
    <w:rsid w:val="003C2C68"/>
    <w:rsid w:val="003E00DF"/>
    <w:rsid w:val="003E0F31"/>
    <w:rsid w:val="003E1FBC"/>
    <w:rsid w:val="003E2D0B"/>
    <w:rsid w:val="003E2F85"/>
    <w:rsid w:val="003E4F80"/>
    <w:rsid w:val="003E5F99"/>
    <w:rsid w:val="003E69AA"/>
    <w:rsid w:val="003F15C6"/>
    <w:rsid w:val="003F2501"/>
    <w:rsid w:val="003F53F1"/>
    <w:rsid w:val="003F5C7E"/>
    <w:rsid w:val="003F78DA"/>
    <w:rsid w:val="00400C69"/>
    <w:rsid w:val="0040771B"/>
    <w:rsid w:val="00413731"/>
    <w:rsid w:val="00413FB2"/>
    <w:rsid w:val="00414BCC"/>
    <w:rsid w:val="0041768B"/>
    <w:rsid w:val="00426B6E"/>
    <w:rsid w:val="00426F5E"/>
    <w:rsid w:val="00430ACD"/>
    <w:rsid w:val="00436C5D"/>
    <w:rsid w:val="00437763"/>
    <w:rsid w:val="004416A1"/>
    <w:rsid w:val="00442A22"/>
    <w:rsid w:val="00451544"/>
    <w:rsid w:val="00451DDF"/>
    <w:rsid w:val="004555DF"/>
    <w:rsid w:val="004560D6"/>
    <w:rsid w:val="00472D42"/>
    <w:rsid w:val="00473B5B"/>
    <w:rsid w:val="00477547"/>
    <w:rsid w:val="00480591"/>
    <w:rsid w:val="0048266E"/>
    <w:rsid w:val="00484A7F"/>
    <w:rsid w:val="004907B0"/>
    <w:rsid w:val="004931B9"/>
    <w:rsid w:val="00495F26"/>
    <w:rsid w:val="00496114"/>
    <w:rsid w:val="0049723A"/>
    <w:rsid w:val="004A31AE"/>
    <w:rsid w:val="004A3913"/>
    <w:rsid w:val="004A46C4"/>
    <w:rsid w:val="004A4B29"/>
    <w:rsid w:val="004A7D3A"/>
    <w:rsid w:val="004B7C12"/>
    <w:rsid w:val="004C0941"/>
    <w:rsid w:val="004C4322"/>
    <w:rsid w:val="004D2700"/>
    <w:rsid w:val="004D4C29"/>
    <w:rsid w:val="004D70CF"/>
    <w:rsid w:val="004E29AA"/>
    <w:rsid w:val="004E30E3"/>
    <w:rsid w:val="004E7B33"/>
    <w:rsid w:val="004F4784"/>
    <w:rsid w:val="004F6024"/>
    <w:rsid w:val="004F7CAD"/>
    <w:rsid w:val="00510B0E"/>
    <w:rsid w:val="00511F89"/>
    <w:rsid w:val="00520739"/>
    <w:rsid w:val="00521909"/>
    <w:rsid w:val="00522CE0"/>
    <w:rsid w:val="00525E32"/>
    <w:rsid w:val="00526D56"/>
    <w:rsid w:val="005276DD"/>
    <w:rsid w:val="005302A2"/>
    <w:rsid w:val="0053113D"/>
    <w:rsid w:val="00535A85"/>
    <w:rsid w:val="00537311"/>
    <w:rsid w:val="00537D3F"/>
    <w:rsid w:val="0054191E"/>
    <w:rsid w:val="00543A95"/>
    <w:rsid w:val="005459AD"/>
    <w:rsid w:val="005504E8"/>
    <w:rsid w:val="00562903"/>
    <w:rsid w:val="00570F0F"/>
    <w:rsid w:val="00571D99"/>
    <w:rsid w:val="00573950"/>
    <w:rsid w:val="0057449E"/>
    <w:rsid w:val="00574C8C"/>
    <w:rsid w:val="0057531E"/>
    <w:rsid w:val="00576559"/>
    <w:rsid w:val="0057721D"/>
    <w:rsid w:val="00577F59"/>
    <w:rsid w:val="00581E21"/>
    <w:rsid w:val="00582DE7"/>
    <w:rsid w:val="00584832"/>
    <w:rsid w:val="0059125D"/>
    <w:rsid w:val="00591C7F"/>
    <w:rsid w:val="0059482C"/>
    <w:rsid w:val="005A55CD"/>
    <w:rsid w:val="005A76CA"/>
    <w:rsid w:val="005B7400"/>
    <w:rsid w:val="005C5B82"/>
    <w:rsid w:val="005C7B13"/>
    <w:rsid w:val="005D42FE"/>
    <w:rsid w:val="005D5F9B"/>
    <w:rsid w:val="00600CB7"/>
    <w:rsid w:val="0060107F"/>
    <w:rsid w:val="00601099"/>
    <w:rsid w:val="00612E96"/>
    <w:rsid w:val="00615B6A"/>
    <w:rsid w:val="006178D0"/>
    <w:rsid w:val="00627BEE"/>
    <w:rsid w:val="00632212"/>
    <w:rsid w:val="006350E1"/>
    <w:rsid w:val="006367C9"/>
    <w:rsid w:val="006407B6"/>
    <w:rsid w:val="00642700"/>
    <w:rsid w:val="00644053"/>
    <w:rsid w:val="00650178"/>
    <w:rsid w:val="0065289E"/>
    <w:rsid w:val="006530AA"/>
    <w:rsid w:val="00654A8B"/>
    <w:rsid w:val="006556BC"/>
    <w:rsid w:val="00664ED2"/>
    <w:rsid w:val="006657FE"/>
    <w:rsid w:val="00665BB5"/>
    <w:rsid w:val="00667FF3"/>
    <w:rsid w:val="006712F4"/>
    <w:rsid w:val="00672BA7"/>
    <w:rsid w:val="0067570C"/>
    <w:rsid w:val="00683247"/>
    <w:rsid w:val="00687ACC"/>
    <w:rsid w:val="00687C9F"/>
    <w:rsid w:val="006904EA"/>
    <w:rsid w:val="00692787"/>
    <w:rsid w:val="006A1D70"/>
    <w:rsid w:val="006A6173"/>
    <w:rsid w:val="006A63CD"/>
    <w:rsid w:val="006A696A"/>
    <w:rsid w:val="006B51DA"/>
    <w:rsid w:val="006C5275"/>
    <w:rsid w:val="006C5A74"/>
    <w:rsid w:val="006C6BF0"/>
    <w:rsid w:val="006D2798"/>
    <w:rsid w:val="006D2941"/>
    <w:rsid w:val="006E1CA3"/>
    <w:rsid w:val="006E4754"/>
    <w:rsid w:val="006E5096"/>
    <w:rsid w:val="006E6436"/>
    <w:rsid w:val="006E66DB"/>
    <w:rsid w:val="006E7343"/>
    <w:rsid w:val="006F0970"/>
    <w:rsid w:val="006F2FF0"/>
    <w:rsid w:val="006F492E"/>
    <w:rsid w:val="006F53E1"/>
    <w:rsid w:val="006F5732"/>
    <w:rsid w:val="00704F7A"/>
    <w:rsid w:val="00707A5F"/>
    <w:rsid w:val="007168D6"/>
    <w:rsid w:val="00740DD1"/>
    <w:rsid w:val="0074607B"/>
    <w:rsid w:val="00746883"/>
    <w:rsid w:val="00756804"/>
    <w:rsid w:val="00757FC9"/>
    <w:rsid w:val="0076385D"/>
    <w:rsid w:val="00767393"/>
    <w:rsid w:val="00767A87"/>
    <w:rsid w:val="0078019D"/>
    <w:rsid w:val="007809D1"/>
    <w:rsid w:val="007811BF"/>
    <w:rsid w:val="00785E20"/>
    <w:rsid w:val="00787EE8"/>
    <w:rsid w:val="007A13B3"/>
    <w:rsid w:val="007A3502"/>
    <w:rsid w:val="007A54BD"/>
    <w:rsid w:val="007B0523"/>
    <w:rsid w:val="007B1645"/>
    <w:rsid w:val="007B7FD6"/>
    <w:rsid w:val="007C55DE"/>
    <w:rsid w:val="007C5C62"/>
    <w:rsid w:val="007C67A8"/>
    <w:rsid w:val="007D3C2E"/>
    <w:rsid w:val="007D5DF7"/>
    <w:rsid w:val="007E0FEC"/>
    <w:rsid w:val="007E1C33"/>
    <w:rsid w:val="007E6D6D"/>
    <w:rsid w:val="007F0556"/>
    <w:rsid w:val="007F29E7"/>
    <w:rsid w:val="007F58C7"/>
    <w:rsid w:val="007F6BE0"/>
    <w:rsid w:val="008005E6"/>
    <w:rsid w:val="0080178E"/>
    <w:rsid w:val="00802D10"/>
    <w:rsid w:val="00803F7E"/>
    <w:rsid w:val="00806444"/>
    <w:rsid w:val="00810B38"/>
    <w:rsid w:val="00814A6F"/>
    <w:rsid w:val="00821657"/>
    <w:rsid w:val="00826622"/>
    <w:rsid w:val="00830670"/>
    <w:rsid w:val="00836B3D"/>
    <w:rsid w:val="00840A48"/>
    <w:rsid w:val="008458F6"/>
    <w:rsid w:val="00846F49"/>
    <w:rsid w:val="0086307E"/>
    <w:rsid w:val="008633D8"/>
    <w:rsid w:val="00864856"/>
    <w:rsid w:val="00865A11"/>
    <w:rsid w:val="00875D11"/>
    <w:rsid w:val="00876AB4"/>
    <w:rsid w:val="00876C87"/>
    <w:rsid w:val="0088618F"/>
    <w:rsid w:val="00886FC2"/>
    <w:rsid w:val="00890B7C"/>
    <w:rsid w:val="008910DA"/>
    <w:rsid w:val="00892081"/>
    <w:rsid w:val="00894173"/>
    <w:rsid w:val="008A1DD0"/>
    <w:rsid w:val="008A64DB"/>
    <w:rsid w:val="008A7F39"/>
    <w:rsid w:val="008B6667"/>
    <w:rsid w:val="008B6B6A"/>
    <w:rsid w:val="008C3404"/>
    <w:rsid w:val="008C48E7"/>
    <w:rsid w:val="008D396E"/>
    <w:rsid w:val="008D7509"/>
    <w:rsid w:val="008F11D4"/>
    <w:rsid w:val="008F5E56"/>
    <w:rsid w:val="00904BD9"/>
    <w:rsid w:val="00907496"/>
    <w:rsid w:val="009142F2"/>
    <w:rsid w:val="00923572"/>
    <w:rsid w:val="00925FBD"/>
    <w:rsid w:val="00937AAA"/>
    <w:rsid w:val="00943F7C"/>
    <w:rsid w:val="00947B78"/>
    <w:rsid w:val="00950596"/>
    <w:rsid w:val="00961241"/>
    <w:rsid w:val="009618B6"/>
    <w:rsid w:val="00966546"/>
    <w:rsid w:val="00967432"/>
    <w:rsid w:val="009679D7"/>
    <w:rsid w:val="00983902"/>
    <w:rsid w:val="00985A08"/>
    <w:rsid w:val="00995DE4"/>
    <w:rsid w:val="009967DA"/>
    <w:rsid w:val="009A0AB4"/>
    <w:rsid w:val="009A1395"/>
    <w:rsid w:val="009A1DFC"/>
    <w:rsid w:val="009A6B80"/>
    <w:rsid w:val="009A75FA"/>
    <w:rsid w:val="009A770C"/>
    <w:rsid w:val="009B7DBD"/>
    <w:rsid w:val="009C0E45"/>
    <w:rsid w:val="009C6293"/>
    <w:rsid w:val="009C67CB"/>
    <w:rsid w:val="009D6609"/>
    <w:rsid w:val="009D6CB4"/>
    <w:rsid w:val="009D7FF0"/>
    <w:rsid w:val="009E086D"/>
    <w:rsid w:val="009E369E"/>
    <w:rsid w:val="009E3FDD"/>
    <w:rsid w:val="009E50B9"/>
    <w:rsid w:val="009E75FD"/>
    <w:rsid w:val="009F2F3D"/>
    <w:rsid w:val="009F40FF"/>
    <w:rsid w:val="009F6072"/>
    <w:rsid w:val="009F63AE"/>
    <w:rsid w:val="00A01EEF"/>
    <w:rsid w:val="00A03352"/>
    <w:rsid w:val="00A04286"/>
    <w:rsid w:val="00A118BB"/>
    <w:rsid w:val="00A202EB"/>
    <w:rsid w:val="00A2132C"/>
    <w:rsid w:val="00A25583"/>
    <w:rsid w:val="00A25F8F"/>
    <w:rsid w:val="00A26653"/>
    <w:rsid w:val="00A340B2"/>
    <w:rsid w:val="00A3665A"/>
    <w:rsid w:val="00A40307"/>
    <w:rsid w:val="00A41D5E"/>
    <w:rsid w:val="00A45D67"/>
    <w:rsid w:val="00A47CD7"/>
    <w:rsid w:val="00A54196"/>
    <w:rsid w:val="00A60A0D"/>
    <w:rsid w:val="00A6177B"/>
    <w:rsid w:val="00A6561A"/>
    <w:rsid w:val="00A65B9D"/>
    <w:rsid w:val="00A70375"/>
    <w:rsid w:val="00A70F34"/>
    <w:rsid w:val="00A730EC"/>
    <w:rsid w:val="00A85829"/>
    <w:rsid w:val="00A91C7D"/>
    <w:rsid w:val="00A937E8"/>
    <w:rsid w:val="00A955FA"/>
    <w:rsid w:val="00A95DC8"/>
    <w:rsid w:val="00A961FD"/>
    <w:rsid w:val="00A9635F"/>
    <w:rsid w:val="00AA0A67"/>
    <w:rsid w:val="00AA1E23"/>
    <w:rsid w:val="00AA6B86"/>
    <w:rsid w:val="00AB0FD1"/>
    <w:rsid w:val="00AB18CA"/>
    <w:rsid w:val="00AC3A94"/>
    <w:rsid w:val="00AC5670"/>
    <w:rsid w:val="00AD31A0"/>
    <w:rsid w:val="00AD4F3C"/>
    <w:rsid w:val="00AE0BB9"/>
    <w:rsid w:val="00AE0D7A"/>
    <w:rsid w:val="00AF1A87"/>
    <w:rsid w:val="00AF26FE"/>
    <w:rsid w:val="00AF3404"/>
    <w:rsid w:val="00AF51C2"/>
    <w:rsid w:val="00B00AFD"/>
    <w:rsid w:val="00B01745"/>
    <w:rsid w:val="00B03A66"/>
    <w:rsid w:val="00B03F15"/>
    <w:rsid w:val="00B06380"/>
    <w:rsid w:val="00B07E69"/>
    <w:rsid w:val="00B13315"/>
    <w:rsid w:val="00B17481"/>
    <w:rsid w:val="00B247DC"/>
    <w:rsid w:val="00B277BF"/>
    <w:rsid w:val="00B3026B"/>
    <w:rsid w:val="00B32198"/>
    <w:rsid w:val="00B3567A"/>
    <w:rsid w:val="00B360D9"/>
    <w:rsid w:val="00B36943"/>
    <w:rsid w:val="00B51138"/>
    <w:rsid w:val="00B523BB"/>
    <w:rsid w:val="00B52B6F"/>
    <w:rsid w:val="00B52B97"/>
    <w:rsid w:val="00B53A4F"/>
    <w:rsid w:val="00B56403"/>
    <w:rsid w:val="00B57C62"/>
    <w:rsid w:val="00B60B90"/>
    <w:rsid w:val="00B614A7"/>
    <w:rsid w:val="00B668BB"/>
    <w:rsid w:val="00B672DE"/>
    <w:rsid w:val="00B709E4"/>
    <w:rsid w:val="00B74AE4"/>
    <w:rsid w:val="00B90324"/>
    <w:rsid w:val="00B942A8"/>
    <w:rsid w:val="00B942D1"/>
    <w:rsid w:val="00BA087A"/>
    <w:rsid w:val="00BA1C68"/>
    <w:rsid w:val="00BA53F5"/>
    <w:rsid w:val="00BC1864"/>
    <w:rsid w:val="00BC1B67"/>
    <w:rsid w:val="00BD02A5"/>
    <w:rsid w:val="00BE2BCC"/>
    <w:rsid w:val="00BE4998"/>
    <w:rsid w:val="00BF0501"/>
    <w:rsid w:val="00BF2EEC"/>
    <w:rsid w:val="00BF3643"/>
    <w:rsid w:val="00BF413B"/>
    <w:rsid w:val="00BF6EAF"/>
    <w:rsid w:val="00C008FF"/>
    <w:rsid w:val="00C046F8"/>
    <w:rsid w:val="00C0604F"/>
    <w:rsid w:val="00C11758"/>
    <w:rsid w:val="00C154E6"/>
    <w:rsid w:val="00C1677E"/>
    <w:rsid w:val="00C335D9"/>
    <w:rsid w:val="00C341B7"/>
    <w:rsid w:val="00C359C1"/>
    <w:rsid w:val="00C4397C"/>
    <w:rsid w:val="00C448E3"/>
    <w:rsid w:val="00C52126"/>
    <w:rsid w:val="00C53FD6"/>
    <w:rsid w:val="00C54098"/>
    <w:rsid w:val="00C60ABA"/>
    <w:rsid w:val="00C628A3"/>
    <w:rsid w:val="00C628AB"/>
    <w:rsid w:val="00C63778"/>
    <w:rsid w:val="00C6642A"/>
    <w:rsid w:val="00C672A3"/>
    <w:rsid w:val="00C72744"/>
    <w:rsid w:val="00C826CF"/>
    <w:rsid w:val="00C83113"/>
    <w:rsid w:val="00C8318F"/>
    <w:rsid w:val="00C83ECB"/>
    <w:rsid w:val="00C91573"/>
    <w:rsid w:val="00C91E87"/>
    <w:rsid w:val="00C952B3"/>
    <w:rsid w:val="00C95F3D"/>
    <w:rsid w:val="00CA0E0F"/>
    <w:rsid w:val="00CA2C98"/>
    <w:rsid w:val="00CA59B7"/>
    <w:rsid w:val="00CB49D0"/>
    <w:rsid w:val="00CC0439"/>
    <w:rsid w:val="00CC2031"/>
    <w:rsid w:val="00CC275A"/>
    <w:rsid w:val="00CC2CF8"/>
    <w:rsid w:val="00CC59BA"/>
    <w:rsid w:val="00CD41C7"/>
    <w:rsid w:val="00CD4B43"/>
    <w:rsid w:val="00CD6E29"/>
    <w:rsid w:val="00CE1AF9"/>
    <w:rsid w:val="00CE4704"/>
    <w:rsid w:val="00CE4D72"/>
    <w:rsid w:val="00CE4D9C"/>
    <w:rsid w:val="00CE647E"/>
    <w:rsid w:val="00CE6556"/>
    <w:rsid w:val="00CE7C0D"/>
    <w:rsid w:val="00CF0A35"/>
    <w:rsid w:val="00CF3165"/>
    <w:rsid w:val="00CF45A4"/>
    <w:rsid w:val="00CF5590"/>
    <w:rsid w:val="00D02029"/>
    <w:rsid w:val="00D027F6"/>
    <w:rsid w:val="00D07780"/>
    <w:rsid w:val="00D10C9F"/>
    <w:rsid w:val="00D14444"/>
    <w:rsid w:val="00D15532"/>
    <w:rsid w:val="00D1553B"/>
    <w:rsid w:val="00D15E51"/>
    <w:rsid w:val="00D1632D"/>
    <w:rsid w:val="00D20D72"/>
    <w:rsid w:val="00D21C30"/>
    <w:rsid w:val="00D22AA5"/>
    <w:rsid w:val="00D35F15"/>
    <w:rsid w:val="00D462BD"/>
    <w:rsid w:val="00D46D76"/>
    <w:rsid w:val="00D70564"/>
    <w:rsid w:val="00D71061"/>
    <w:rsid w:val="00D73BE3"/>
    <w:rsid w:val="00D7415C"/>
    <w:rsid w:val="00D75B66"/>
    <w:rsid w:val="00D77392"/>
    <w:rsid w:val="00D77D4F"/>
    <w:rsid w:val="00D829A4"/>
    <w:rsid w:val="00D82A49"/>
    <w:rsid w:val="00D84576"/>
    <w:rsid w:val="00D84E59"/>
    <w:rsid w:val="00D86F0B"/>
    <w:rsid w:val="00D87FDB"/>
    <w:rsid w:val="00D91D70"/>
    <w:rsid w:val="00D95EB4"/>
    <w:rsid w:val="00DA32D1"/>
    <w:rsid w:val="00DB00CF"/>
    <w:rsid w:val="00DD02D0"/>
    <w:rsid w:val="00DD073E"/>
    <w:rsid w:val="00DD0766"/>
    <w:rsid w:val="00DD44DC"/>
    <w:rsid w:val="00DD57B1"/>
    <w:rsid w:val="00DD60A4"/>
    <w:rsid w:val="00DE1770"/>
    <w:rsid w:val="00DE1B2E"/>
    <w:rsid w:val="00DE542F"/>
    <w:rsid w:val="00DE5955"/>
    <w:rsid w:val="00DF210B"/>
    <w:rsid w:val="00DF35CB"/>
    <w:rsid w:val="00DF41FC"/>
    <w:rsid w:val="00E042E9"/>
    <w:rsid w:val="00E04EAA"/>
    <w:rsid w:val="00E07393"/>
    <w:rsid w:val="00E10DC0"/>
    <w:rsid w:val="00E12D5D"/>
    <w:rsid w:val="00E13C3F"/>
    <w:rsid w:val="00E15966"/>
    <w:rsid w:val="00E20864"/>
    <w:rsid w:val="00E21915"/>
    <w:rsid w:val="00E307E7"/>
    <w:rsid w:val="00E3336C"/>
    <w:rsid w:val="00E36688"/>
    <w:rsid w:val="00E3674A"/>
    <w:rsid w:val="00E36A62"/>
    <w:rsid w:val="00E504BA"/>
    <w:rsid w:val="00E50ACE"/>
    <w:rsid w:val="00E51DD3"/>
    <w:rsid w:val="00E529A0"/>
    <w:rsid w:val="00E52FF9"/>
    <w:rsid w:val="00E55D98"/>
    <w:rsid w:val="00E62D19"/>
    <w:rsid w:val="00E70720"/>
    <w:rsid w:val="00E721B3"/>
    <w:rsid w:val="00E731A9"/>
    <w:rsid w:val="00E73F7B"/>
    <w:rsid w:val="00E75E3E"/>
    <w:rsid w:val="00E815F1"/>
    <w:rsid w:val="00E828C0"/>
    <w:rsid w:val="00E865C7"/>
    <w:rsid w:val="00E87970"/>
    <w:rsid w:val="00EA073A"/>
    <w:rsid w:val="00EA2203"/>
    <w:rsid w:val="00EA2524"/>
    <w:rsid w:val="00EA25DD"/>
    <w:rsid w:val="00EA2DA2"/>
    <w:rsid w:val="00EA438A"/>
    <w:rsid w:val="00EA5A82"/>
    <w:rsid w:val="00EA6E8F"/>
    <w:rsid w:val="00EB2694"/>
    <w:rsid w:val="00EB27F3"/>
    <w:rsid w:val="00EB2E95"/>
    <w:rsid w:val="00EB567F"/>
    <w:rsid w:val="00EC3197"/>
    <w:rsid w:val="00EC63C7"/>
    <w:rsid w:val="00EC6672"/>
    <w:rsid w:val="00EC7A32"/>
    <w:rsid w:val="00EC7C33"/>
    <w:rsid w:val="00ED1396"/>
    <w:rsid w:val="00ED1AE5"/>
    <w:rsid w:val="00ED2406"/>
    <w:rsid w:val="00EE027E"/>
    <w:rsid w:val="00EE14DA"/>
    <w:rsid w:val="00EE2D12"/>
    <w:rsid w:val="00EE47F0"/>
    <w:rsid w:val="00EE4A85"/>
    <w:rsid w:val="00EE64FA"/>
    <w:rsid w:val="00EF4125"/>
    <w:rsid w:val="00EF4B3B"/>
    <w:rsid w:val="00F00A2A"/>
    <w:rsid w:val="00F01588"/>
    <w:rsid w:val="00F01B72"/>
    <w:rsid w:val="00F04303"/>
    <w:rsid w:val="00F10ACA"/>
    <w:rsid w:val="00F10C0B"/>
    <w:rsid w:val="00F136AE"/>
    <w:rsid w:val="00F15F0B"/>
    <w:rsid w:val="00F170D0"/>
    <w:rsid w:val="00F21DFB"/>
    <w:rsid w:val="00F414DE"/>
    <w:rsid w:val="00F46B55"/>
    <w:rsid w:val="00F46F00"/>
    <w:rsid w:val="00F50C9B"/>
    <w:rsid w:val="00F513EA"/>
    <w:rsid w:val="00F55614"/>
    <w:rsid w:val="00F56C4B"/>
    <w:rsid w:val="00F67BE1"/>
    <w:rsid w:val="00F70AC9"/>
    <w:rsid w:val="00F7109D"/>
    <w:rsid w:val="00F75395"/>
    <w:rsid w:val="00F75EF6"/>
    <w:rsid w:val="00F824F9"/>
    <w:rsid w:val="00F82759"/>
    <w:rsid w:val="00F82FEB"/>
    <w:rsid w:val="00F93108"/>
    <w:rsid w:val="00F97ED2"/>
    <w:rsid w:val="00FA01E4"/>
    <w:rsid w:val="00FA19EA"/>
    <w:rsid w:val="00FA3115"/>
    <w:rsid w:val="00FA32C4"/>
    <w:rsid w:val="00FA49A9"/>
    <w:rsid w:val="00FA5A3C"/>
    <w:rsid w:val="00FB5B45"/>
    <w:rsid w:val="00FB6DEB"/>
    <w:rsid w:val="00FB7B24"/>
    <w:rsid w:val="00FC784C"/>
    <w:rsid w:val="00FC7B70"/>
    <w:rsid w:val="00FE1216"/>
    <w:rsid w:val="00FE302B"/>
    <w:rsid w:val="00FE4E6C"/>
    <w:rsid w:val="00FE6D2F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590A"/>
  <w15:docId w15:val="{A36F2A59-6BE4-4CC4-BD6A-697EF582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77BF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qFormat/>
    <w:rsid w:val="00B277BF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B277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27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277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77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aliases w:val="No Spacing_0 Знак,для таблиц Знак"/>
    <w:link w:val="a6"/>
    <w:uiPriority w:val="1"/>
    <w:qFormat/>
    <w:locked/>
    <w:rsid w:val="00B277BF"/>
    <w:rPr>
      <w:rFonts w:ascii="Calibri" w:eastAsia="Calibri" w:hAnsi="Calibri" w:cs="Calibri"/>
    </w:rPr>
  </w:style>
  <w:style w:type="paragraph" w:styleId="a6">
    <w:name w:val="No Spacing"/>
    <w:aliases w:val="No Spacing_0,для таблиц"/>
    <w:link w:val="a5"/>
    <w:uiPriority w:val="1"/>
    <w:qFormat/>
    <w:rsid w:val="00B277BF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basedOn w:val="a0"/>
    <w:link w:val="ConsPlusNormal0"/>
    <w:qFormat/>
    <w:locked/>
    <w:rsid w:val="00B277B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27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7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qFormat/>
    <w:locked/>
    <w:rsid w:val="00B277BF"/>
    <w:rPr>
      <w:rFonts w:ascii="Arial" w:hAnsi="Arial" w:cs="Arial"/>
      <w:snapToGrid w:val="0"/>
    </w:rPr>
  </w:style>
  <w:style w:type="paragraph" w:customStyle="1" w:styleId="ConsNormal0">
    <w:name w:val="ConsNormal"/>
    <w:link w:val="ConsNormal"/>
    <w:qFormat/>
    <w:rsid w:val="00B277BF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  <w:snapToGrid w:val="0"/>
    </w:rPr>
  </w:style>
  <w:style w:type="character" w:customStyle="1" w:styleId="NoSpacingChar">
    <w:name w:val="No Spacing Char"/>
    <w:basedOn w:val="a0"/>
    <w:link w:val="1"/>
    <w:locked/>
    <w:rsid w:val="00B277B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B277BF"/>
    <w:pPr>
      <w:spacing w:after="0" w:line="240" w:lineRule="auto"/>
    </w:pPr>
    <w:rPr>
      <w:rFonts w:ascii="Calibri" w:hAnsi="Calibri" w:cs="Calibri"/>
    </w:rPr>
  </w:style>
  <w:style w:type="character" w:customStyle="1" w:styleId="ConsNonformat">
    <w:name w:val="ConsNonformat Знак"/>
    <w:link w:val="ConsNonformat0"/>
    <w:locked/>
    <w:rsid w:val="00B277BF"/>
    <w:rPr>
      <w:rFonts w:ascii="Courier New" w:eastAsia="Calibri" w:hAnsi="Courier New" w:cs="Courier New"/>
    </w:rPr>
  </w:style>
  <w:style w:type="paragraph" w:customStyle="1" w:styleId="ConsNonformat0">
    <w:name w:val="ConsNonformat"/>
    <w:link w:val="ConsNonformat"/>
    <w:rsid w:val="00B277BF"/>
    <w:pPr>
      <w:widowControl w:val="0"/>
      <w:snapToGrid w:val="0"/>
      <w:spacing w:after="0" w:line="240" w:lineRule="auto"/>
      <w:ind w:right="19772"/>
    </w:pPr>
    <w:rPr>
      <w:rFonts w:ascii="Courier New" w:eastAsia="Calibri" w:hAnsi="Courier New" w:cs="Courier New"/>
    </w:rPr>
  </w:style>
  <w:style w:type="paragraph" w:styleId="a7">
    <w:name w:val="endnote text"/>
    <w:basedOn w:val="a"/>
    <w:link w:val="a8"/>
    <w:uiPriority w:val="99"/>
    <w:unhideWhenUsed/>
    <w:rsid w:val="00D7056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D70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unhideWhenUsed/>
    <w:rsid w:val="00D70564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D705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70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7056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77E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7E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967432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053532"/>
    <w:pPr>
      <w:widowControl w:val="0"/>
      <w:autoSpaceDE w:val="0"/>
      <w:autoSpaceDN w:val="0"/>
      <w:adjustRightInd w:val="0"/>
      <w:spacing w:line="275" w:lineRule="exact"/>
    </w:pPr>
    <w:rPr>
      <w:rFonts w:ascii="Constantia" w:hAnsi="Constantia"/>
    </w:rPr>
  </w:style>
  <w:style w:type="table" w:styleId="af2">
    <w:name w:val="Table Grid"/>
    <w:basedOn w:val="a1"/>
    <w:rsid w:val="00DE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22"/>
    <w:qFormat/>
    <w:rsid w:val="00EE47F0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283D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83D4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83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83D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83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83D4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83D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4">
    <w:name w:val="Font Style54"/>
    <w:basedOn w:val="a0"/>
    <w:uiPriority w:val="99"/>
    <w:rsid w:val="00451544"/>
    <w:rPr>
      <w:rFonts w:ascii="Times New Roman" w:hAnsi="Times New Roman" w:cs="Times New Roman"/>
      <w:sz w:val="20"/>
      <w:szCs w:val="20"/>
    </w:rPr>
  </w:style>
  <w:style w:type="paragraph" w:styleId="afb">
    <w:name w:val="List Paragraph"/>
    <w:aliases w:val="Bullet List,Bulletr List Paragraph,FooterText,List Paragraph1,Paragraphe de liste1,SL_Абзац списка,it_List1,lp1,numbered,Нумерованый список,Список дефисный,Список нумерованный цифры,ТЗ список,Цветной список - Акцент 11"/>
    <w:basedOn w:val="a"/>
    <w:link w:val="afc"/>
    <w:uiPriority w:val="99"/>
    <w:qFormat/>
    <w:rsid w:val="00FE4E6C"/>
    <w:pPr>
      <w:ind w:left="720"/>
      <w:contextualSpacing/>
    </w:pPr>
  </w:style>
  <w:style w:type="character" w:customStyle="1" w:styleId="afd">
    <w:name w:val="Обычный (веб) Знак"/>
    <w:aliases w:val="Обычный (Web) Знак"/>
    <w:link w:val="afe"/>
    <w:uiPriority w:val="99"/>
    <w:locked/>
    <w:rsid w:val="003B6A02"/>
    <w:rPr>
      <w:lang w:eastAsia="ar-SA"/>
    </w:rPr>
  </w:style>
  <w:style w:type="paragraph" w:styleId="afe">
    <w:name w:val="Normal (Web)"/>
    <w:aliases w:val="Обычный (Web)"/>
    <w:basedOn w:val="a"/>
    <w:link w:val="afd"/>
    <w:uiPriority w:val="99"/>
    <w:unhideWhenUsed/>
    <w:qFormat/>
    <w:rsid w:val="003B6A02"/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afc">
    <w:name w:val="Абзац списка Знак"/>
    <w:aliases w:val="Bullet List Знак,Bulletr List Paragraph Знак,FooterText Знак,List Paragraph1 Знак,Paragraphe de liste1 Знак,SL_Абзац списка Знак,it_List1 Знак,lp1 Знак,numbered Знак,Нумерованый список Знак,Список дефисный Знак,ТЗ список Знак"/>
    <w:link w:val="afb"/>
    <w:uiPriority w:val="99"/>
    <w:locked/>
    <w:rsid w:val="003B6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E50ACE"/>
    <w:rPr>
      <w:i/>
      <w:iCs/>
    </w:rPr>
  </w:style>
  <w:style w:type="paragraph" w:customStyle="1" w:styleId="10">
    <w:name w:val="Обычный1"/>
    <w:rsid w:val="00A95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55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D2F466DC0104B3FB107D3DC9184BEF1FFF8E4D6B996B0EB7EFB74535B04764AC71DA3983270I" TargetMode="External"/><Relationship Id="rId13" Type="http://schemas.openxmlformats.org/officeDocument/2006/relationships/hyperlink" Target="https://login.consultant.ru/link/?req=doc&amp;demo=2&amp;base=LAW&amp;n=388926&amp;dst=100437&amp;field=134&amp;date=25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388926&amp;dst=2963&amp;field=134&amp;date=22.11.2021" TargetMode="External"/><Relationship Id="rId12" Type="http://schemas.openxmlformats.org/officeDocument/2006/relationships/hyperlink" Target="https://login.consultant.ru/link/?req=doc&amp;demo=2&amp;base=LAW&amp;n=388926&amp;dst=1112&amp;field=134&amp;date=25.11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388926&amp;dst=2963&amp;field=134&amp;date=22.11.2021" TargetMode="External"/><Relationship Id="rId11" Type="http://schemas.openxmlformats.org/officeDocument/2006/relationships/hyperlink" Target="https://login.consultant.ru/link/?req=doc&amp;demo=2&amp;base=LAW&amp;n=388926&amp;dst=1111&amp;field=134&amp;date=25.11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388926&amp;dst=101309&amp;field=134&amp;date=25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88926&amp;dst=56&amp;field=134&amp;date=25.11.2021" TargetMode="External"/><Relationship Id="rId14" Type="http://schemas.openxmlformats.org/officeDocument/2006/relationships/hyperlink" Target="mailto:o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0F1E-974A-42A4-9855-80D765C1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9201</Words>
  <Characters>52447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zhguleva</dc:creator>
  <cp:lastModifiedBy>Валентина</cp:lastModifiedBy>
  <cp:revision>2</cp:revision>
  <cp:lastPrinted>2023-03-20T13:07:00Z</cp:lastPrinted>
  <dcterms:created xsi:type="dcterms:W3CDTF">2023-04-14T07:30:00Z</dcterms:created>
  <dcterms:modified xsi:type="dcterms:W3CDTF">2023-04-14T07:30:00Z</dcterms:modified>
</cp:coreProperties>
</file>