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41" w:rsidRDefault="000D1741" w:rsidP="000D1741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 </w:t>
      </w:r>
    </w:p>
    <w:p w:rsidR="000D1741" w:rsidRDefault="000D1741" w:rsidP="000D1741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ДОГОВОР АРЕНДЫ ЗЕМЕЛЬНОГО УЧАСТКА № ___</w:t>
      </w: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0D1741" w:rsidP="000D1741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Город Вельск, Архангельская область                                            «__» _________  </w:t>
      </w:r>
      <w:r w:rsidR="00E85648">
        <w:rPr>
          <w:color w:val="000000"/>
        </w:rPr>
        <w:t>2024</w:t>
      </w:r>
      <w:r w:rsidRPr="00B00D96">
        <w:rPr>
          <w:color w:val="000000"/>
        </w:rPr>
        <w:t xml:space="preserve"> года</w:t>
      </w: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D17D20" w:rsidP="00CE1BCA">
      <w:pPr>
        <w:ind w:firstLine="708"/>
        <w:jc w:val="both"/>
        <w:rPr>
          <w:color w:val="000000"/>
          <w:sz w:val="20"/>
          <w:szCs w:val="20"/>
        </w:rPr>
      </w:pPr>
      <w:r>
        <w:t xml:space="preserve">Городское поселение «Вельское» Вельского муниципального района Архангельской области, в лице администрации городского поселения «Вельское» Вельского муниципального района Архангельской области, в лице главы городского поселения «Вельское» Вельского муниципального района Архангельской области </w:t>
      </w:r>
      <w:proofErr w:type="spellStart"/>
      <w:r>
        <w:t>Дьячкова</w:t>
      </w:r>
      <w:proofErr w:type="spellEnd"/>
      <w:r>
        <w:t xml:space="preserve"> Андрея Викторовича, действующего на основании Устава городского поселения «Вельское» Вельского муниципального района Архангельской области, именуемый в дальнейшем «Арендодатель»,</w:t>
      </w:r>
      <w:r w:rsidR="000D1741" w:rsidRPr="00E82CB6">
        <w:rPr>
          <w:color w:val="000000"/>
        </w:rPr>
        <w:t xml:space="preserve"> с одной стороны, и </w:t>
      </w:r>
      <w:r w:rsidR="000D1741">
        <w:rPr>
          <w:color w:val="000000"/>
        </w:rPr>
        <w:t>Наименование юр.лица</w:t>
      </w:r>
      <w:r w:rsidR="000D1741">
        <w:t>,</w:t>
      </w:r>
      <w:r w:rsidR="000D1741"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физ.лица именуемый </w:t>
      </w:r>
      <w:r w:rsidR="0077135B">
        <w:rPr>
          <w:color w:val="000000"/>
        </w:rPr>
        <w:t xml:space="preserve">    </w:t>
      </w:r>
      <w:r w:rsidR="000D1741">
        <w:rPr>
          <w:color w:val="000000"/>
        </w:rPr>
        <w:t xml:space="preserve">в дальнейшем </w:t>
      </w:r>
      <w:r w:rsidR="000D1741">
        <w:rPr>
          <w:bCs/>
          <w:color w:val="000000"/>
        </w:rPr>
        <w:t>«Арендатор»</w:t>
      </w:r>
      <w:r w:rsidR="000D1741">
        <w:rPr>
          <w:color w:val="000000"/>
        </w:rPr>
        <w:t xml:space="preserve">, с другой стороны, в дальнейшем именуемые «Стороны», заключили настоящий договор аренды земельного участка (далее — Договор) </w:t>
      </w:r>
      <w:r w:rsidR="0077135B">
        <w:rPr>
          <w:color w:val="000000"/>
        </w:rPr>
        <w:t xml:space="preserve">                               </w:t>
      </w:r>
      <w:r w:rsidR="000D1741">
        <w:rPr>
          <w:color w:val="000000"/>
        </w:rPr>
        <w:t>о нижеследующем:</w:t>
      </w:r>
    </w:p>
    <w:p w:rsidR="0080174F" w:rsidRDefault="0080174F" w:rsidP="00CE1BCA">
      <w:pPr>
        <w:ind w:firstLine="709"/>
        <w:jc w:val="center"/>
        <w:rPr>
          <w:b/>
          <w:bCs/>
        </w:rPr>
      </w:pPr>
    </w:p>
    <w:p w:rsidR="00CE1BCA" w:rsidRPr="008876C6" w:rsidRDefault="00CE1BCA" w:rsidP="00CE1BCA">
      <w:pPr>
        <w:ind w:firstLine="709"/>
        <w:jc w:val="center"/>
      </w:pPr>
      <w:r w:rsidRPr="008876C6">
        <w:rPr>
          <w:b/>
          <w:bCs/>
        </w:rPr>
        <w:t>1. Предмет Договора</w:t>
      </w:r>
    </w:p>
    <w:p w:rsidR="00CE1BCA" w:rsidRPr="002305A2" w:rsidRDefault="00CE1BCA" w:rsidP="00CE1BCA">
      <w:pPr>
        <w:suppressAutoHyphens/>
        <w:ind w:firstLine="709"/>
        <w:jc w:val="both"/>
        <w:rPr>
          <w:color w:val="292C2F"/>
          <w:sz w:val="22"/>
          <w:szCs w:val="22"/>
          <w:shd w:val="clear" w:color="auto" w:fill="F8F8F8"/>
        </w:rPr>
      </w:pPr>
      <w:r w:rsidRPr="008876C6">
        <w:t xml:space="preserve">1.1. </w:t>
      </w:r>
      <w:r w:rsidRPr="00E82CB6">
        <w:rPr>
          <w:color w:val="000000"/>
        </w:rPr>
        <w:t xml:space="preserve">На основании распоряжения администрации </w:t>
      </w:r>
      <w:r>
        <w:rPr>
          <w:color w:val="000000"/>
        </w:rPr>
        <w:t>городского поселения</w:t>
      </w:r>
      <w:r w:rsidRPr="00E82CB6">
        <w:rPr>
          <w:color w:val="000000"/>
        </w:rPr>
        <w:t xml:space="preserve"> «Вельское»</w:t>
      </w:r>
      <w:r>
        <w:rPr>
          <w:color w:val="000000"/>
        </w:rPr>
        <w:t xml:space="preserve">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 w:rsidRPr="00E82CB6">
        <w:rPr>
          <w:color w:val="000000"/>
        </w:rPr>
        <w:t xml:space="preserve"> </w:t>
      </w:r>
      <w:r w:rsidRPr="00E82CB6">
        <w:t>о</w:t>
      </w:r>
      <w:r>
        <w:t xml:space="preserve">т «__»  _________  </w:t>
      </w:r>
      <w:r w:rsidR="00E85648">
        <w:t>2024</w:t>
      </w:r>
      <w:r>
        <w:t xml:space="preserve"> года № ___</w:t>
      </w:r>
      <w:r w:rsidRPr="00E82CB6">
        <w:t>-р</w:t>
      </w:r>
      <w:r w:rsidRPr="00E82CB6">
        <w:rPr>
          <w:color w:val="000000"/>
        </w:rPr>
        <w:t xml:space="preserve"> «О проведении аукциона на право заключения договора аренды земельного участка», протокола рассмотрения заявок</w:t>
      </w:r>
      <w:r>
        <w:rPr>
          <w:color w:val="000000"/>
        </w:rPr>
        <w:t xml:space="preserve"> </w:t>
      </w:r>
      <w:r w:rsidRPr="00E82CB6">
        <w:t>на участие в аукционе</w:t>
      </w:r>
      <w:r>
        <w:t xml:space="preserve"> </w:t>
      </w:r>
      <w:r>
        <w:rPr>
          <w:color w:val="000000"/>
        </w:rPr>
        <w:t>или протокола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>
        <w:rPr>
          <w:color w:val="000000"/>
        </w:rPr>
        <w:t>___</w:t>
      </w:r>
      <w:r w:rsidRPr="00E82CB6">
        <w:rPr>
          <w:color w:val="000000"/>
        </w:rPr>
        <w:t xml:space="preserve"> </w:t>
      </w:r>
      <w:r>
        <w:rPr>
          <w:color w:val="000000"/>
        </w:rPr>
        <w:t xml:space="preserve">_________ </w:t>
      </w:r>
      <w:r w:rsidR="00E85648">
        <w:rPr>
          <w:color w:val="000000"/>
        </w:rPr>
        <w:t>2024</w:t>
      </w:r>
      <w:r w:rsidRPr="00E82CB6">
        <w:rPr>
          <w:color w:val="000000"/>
        </w:rPr>
        <w:t xml:space="preserve"> года  </w:t>
      </w:r>
      <w:r w:rsidRPr="00E82CB6">
        <w:rPr>
          <w:b/>
          <w:bCs/>
          <w:color w:val="000000"/>
        </w:rPr>
        <w:t>«Арендодатель»</w:t>
      </w:r>
      <w:r w:rsidRPr="00E82CB6">
        <w:rPr>
          <w:color w:val="000000"/>
        </w:rPr>
        <w:t xml:space="preserve">  предоставляет, а  </w:t>
      </w:r>
      <w:r w:rsidRPr="00E82CB6">
        <w:rPr>
          <w:b/>
          <w:bCs/>
          <w:color w:val="000000"/>
        </w:rPr>
        <w:t>«Арендатор»</w:t>
      </w:r>
      <w:r w:rsidRPr="00E82CB6">
        <w:rPr>
          <w:color w:val="000000"/>
        </w:rPr>
        <w:t xml:space="preserve">  принимает </w:t>
      </w:r>
      <w:r>
        <w:rPr>
          <w:color w:val="000000"/>
        </w:rPr>
        <w:t xml:space="preserve">                       </w:t>
      </w:r>
      <w:r w:rsidRPr="00E82CB6">
        <w:rPr>
          <w:color w:val="000000"/>
        </w:rPr>
        <w:t xml:space="preserve">в аренду </w:t>
      </w:r>
      <w:r>
        <w:rPr>
          <w:color w:val="000000"/>
          <w:shd w:val="clear" w:color="auto" w:fill="FFFFFF"/>
        </w:rPr>
        <w:t>з</w:t>
      </w:r>
      <w:r w:rsidRPr="00E25A85">
        <w:rPr>
          <w:color w:val="000000"/>
          <w:shd w:val="clear" w:color="auto" w:fill="FFFFFF"/>
        </w:rPr>
        <w:t xml:space="preserve">емельный участок, находящийся в </w:t>
      </w:r>
      <w:r>
        <w:rPr>
          <w:color w:val="000000"/>
          <w:shd w:val="clear" w:color="auto" w:fill="FFFFFF"/>
        </w:rPr>
        <w:t>_________</w:t>
      </w:r>
      <w:r w:rsidRPr="00E25A85">
        <w:rPr>
          <w:color w:val="000000"/>
          <w:shd w:val="clear" w:color="auto" w:fill="FFFFFF"/>
        </w:rPr>
        <w:t xml:space="preserve">, </w:t>
      </w:r>
      <w:r w:rsidRPr="00E25A85">
        <w:t xml:space="preserve">площадью  </w:t>
      </w:r>
      <w:r>
        <w:t>_____</w:t>
      </w:r>
      <w:r w:rsidRPr="00E25A85">
        <w:t xml:space="preserve"> кв.м. </w:t>
      </w:r>
      <w:r>
        <w:t xml:space="preserve">                         </w:t>
      </w:r>
      <w:r w:rsidRPr="00E25A85">
        <w:t xml:space="preserve">с кадастровым номером </w:t>
      </w:r>
      <w:r>
        <w:rPr>
          <w:bCs/>
          <w:color w:val="343434"/>
          <w:shd w:val="clear" w:color="auto" w:fill="FFFFFF"/>
        </w:rPr>
        <w:t>____________</w:t>
      </w:r>
      <w:r w:rsidRPr="00E25A85">
        <w:t xml:space="preserve"> (категория земель – </w:t>
      </w:r>
      <w:r>
        <w:t>_______________</w:t>
      </w:r>
      <w:r w:rsidRPr="00E25A85">
        <w:t xml:space="preserve">), адрес (описание местоположения): </w:t>
      </w:r>
      <w:r>
        <w:rPr>
          <w:bCs/>
          <w:color w:val="343434"/>
          <w:shd w:val="clear" w:color="auto" w:fill="FFFFFF"/>
        </w:rPr>
        <w:t>_________________</w:t>
      </w:r>
      <w:r w:rsidRPr="00E25A85">
        <w:rPr>
          <w:bCs/>
          <w:color w:val="343434"/>
          <w:shd w:val="clear" w:color="auto" w:fill="FFFFFF"/>
        </w:rPr>
        <w:t xml:space="preserve">, </w:t>
      </w:r>
      <w:r w:rsidRPr="00E25A85">
        <w:t xml:space="preserve">разрешенное использование: </w:t>
      </w:r>
      <w:r>
        <w:t>_______________________________</w:t>
      </w:r>
      <w:r w:rsidRPr="00E25A85">
        <w:rPr>
          <w:color w:val="000000"/>
          <w:shd w:val="clear" w:color="auto" w:fill="FFFFFF"/>
        </w:rPr>
        <w:t>.</w:t>
      </w:r>
    </w:p>
    <w:p w:rsidR="00D17D20" w:rsidRPr="00D17D20" w:rsidRDefault="00CE1BCA" w:rsidP="00D17D20">
      <w:pPr>
        <w:ind w:firstLine="709"/>
        <w:jc w:val="both"/>
        <w:rPr>
          <w:shd w:val="clear" w:color="auto" w:fill="FFFFFF"/>
        </w:rPr>
      </w:pPr>
      <w:r w:rsidRPr="008876C6">
        <w:t xml:space="preserve">1.2. </w:t>
      </w:r>
      <w:r w:rsidR="00D17D20" w:rsidRPr="00D17D20">
        <w:rPr>
          <w:rFonts w:eastAsia="TimesNewRomanPSMT"/>
          <w:b/>
        </w:rPr>
        <w:t>Сведения об ограничении прав и обременение объекта недвижимости</w:t>
      </w:r>
      <w:r w:rsidRPr="00D17D20">
        <w:t>:</w:t>
      </w:r>
      <w:r w:rsidRPr="008876C6">
        <w:rPr>
          <w:shd w:val="clear" w:color="auto" w:fill="FFFFFF"/>
        </w:rPr>
        <w:t> </w:t>
      </w:r>
      <w:r w:rsidR="00D17D20" w:rsidRPr="002F21D2">
        <w:rPr>
          <w:rFonts w:eastAsia="TimesNewRomanPSMT"/>
          <w:sz w:val="26"/>
          <w:szCs w:val="26"/>
        </w:rPr>
        <w:t xml:space="preserve">не зарегистрировано. </w:t>
      </w:r>
    </w:p>
    <w:p w:rsidR="00CE1BCA" w:rsidRPr="008876C6" w:rsidRDefault="00CE1BCA" w:rsidP="00CE1BCA">
      <w:pPr>
        <w:ind w:firstLine="709"/>
        <w:jc w:val="center"/>
      </w:pPr>
      <w:r w:rsidRPr="008876C6">
        <w:rPr>
          <w:b/>
          <w:bCs/>
        </w:rPr>
        <w:t>2. Срок действия Договора</w:t>
      </w:r>
    </w:p>
    <w:p w:rsidR="00CE1BCA" w:rsidRPr="008876C6" w:rsidRDefault="00CE1BCA" w:rsidP="00CE1BCA">
      <w:pPr>
        <w:ind w:firstLine="709"/>
        <w:jc w:val="both"/>
      </w:pPr>
      <w:r w:rsidRPr="008876C6">
        <w:t xml:space="preserve">2.1. Срок аренды Участка </w:t>
      </w:r>
      <w:r w:rsidR="00A90FCE">
        <w:t>___</w:t>
      </w:r>
      <w:bookmarkStart w:id="0" w:name="_GoBack"/>
      <w:bookmarkEnd w:id="0"/>
      <w:r w:rsidRPr="008876C6">
        <w:t xml:space="preserve"> </w:t>
      </w:r>
      <w:r>
        <w:t>месяцев</w:t>
      </w:r>
      <w:r w:rsidRPr="008876C6">
        <w:t xml:space="preserve"> с даты подписания договора.</w:t>
      </w:r>
    </w:p>
    <w:p w:rsidR="00CE1BCA" w:rsidRPr="00E82CB6" w:rsidRDefault="00CE1BCA" w:rsidP="00CE1BCA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2.2. Договор вступает в силу с момента его подписания сторонами, подлежит государственной регистрации в межмуниципальном отделе по Вельскому, Шенкурскому </w:t>
      </w:r>
      <w:r>
        <w:rPr>
          <w:color w:val="000000"/>
        </w:rPr>
        <w:t xml:space="preserve">             </w:t>
      </w:r>
      <w:r w:rsidRPr="00E82CB6">
        <w:rPr>
          <w:color w:val="000000"/>
        </w:rPr>
        <w:t xml:space="preserve">и </w:t>
      </w:r>
      <w:proofErr w:type="spellStart"/>
      <w:r w:rsidRPr="00E82CB6">
        <w:rPr>
          <w:color w:val="000000"/>
        </w:rPr>
        <w:t>Устьянскому</w:t>
      </w:r>
      <w:proofErr w:type="spellEnd"/>
      <w:r w:rsidRPr="00E82CB6">
        <w:rPr>
          <w:color w:val="000000"/>
        </w:rPr>
        <w:t xml:space="preserve"> районам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1741" w:rsidRPr="00E82CB6" w:rsidRDefault="000D1741" w:rsidP="000D1741">
      <w:pPr>
        <w:ind w:firstLine="709"/>
        <w:jc w:val="both"/>
        <w:rPr>
          <w:b/>
          <w:bCs/>
          <w:color w:val="000000"/>
        </w:rPr>
      </w:pPr>
    </w:p>
    <w:p w:rsidR="000D1741" w:rsidRPr="00E82CB6" w:rsidRDefault="000D1741" w:rsidP="00CE1BCA">
      <w:pPr>
        <w:ind w:firstLine="709"/>
        <w:jc w:val="center"/>
        <w:rPr>
          <w:color w:val="000000"/>
        </w:rPr>
      </w:pPr>
      <w:r w:rsidRPr="00E82CB6">
        <w:rPr>
          <w:b/>
          <w:bCs/>
          <w:color w:val="000000"/>
        </w:rPr>
        <w:t>3. Размер и порядок внесения арендной платы за землю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3.1. Ежегодная арендная плата за земельный участок определяется в соответствии с протоколом рассмотрения заявок </w:t>
      </w:r>
      <w:r w:rsidRPr="00E82CB6">
        <w:t>на участие в аукционе</w:t>
      </w:r>
      <w:r>
        <w:t xml:space="preserve"> или протоколом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>
        <w:rPr>
          <w:color w:val="000000"/>
        </w:rPr>
        <w:t xml:space="preserve">«___» _______ </w:t>
      </w:r>
      <w:r w:rsidR="00E85648">
        <w:rPr>
          <w:color w:val="000000"/>
        </w:rPr>
        <w:t>2024</w:t>
      </w:r>
      <w:r w:rsidRPr="00E82CB6">
        <w:rPr>
          <w:color w:val="000000"/>
        </w:rPr>
        <w:t xml:space="preserve"> года составляет </w:t>
      </w:r>
      <w:r>
        <w:t>________</w:t>
      </w:r>
      <w:r w:rsidRPr="00E82CB6">
        <w:t xml:space="preserve">  </w:t>
      </w:r>
      <w:r w:rsidRPr="00E82CB6">
        <w:rPr>
          <w:color w:val="000000"/>
        </w:rPr>
        <w:t>рублей (Без учета НДС).</w:t>
      </w:r>
    </w:p>
    <w:p w:rsidR="000D1741" w:rsidRPr="00E82CB6" w:rsidRDefault="000D1741" w:rsidP="000D1741">
      <w:pPr>
        <w:jc w:val="both"/>
        <w:rPr>
          <w:color w:val="000000"/>
        </w:rPr>
      </w:pPr>
      <w:r w:rsidRPr="00E82CB6">
        <w:rPr>
          <w:color w:val="000000"/>
        </w:rPr>
        <w:t xml:space="preserve">            3.2. Перечисленный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 xml:space="preserve"> задаток для участия в торгах в сумме </w:t>
      </w:r>
      <w:r>
        <w:t xml:space="preserve">________ </w:t>
      </w:r>
      <w:r w:rsidRPr="00E82CB6">
        <w:rPr>
          <w:color w:val="000000"/>
        </w:rPr>
        <w:t xml:space="preserve">рублей  засчитывается  </w:t>
      </w:r>
      <w:r w:rsidRPr="00E82CB6">
        <w:rPr>
          <w:b/>
          <w:bCs/>
          <w:color w:val="000000"/>
        </w:rPr>
        <w:t>«Арендодателем»</w:t>
      </w:r>
      <w:r w:rsidRPr="00E82CB6">
        <w:rPr>
          <w:color w:val="000000"/>
        </w:rPr>
        <w:t> в счет платежа по арендной плате по Договору.</w:t>
      </w:r>
    </w:p>
    <w:p w:rsidR="000D1741" w:rsidRPr="00E82CB6" w:rsidRDefault="000D1741" w:rsidP="00CE1BCA">
      <w:pPr>
        <w:pStyle w:val="a7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t xml:space="preserve">3.3. </w:t>
      </w:r>
      <w:r w:rsidR="00CE1BCA" w:rsidRPr="00E82CB6">
        <w:rPr>
          <w:color w:val="000000"/>
        </w:rPr>
        <w:t xml:space="preserve">Арендная плата по Договору вносится «Арендатором» путем перечисления </w:t>
      </w:r>
      <w:r w:rsidR="00CE1BCA">
        <w:rPr>
          <w:color w:val="000000"/>
        </w:rPr>
        <w:t xml:space="preserve">               </w:t>
      </w:r>
      <w:r w:rsidR="00CE1BCA" w:rsidRPr="00E82CB6">
        <w:rPr>
          <w:color w:val="000000"/>
        </w:rPr>
        <w:t xml:space="preserve">на расчетный счет </w:t>
      </w:r>
      <w:r w:rsidR="00CE1BCA" w:rsidRPr="00E82CB6">
        <w:t xml:space="preserve">в </w:t>
      </w:r>
      <w:r w:rsidR="00CE1BCA" w:rsidRPr="00240F6A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="00CE1BCA" w:rsidRPr="00240F6A">
        <w:t>кор</w:t>
      </w:r>
      <w:proofErr w:type="spellEnd"/>
      <w:r w:rsidR="00CE1BCA" w:rsidRPr="00240F6A">
        <w:t>/счет №401028100453700000</w:t>
      </w:r>
      <w:r w:rsidR="00CE1BCA">
        <w:t>1</w:t>
      </w:r>
      <w:r w:rsidR="00CE1BCA" w:rsidRPr="00240F6A">
        <w:t>6,</w:t>
      </w:r>
      <w:r w:rsidR="00CE1BCA">
        <w:t xml:space="preserve"> р/счет № </w:t>
      </w:r>
      <w:r w:rsidR="00CE1BCA" w:rsidRPr="000525FC">
        <w:t>03100643000000012400</w:t>
      </w:r>
      <w:r w:rsidR="00CE1BCA">
        <w:t xml:space="preserve"> </w:t>
      </w:r>
      <w:r w:rsidR="00CE1BCA" w:rsidRPr="00240F6A">
        <w:t>банк получателя Отделени</w:t>
      </w:r>
      <w:r w:rsidR="00CE1BCA">
        <w:t>е Архангельск Банка России//УФК</w:t>
      </w:r>
      <w:r w:rsidR="00CE1BCA" w:rsidRPr="00240F6A">
        <w:t xml:space="preserve"> по Архангельской области и Ненецкому автономному округу г.</w:t>
      </w:r>
      <w:r w:rsidR="00CE1BCA">
        <w:t xml:space="preserve"> </w:t>
      </w:r>
      <w:r w:rsidR="00CE1BCA" w:rsidRPr="00240F6A">
        <w:t>Архангельск</w:t>
      </w:r>
      <w:r w:rsidR="00CE1BCA" w:rsidRPr="00E82CB6">
        <w:t xml:space="preserve">; </w:t>
      </w:r>
      <w:r w:rsidR="00CE1BCA">
        <w:t xml:space="preserve">                         </w:t>
      </w:r>
      <w:r w:rsidR="00CE1BCA">
        <w:rPr>
          <w:color w:val="000000"/>
        </w:rPr>
        <w:lastRenderedPageBreak/>
        <w:t xml:space="preserve">КБК </w:t>
      </w:r>
      <w:r w:rsidR="00CE1BCA">
        <w:rPr>
          <w:bCs/>
          <w:color w:val="000000"/>
        </w:rPr>
        <w:t xml:space="preserve">78611105025130000120 -  </w:t>
      </w:r>
      <w:r w:rsidR="00CE1BCA" w:rsidRPr="000525FC">
        <w:t>доходы, получаемые в виде арендной платы за земельные участки, находящиеся в муниципальной собственности городского поселения «Вельское»</w:t>
      </w:r>
      <w:r w:rsidR="00CE1BCA">
        <w:t xml:space="preserve"> Вельского муниципального района Архангельской области</w:t>
      </w:r>
      <w:r w:rsidR="00CE1BCA" w:rsidRPr="000525FC">
        <w:t>.</w:t>
      </w:r>
    </w:p>
    <w:p w:rsidR="000D1741" w:rsidRPr="00E82CB6" w:rsidRDefault="000D1741" w:rsidP="000D1741">
      <w:pPr>
        <w:pStyle w:val="a7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CE1BCA" w:rsidRDefault="000D1741" w:rsidP="00CE1BCA">
      <w:pPr>
        <w:suppressAutoHyphens/>
        <w:ind w:firstLine="709"/>
        <w:jc w:val="both"/>
      </w:pPr>
      <w:r w:rsidRPr="00E82CB6">
        <w:rPr>
          <w:color w:val="000000"/>
        </w:rPr>
        <w:t xml:space="preserve">3.4. </w:t>
      </w:r>
      <w:r w:rsidR="00CE1BCA" w:rsidRPr="000525FC">
        <w:t xml:space="preserve">Арендная плата вносится </w:t>
      </w:r>
      <w:r w:rsidR="00CE1BCA">
        <w:t>каждые три месяца</w:t>
      </w:r>
      <w:r w:rsidR="00CE1BCA" w:rsidRPr="000525FC">
        <w:t xml:space="preserve">, не позднее 10 (Десятого) числа месяца, следующего </w:t>
      </w:r>
      <w:proofErr w:type="gramStart"/>
      <w:r w:rsidR="00CE1BCA" w:rsidRPr="000525FC">
        <w:t xml:space="preserve">за </w:t>
      </w:r>
      <w:r w:rsidR="00CE1BCA">
        <w:t xml:space="preserve">расчетным </w:t>
      </w:r>
      <w:r w:rsidR="00CE1BCA" w:rsidRPr="000525FC">
        <w:t>равными частями</w:t>
      </w:r>
      <w:proofErr w:type="gramEnd"/>
      <w:r w:rsidR="00CE1BCA">
        <w:t>.</w:t>
      </w:r>
      <w:r w:rsidR="00CE1BCA" w:rsidRPr="000525FC">
        <w:t xml:space="preserve"> </w:t>
      </w:r>
    </w:p>
    <w:p w:rsidR="00CE1BCA" w:rsidRPr="000525FC" w:rsidRDefault="00CE1BCA" w:rsidP="00CE1BCA">
      <w:pPr>
        <w:suppressAutoHyphens/>
        <w:ind w:firstLine="709"/>
        <w:jc w:val="both"/>
      </w:pPr>
      <w:r w:rsidRPr="000525FC">
        <w:t>3.5. Сроки внесения, расчетный счет и соответствующие реквизиты для внесения арендной платы могут быть изменены</w:t>
      </w:r>
      <w:r w:rsidRPr="000525FC">
        <w:rPr>
          <w:b/>
          <w:bCs/>
        </w:rPr>
        <w:t> «Арендодателем» </w:t>
      </w:r>
      <w:r w:rsidRPr="000525FC">
        <w:t>в одностороннем порядке при изменении нормативных правовых актов Российской Федерации, Архангельской области, определяющих исчисление размера арендной платы, порядок и условия ее внесения. Подписание дополнительного соглашения в данном случае не требуется.</w:t>
      </w:r>
    </w:p>
    <w:p w:rsidR="00CE1BCA" w:rsidRPr="000525FC" w:rsidRDefault="00CE1BCA" w:rsidP="00CE1BCA">
      <w:pPr>
        <w:ind w:firstLine="709"/>
        <w:jc w:val="both"/>
      </w:pPr>
      <w:r w:rsidRPr="000525FC">
        <w:t>3.6. Неиспользование </w:t>
      </w:r>
      <w:r w:rsidRPr="000525FC">
        <w:rPr>
          <w:b/>
          <w:bCs/>
        </w:rPr>
        <w:t>«Арендатором»</w:t>
      </w:r>
      <w:r w:rsidRPr="000525FC">
        <w:t> Участка не может служить основанием для отказа в уплате арендной платы.</w:t>
      </w:r>
    </w:p>
    <w:p w:rsidR="00CE1BCA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4. Права и обязанности Арендодателя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 «Арендодатель» имеет право: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4.1.1. На беспрепятственный доступ на территорию арендуемого земельного участка с целью его осмотра на предмет соблюдения «Арендатором» условий Договора </w:t>
      </w:r>
      <w:r>
        <w:rPr>
          <w:bCs/>
          <w:color w:val="000000" w:themeColor="text1"/>
        </w:rPr>
        <w:t xml:space="preserve">   </w:t>
      </w:r>
      <w:r w:rsidRPr="00C41615">
        <w:rPr>
          <w:bCs/>
          <w:color w:val="000000" w:themeColor="text1"/>
        </w:rPr>
        <w:t>по использованию Участка, предварительно уведомив об этом «Арендатора».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4.1.2. Производить на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4.1.3. Требовать от «Арендатора» устранения нарушений, связанных                                   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4.1.4. На возмещение убытков, причиненных ухудшением качества Участка                      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4.1.5.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4.1.6. Обращаться в суд с исками к «Арендатору» в случае нарушения последним условий Договора, в том числе и по взысканию задолженности по арендной плате, а также неустойки и пени за ее неуплату либо несвоевременную уплату.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4.1.7. Вносить в Договор необходимые изменения и уточнения относительно изменения сроков внесения арендной платы, расчетного счета и соответствующих реквизитов для внесения арендной платы (в том числе указание на ее получателя) в случае изменения действующего законодательства.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 «Арендодатель» обязан: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4.2.1. Предоставить в аренду Участок в состоянии, соответствующем его назначению, условиям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4.2.2. Выполнять в полном объеме все условия настоящего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4.2.3. Не вмешиваться в деятельность «Арендатора», связанную с использованием Участка, если она не противоречит действующему законодательству и условиям Договора.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  <w:r w:rsidRPr="00C41615">
        <w:rPr>
          <w:bCs/>
          <w:color w:val="000000" w:themeColor="text1"/>
        </w:rPr>
        <w:t>4.2.4. Предупредить «Арендатора» о правах третьих лиц на сдаваемый в аренду Участок (сервитут, право залога и т.п.).</w:t>
      </w:r>
    </w:p>
    <w:p w:rsidR="00CE1BCA" w:rsidRDefault="00CE1BCA" w:rsidP="00CE1BCA">
      <w:pPr>
        <w:ind w:firstLine="709"/>
        <w:jc w:val="center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5. Права и обязанности Арендатора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5.1. «Арендатор» имеет право: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lastRenderedPageBreak/>
        <w:t>5.1.1. После согласования с «Арендодателем» проводить за свой счет мелиоративные и иные мероприятия, направленные на улучшение состояния Участка.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5.1.2. На заключение Договора на новый срок в случаях и порядке, установленных законодательством.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5.1.3. Передавать свои права и обязанности по договору аренды земельного участка третьему лицу,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«Арендодателя» земельного участка.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 «Арендатор» обязан: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5.2.2. Незамедлительно извещать «Арендодателя» и соответствующие государственные органы о всякой аварии или ином событии, нанесшем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5.2.3.  Не нарушать права других землепользователей.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5.2.4.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5.2.5. Соблюдать условия содержания и эксплуатации, расположенных на Участке объектов инженерной инфраструктуры, а также обеспечивать беспрепятственный доступ на Участок работников аварийно-ремонтных предприятий и организаций для обслуживания и ремонта указанных объектов.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5.2.6.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5.2.7. Обеспечивать беспрепятственный доступ на Участок специалистов, осуществляющих контроль за использованием и охраной земель, выполнением условий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5.2.8. В случае изменения местонахождения исполнительного органа (для юридического лица) или места жительства (для физического лица) в десятидневный срок уведомить об этом «Арендодателя».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5.2.9. Выполнять иные требования, предусмотренные законодательством РФ </w:t>
      </w:r>
      <w:r w:rsidRPr="009679BB">
        <w:rPr>
          <w:bCs/>
          <w:color w:val="000000" w:themeColor="text1"/>
        </w:rPr>
        <w:t xml:space="preserve">                   </w:t>
      </w:r>
      <w:r w:rsidRPr="00C41615">
        <w:rPr>
          <w:bCs/>
          <w:color w:val="000000" w:themeColor="text1"/>
        </w:rPr>
        <w:t>и настоящим договором.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5.2.10. Самостоятельно начислять и уплачивать платежи за негативное воздействие на окружающую среду.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5.2.11. Не допускать несанкционированное размещение любого вида отходов.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5.3. Обязанности «Арендатора», перечисленные в подпункте 5.2. пункта 5 являются существенными условиями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6. Ответственность сторон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CE1BCA" w:rsidRPr="00133103" w:rsidRDefault="00CE1BCA" w:rsidP="00CE1BCA">
      <w:pPr>
        <w:ind w:firstLine="709"/>
        <w:jc w:val="both"/>
        <w:rPr>
          <w:color w:val="000000"/>
        </w:rPr>
      </w:pPr>
      <w:r w:rsidRPr="00C41615">
        <w:rPr>
          <w:bCs/>
          <w:color w:val="000000" w:themeColor="text1"/>
        </w:rPr>
        <w:lastRenderedPageBreak/>
        <w:t xml:space="preserve">6.3. </w:t>
      </w:r>
      <w:r w:rsidRPr="00133103">
        <w:t>В случае несвоевременной уплаты или неуплаты платежей в срок установленные п. 3.2. Договора, может начисляться пени за каждый день просрочки в размере 1/300 ключевой ставки ЦБ РФ за каждый день просрочки.</w:t>
      </w:r>
    </w:p>
    <w:p w:rsidR="00CE1BCA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6.4. Уплата пени или неустойки не освобождает Стороны от выполнения лежащих на них обязательств по Договору.</w:t>
      </w:r>
    </w:p>
    <w:p w:rsidR="00CE1BCA" w:rsidRPr="00133103" w:rsidRDefault="00CE1BCA" w:rsidP="00CE1BCA">
      <w:pPr>
        <w:ind w:firstLine="709"/>
        <w:jc w:val="both"/>
        <w:rPr>
          <w:bCs/>
          <w:color w:val="000000" w:themeColor="text1"/>
        </w:rPr>
      </w:pPr>
      <w:r w:rsidRPr="00133103">
        <w:rPr>
          <w:color w:val="000000"/>
        </w:rPr>
        <w:t>6.5. Срок рассмотрения претензии составляет 10 (Десять) календарных дней с даты направления претензии.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</w:t>
      </w:r>
      <w:r>
        <w:rPr>
          <w:bCs/>
          <w:color w:val="000000" w:themeColor="text1"/>
        </w:rPr>
        <w:t>6</w:t>
      </w:r>
      <w:r w:rsidRPr="00C41615">
        <w:rPr>
          <w:bCs/>
          <w:color w:val="000000" w:themeColor="text1"/>
        </w:rPr>
        <w:t>. Окончание срока действия Договора не освобождает Стороны от ответственности за его нарушение условий настоящего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</w:t>
      </w:r>
      <w:r>
        <w:rPr>
          <w:bCs/>
          <w:color w:val="000000" w:themeColor="text1"/>
        </w:rPr>
        <w:t>7</w:t>
      </w:r>
      <w:r w:rsidRPr="00C41615">
        <w:rPr>
          <w:bCs/>
          <w:color w:val="000000" w:themeColor="text1"/>
        </w:rPr>
        <w:t>. Расходы по государственной регистрации изменений и дополнений к Договору возлагаются на «Арендатора».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7. Изменение, расторжение и прекращение действия Договора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7.1. Договор может быть расторгнут по основаниям и в порядке, установленном действующим законодательством.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7.2. Все изменения и (или) дополнения к Договору, кроме указанных в п. 3.3. </w:t>
      </w:r>
      <w:r w:rsidRPr="009679BB">
        <w:rPr>
          <w:bCs/>
          <w:color w:val="000000" w:themeColor="text1"/>
        </w:rPr>
        <w:t xml:space="preserve">                   </w:t>
      </w:r>
      <w:r w:rsidRPr="00C41615">
        <w:rPr>
          <w:bCs/>
          <w:color w:val="000000" w:themeColor="text1"/>
        </w:rPr>
        <w:t>и п.1.1 в части изменения разрешенного использования, оформляются Сторонами в письменной форме.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7.3. При прекращении Договора «Арендатор»  обязан вернуть «Арендодателю» Участок в надлежащем состоянии.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7.4. При досрочном расторжении Договора договор субаренды земельного участка прекращает свое действие.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8. Споры, разногласия, претензии.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8.1. 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</w:t>
      </w:r>
      <w:proofErr w:type="spellStart"/>
      <w:r w:rsidRPr="00C41615">
        <w:rPr>
          <w:bCs/>
          <w:color w:val="000000" w:themeColor="text1"/>
        </w:rPr>
        <w:t>незаключенности</w:t>
      </w:r>
      <w:proofErr w:type="spellEnd"/>
      <w:r w:rsidRPr="00C41615">
        <w:rPr>
          <w:bCs/>
          <w:color w:val="000000" w:themeColor="text1"/>
        </w:rPr>
        <w:t xml:space="preserve"> договора, связанные с высказыванием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обстоятельств, подлежат разрешению в порядке и на условиях, установленных в настоящем договоре.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8.2. Срок рассмотрения претензии составляет 10 (Десять) календарных дней с даты направления претензии.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Любые претензии, направляемые в рамках настоящего договора, могут быть направлены на указанный в настоящем договоре адрес. Надлежащим порядком направления претензии признается любой из следующих способов: телеграммой, по телеграфу, по факсу, через почтовую или курьерскую службу, либо доставка в приемную стороны по адресам, указанным в договоре.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 письма, телеграммы, а также блокировки получения сообщений по факсу от направленной стороны.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8.3. Сторона, у которой произошло изменение реквизитов сторон договора: адреса, номера или иного реквизита, обязана письменно уведомить другую сторону о таком изменении в 10-дневный срок со дня таких изменений.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сообщения.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lastRenderedPageBreak/>
        <w:t>8.4. Рассмотрения любых споров, прямо или косвенно вытекающих из договора, проходят в порядке действующего процессуального законодательства.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9. Особые условия Договора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9.1.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9.2. Договор одновременно является Актом приема-передачи. Стороны договорились Акт приема - передачи земельного участка не составлять. Взаимных претензий стороны друг к другу не имеют.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10. Реквизиты и подписи Сторон</w:t>
      </w:r>
    </w:p>
    <w:p w:rsidR="00CE1BCA" w:rsidRPr="008876C6" w:rsidRDefault="00CE1BCA" w:rsidP="00CE1BCA">
      <w:pPr>
        <w:rPr>
          <w:b/>
        </w:rPr>
      </w:pPr>
      <w:r w:rsidRPr="008876C6">
        <w:t xml:space="preserve">            </w:t>
      </w:r>
      <w:r w:rsidRPr="008876C6">
        <w:rPr>
          <w:b/>
        </w:rPr>
        <w:t>Арендодатель:</w:t>
      </w:r>
    </w:p>
    <w:p w:rsidR="00CE1BCA" w:rsidRPr="008876C6" w:rsidRDefault="00CE1BCA" w:rsidP="00CE1BC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CA" w:rsidRPr="008876C6" w:rsidRDefault="00CE1BCA" w:rsidP="00CE1BCA">
      <w:pPr>
        <w:jc w:val="both"/>
        <w:rPr>
          <w:bCs/>
        </w:rPr>
      </w:pPr>
      <w:r w:rsidRPr="008876C6">
        <w:rPr>
          <w:b/>
          <w:bCs/>
        </w:rPr>
        <w:t>Администрация городского поселения «Вельское»</w:t>
      </w:r>
      <w:r>
        <w:rPr>
          <w:b/>
          <w:bCs/>
        </w:rPr>
        <w:t xml:space="preserve"> Вельского муниципального района Архангельской области</w:t>
      </w:r>
      <w:r w:rsidRPr="008876C6">
        <w:rPr>
          <w:b/>
          <w:bCs/>
        </w:rPr>
        <w:t>,</w:t>
      </w:r>
      <w:r w:rsidRPr="008876C6">
        <w:rPr>
          <w:bCs/>
        </w:rPr>
        <w:t xml:space="preserve"> ИНН </w:t>
      </w:r>
      <w:r w:rsidRPr="008876C6">
        <w:t>2907010999</w:t>
      </w:r>
      <w:r w:rsidRPr="008876C6">
        <w:rPr>
          <w:bCs/>
        </w:rPr>
        <w:t xml:space="preserve">, КПП </w:t>
      </w:r>
      <w:r w:rsidRPr="008876C6">
        <w:t>290701001</w:t>
      </w:r>
      <w:r w:rsidRPr="008876C6">
        <w:rPr>
          <w:bCs/>
        </w:rPr>
        <w:t xml:space="preserve">, ОГРН </w:t>
      </w:r>
      <w:r w:rsidRPr="008876C6">
        <w:t xml:space="preserve">1052907034762, БИК 011117401, Отделение Архангельск Банка России//УФК </w:t>
      </w:r>
      <w:r>
        <w:t xml:space="preserve">                   </w:t>
      </w:r>
      <w:r w:rsidRPr="008876C6">
        <w:t xml:space="preserve">по Архангельской области и Ненецкому автономному округу г. Архангельск, Р/с:03231643116051012400, К/с:40102810045370000016, УФК по Архангельской области </w:t>
      </w:r>
      <w:r>
        <w:t xml:space="preserve">      </w:t>
      </w:r>
      <w:r w:rsidRPr="008876C6">
        <w:t xml:space="preserve">и Ненецкому автономному округу (Администрация </w:t>
      </w:r>
      <w:r w:rsidR="00E85648">
        <w:t>ГП</w:t>
      </w:r>
      <w:r w:rsidRPr="008876C6">
        <w:t xml:space="preserve"> «Вельское»). Тел.</w:t>
      </w:r>
      <w:r>
        <w:t xml:space="preserve"> </w:t>
      </w:r>
      <w:r w:rsidRPr="008876C6">
        <w:t>(</w:t>
      </w:r>
      <w:r>
        <w:t>8</w:t>
      </w:r>
      <w:r w:rsidRPr="008876C6">
        <w:t>81836) 6-00-82</w:t>
      </w:r>
      <w:r>
        <w:t>,              6-14-84.</w:t>
      </w:r>
    </w:p>
    <w:p w:rsidR="00CE1BCA" w:rsidRPr="008876C6" w:rsidRDefault="00CE1BCA" w:rsidP="00CE1BCA">
      <w:pPr>
        <w:jc w:val="both"/>
        <w:rPr>
          <w:rFonts w:eastAsia="MS Mincho"/>
        </w:rPr>
      </w:pPr>
    </w:p>
    <w:p w:rsidR="00CE1BCA" w:rsidRDefault="00CE1BCA" w:rsidP="00CE1BCA">
      <w:pPr>
        <w:jc w:val="both"/>
        <w:rPr>
          <w:rFonts w:eastAsia="MS Mincho"/>
        </w:rPr>
      </w:pPr>
    </w:p>
    <w:p w:rsidR="00CE1BCA" w:rsidRPr="007036F8" w:rsidRDefault="00D17D20" w:rsidP="00CE1BCA">
      <w:pPr>
        <w:jc w:val="both"/>
        <w:rPr>
          <w:rFonts w:eastAsia="MS Mincho"/>
          <w:b/>
        </w:rPr>
      </w:pPr>
      <w:r>
        <w:rPr>
          <w:rFonts w:eastAsia="MS Mincho"/>
          <w:b/>
        </w:rPr>
        <w:t>Г</w:t>
      </w:r>
      <w:r w:rsidR="00CE1BCA" w:rsidRPr="007036F8">
        <w:rPr>
          <w:rFonts w:eastAsia="MS Mincho"/>
          <w:b/>
        </w:rPr>
        <w:t>лав</w:t>
      </w:r>
      <w:r>
        <w:rPr>
          <w:rFonts w:eastAsia="MS Mincho"/>
          <w:b/>
        </w:rPr>
        <w:t xml:space="preserve">а </w:t>
      </w:r>
      <w:r w:rsidR="00CE1BCA" w:rsidRPr="007036F8">
        <w:rPr>
          <w:rFonts w:eastAsia="MS Mincho"/>
          <w:b/>
        </w:rPr>
        <w:t>городского поселения «Вельское»</w:t>
      </w:r>
    </w:p>
    <w:p w:rsidR="00CE1BCA" w:rsidRPr="007036F8" w:rsidRDefault="00CE1BCA" w:rsidP="00CE1BCA">
      <w:pPr>
        <w:jc w:val="both"/>
        <w:rPr>
          <w:rFonts w:eastAsia="MS Mincho"/>
          <w:b/>
        </w:rPr>
      </w:pPr>
      <w:r w:rsidRPr="007036F8">
        <w:rPr>
          <w:rFonts w:eastAsia="MS Mincho"/>
          <w:b/>
        </w:rPr>
        <w:t xml:space="preserve">Вельского муниципального района </w:t>
      </w:r>
    </w:p>
    <w:p w:rsidR="00CE1BCA" w:rsidRPr="007036F8" w:rsidRDefault="00CE1BCA" w:rsidP="00CE1BCA">
      <w:pPr>
        <w:jc w:val="both"/>
        <w:rPr>
          <w:b/>
        </w:rPr>
      </w:pPr>
      <w:r w:rsidRPr="007036F8">
        <w:rPr>
          <w:rFonts w:eastAsia="MS Mincho"/>
          <w:b/>
        </w:rPr>
        <w:t xml:space="preserve">Архангельской области                          </w:t>
      </w:r>
      <w:r>
        <w:rPr>
          <w:rFonts w:eastAsia="MS Mincho"/>
          <w:b/>
        </w:rPr>
        <w:t xml:space="preserve"> </w:t>
      </w:r>
      <w:r w:rsidR="00D17D20">
        <w:rPr>
          <w:rFonts w:eastAsia="MS Mincho"/>
          <w:b/>
        </w:rPr>
        <w:t xml:space="preserve">     </w:t>
      </w:r>
      <w:r w:rsidRPr="007036F8">
        <w:rPr>
          <w:rFonts w:eastAsia="MS Mincho"/>
          <w:b/>
        </w:rPr>
        <w:t xml:space="preserve">_____________ </w:t>
      </w:r>
      <w:r w:rsidR="00D17D20">
        <w:rPr>
          <w:rFonts w:eastAsia="MS Mincho"/>
          <w:b/>
        </w:rPr>
        <w:t>Андрей Викторович Дьячков</w:t>
      </w:r>
    </w:p>
    <w:p w:rsidR="00CE1BCA" w:rsidRPr="007036F8" w:rsidRDefault="00CE1BCA" w:rsidP="00CE1BCA">
      <w:pPr>
        <w:jc w:val="both"/>
        <w:rPr>
          <w:b/>
        </w:rPr>
      </w:pPr>
      <w:r w:rsidRPr="007036F8">
        <w:rPr>
          <w:b/>
        </w:rPr>
        <w:t xml:space="preserve"> </w:t>
      </w:r>
    </w:p>
    <w:p w:rsidR="00CE1BCA" w:rsidRDefault="00CE1BCA" w:rsidP="00CE1BCA">
      <w:pPr>
        <w:jc w:val="both"/>
      </w:pPr>
      <w:r w:rsidRPr="008876C6">
        <w:t xml:space="preserve">          </w:t>
      </w:r>
    </w:p>
    <w:p w:rsidR="00CE1BCA" w:rsidRPr="008876C6" w:rsidRDefault="00CE1BCA" w:rsidP="00CE1BCA">
      <w:pPr>
        <w:jc w:val="both"/>
        <w:rPr>
          <w:b/>
        </w:rPr>
      </w:pPr>
      <w:r w:rsidRPr="008876C6">
        <w:rPr>
          <w:b/>
        </w:rPr>
        <w:t>Арендатор:</w:t>
      </w:r>
    </w:p>
    <w:p w:rsidR="000D1741" w:rsidRDefault="000D1741" w:rsidP="000D1741"/>
    <w:p w:rsidR="000D1741" w:rsidRDefault="000D1741" w:rsidP="000D1741">
      <w:r>
        <w:t xml:space="preserve"> </w:t>
      </w:r>
    </w:p>
    <w:p w:rsidR="000D1741" w:rsidRDefault="000D1741" w:rsidP="000D1741"/>
    <w:p w:rsidR="000D1741" w:rsidRDefault="000D1741" w:rsidP="000D1741"/>
    <w:p w:rsidR="000D1741" w:rsidRDefault="000D1741" w:rsidP="000D1741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Арендатор:</w:t>
      </w:r>
    </w:p>
    <w:p w:rsidR="000D1741" w:rsidRDefault="000D1741" w:rsidP="000D1741">
      <w:pPr>
        <w:rPr>
          <w:sz w:val="28"/>
          <w:szCs w:val="28"/>
        </w:rPr>
      </w:pPr>
    </w:p>
    <w:p w:rsidR="000D1741" w:rsidRPr="00032612" w:rsidRDefault="000D1741" w:rsidP="000D1741">
      <w:pPr>
        <w:rPr>
          <w:sz w:val="28"/>
          <w:szCs w:val="28"/>
        </w:rPr>
      </w:pPr>
      <w:r w:rsidRPr="00032612">
        <w:rPr>
          <w:color w:val="000000"/>
        </w:rPr>
        <w:t>Данные юридического или физического</w:t>
      </w:r>
      <w:r>
        <w:rPr>
          <w:color w:val="000000"/>
        </w:rPr>
        <w:t xml:space="preserve"> </w:t>
      </w:r>
      <w:r w:rsidRPr="00032612">
        <w:rPr>
          <w:color w:val="000000"/>
        </w:rPr>
        <w:t>лица</w:t>
      </w:r>
    </w:p>
    <w:p w:rsidR="000D1741" w:rsidRDefault="000D1741" w:rsidP="000D1741"/>
    <w:p w:rsidR="000D1741" w:rsidRDefault="000D1741" w:rsidP="000D1741"/>
    <w:p w:rsidR="000D1741" w:rsidRDefault="000D1741" w:rsidP="000D1741">
      <w:pPr>
        <w:rPr>
          <w:sz w:val="28"/>
          <w:szCs w:val="28"/>
        </w:rPr>
      </w:pPr>
      <w:r>
        <w:rPr>
          <w:rFonts w:eastAsia="MS Mincho"/>
        </w:rPr>
        <w:t xml:space="preserve">                            Должность     Подпись       Расшифровка подписи</w:t>
      </w:r>
    </w:p>
    <w:p w:rsidR="000D1741" w:rsidRDefault="000D1741" w:rsidP="000D1741">
      <w:pPr>
        <w:ind w:firstLine="709"/>
        <w:jc w:val="center"/>
      </w:pPr>
    </w:p>
    <w:p w:rsidR="00FE5838" w:rsidRDefault="00FE5838"/>
    <w:sectPr w:rsidR="00FE583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41"/>
    <w:rsid w:val="000D1741"/>
    <w:rsid w:val="0077135B"/>
    <w:rsid w:val="0080174F"/>
    <w:rsid w:val="00A90FCE"/>
    <w:rsid w:val="00BD43F7"/>
    <w:rsid w:val="00CE1BCA"/>
    <w:rsid w:val="00D17D20"/>
    <w:rsid w:val="00D85254"/>
    <w:rsid w:val="00DD2B6D"/>
    <w:rsid w:val="00E66581"/>
    <w:rsid w:val="00E85648"/>
    <w:rsid w:val="00F7442E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1E0F"/>
  <w15:docId w15:val="{6A9A626F-FA73-42F2-AD81-AAA9286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7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2023-10-10T09:15:00Z</cp:lastPrinted>
  <dcterms:created xsi:type="dcterms:W3CDTF">2023-06-13T08:25:00Z</dcterms:created>
  <dcterms:modified xsi:type="dcterms:W3CDTF">2024-04-19T10:31:00Z</dcterms:modified>
</cp:coreProperties>
</file>