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CC" w:rsidRDefault="00D617CC" w:rsidP="00D617CC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151765</wp:posOffset>
            </wp:positionV>
            <wp:extent cx="571500" cy="819150"/>
            <wp:effectExtent l="0" t="0" r="0" b="0"/>
            <wp:wrapSquare wrapText="right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17CC" w:rsidRDefault="00D617CC" w:rsidP="00D617CC">
      <w:pPr>
        <w:jc w:val="right"/>
        <w:rPr>
          <w:b/>
        </w:rPr>
      </w:pPr>
    </w:p>
    <w:p w:rsidR="00D617CC" w:rsidRDefault="00D617CC" w:rsidP="00D617CC">
      <w:pPr>
        <w:jc w:val="right"/>
        <w:rPr>
          <w:b/>
        </w:rPr>
      </w:pPr>
    </w:p>
    <w:p w:rsidR="00D617CC" w:rsidRDefault="00D617CC" w:rsidP="00D617CC"/>
    <w:p w:rsidR="00D617CC" w:rsidRDefault="00D617CC" w:rsidP="00D617CC"/>
    <w:p w:rsidR="00D617CC" w:rsidRDefault="00D617CC" w:rsidP="00D617CC">
      <w:pPr>
        <w:jc w:val="center"/>
        <w:rPr>
          <w:b/>
        </w:rPr>
      </w:pPr>
    </w:p>
    <w:p w:rsidR="00D617CC" w:rsidRPr="005F0BB7" w:rsidRDefault="00D617CC" w:rsidP="00D617CC">
      <w:pPr>
        <w:jc w:val="center"/>
        <w:rPr>
          <w:b/>
          <w:sz w:val="28"/>
          <w:szCs w:val="28"/>
        </w:rPr>
      </w:pPr>
      <w:r w:rsidRPr="005F0BB7">
        <w:rPr>
          <w:b/>
          <w:sz w:val="28"/>
          <w:szCs w:val="28"/>
        </w:rPr>
        <w:t>МУНИЦИПАЛЬНОЕ  ОБРАЗОВАНИЕ «ВЕЛЬСКОЕ»</w:t>
      </w:r>
    </w:p>
    <w:p w:rsidR="00D617CC" w:rsidRPr="005F0BB7" w:rsidRDefault="00D617CC" w:rsidP="00D617CC">
      <w:pPr>
        <w:jc w:val="center"/>
        <w:rPr>
          <w:b/>
          <w:sz w:val="28"/>
          <w:szCs w:val="28"/>
        </w:rPr>
      </w:pPr>
      <w:r w:rsidRPr="005F0BB7">
        <w:rPr>
          <w:b/>
          <w:sz w:val="28"/>
          <w:szCs w:val="28"/>
        </w:rPr>
        <w:t>СОВЕТ ДЕПУТАТОВ МО «ВЕЛЬСКОЕ»</w:t>
      </w:r>
    </w:p>
    <w:p w:rsidR="00D617CC" w:rsidRPr="005F0BB7" w:rsidRDefault="00D617CC" w:rsidP="00D617CC">
      <w:pPr>
        <w:jc w:val="center"/>
        <w:rPr>
          <w:b/>
          <w:sz w:val="28"/>
          <w:szCs w:val="28"/>
        </w:rPr>
      </w:pPr>
      <w:r w:rsidRPr="005F0BB7">
        <w:rPr>
          <w:b/>
          <w:sz w:val="28"/>
          <w:szCs w:val="28"/>
        </w:rPr>
        <w:t>ЧЕТВЕРТОГО СОЗЫВА</w:t>
      </w:r>
    </w:p>
    <w:p w:rsidR="00D617CC" w:rsidRDefault="00D617CC" w:rsidP="00D617CC">
      <w:pPr>
        <w:pBdr>
          <w:bottom w:val="single" w:sz="12" w:space="3" w:color="auto"/>
        </w:pBdr>
        <w:jc w:val="center"/>
      </w:pPr>
    </w:p>
    <w:p w:rsidR="00D617CC" w:rsidRDefault="00D617CC" w:rsidP="00D617CC">
      <w:pPr>
        <w:jc w:val="center"/>
      </w:pPr>
      <w:r>
        <w:t>165150 Архангельская область г. Вельск ул. Советская д.33, тел (881836) 6-00-82</w:t>
      </w:r>
    </w:p>
    <w:p w:rsidR="00D617CC" w:rsidRPr="00D06428" w:rsidRDefault="00D617CC" w:rsidP="00D617CC">
      <w:pPr>
        <w:tabs>
          <w:tab w:val="left" w:pos="426"/>
        </w:tabs>
        <w:jc w:val="center"/>
        <w:rPr>
          <w:sz w:val="16"/>
          <w:szCs w:val="16"/>
        </w:rPr>
      </w:pPr>
    </w:p>
    <w:p w:rsidR="00D617CC" w:rsidRDefault="00D617CC" w:rsidP="00D617CC">
      <w:pPr>
        <w:tabs>
          <w:tab w:val="left" w:pos="426"/>
        </w:tabs>
        <w:jc w:val="center"/>
      </w:pPr>
      <w:r>
        <w:t>(тринадцатая очередная сессия)</w:t>
      </w:r>
    </w:p>
    <w:p w:rsidR="00D617CC" w:rsidRPr="00D06428" w:rsidRDefault="00D617CC" w:rsidP="00D617CC">
      <w:pPr>
        <w:tabs>
          <w:tab w:val="left" w:pos="426"/>
        </w:tabs>
        <w:jc w:val="center"/>
        <w:rPr>
          <w:sz w:val="16"/>
          <w:szCs w:val="16"/>
        </w:rPr>
      </w:pPr>
    </w:p>
    <w:p w:rsidR="00D617CC" w:rsidRPr="005F0BB7" w:rsidRDefault="00D617CC" w:rsidP="00D617CC">
      <w:pPr>
        <w:tabs>
          <w:tab w:val="left" w:pos="426"/>
        </w:tabs>
        <w:jc w:val="center"/>
        <w:rPr>
          <w:b/>
          <w:sz w:val="28"/>
          <w:szCs w:val="28"/>
        </w:rPr>
      </w:pPr>
      <w:r w:rsidRPr="005F0BB7">
        <w:rPr>
          <w:b/>
          <w:sz w:val="28"/>
          <w:szCs w:val="28"/>
        </w:rPr>
        <w:t>РЕШЕНИЕ</w:t>
      </w:r>
    </w:p>
    <w:p w:rsidR="00D617CC" w:rsidRPr="005F0BB7" w:rsidRDefault="00D617CC" w:rsidP="00D617CC">
      <w:pPr>
        <w:tabs>
          <w:tab w:val="left" w:pos="426"/>
        </w:tabs>
        <w:jc w:val="center"/>
        <w:rPr>
          <w:sz w:val="16"/>
          <w:szCs w:val="16"/>
        </w:rPr>
      </w:pPr>
    </w:p>
    <w:p w:rsidR="00D617CC" w:rsidRPr="005F0BB7" w:rsidRDefault="00D617CC" w:rsidP="00D617CC">
      <w:pPr>
        <w:tabs>
          <w:tab w:val="left" w:pos="426"/>
        </w:tabs>
        <w:jc w:val="both"/>
        <w:rPr>
          <w:sz w:val="28"/>
          <w:szCs w:val="28"/>
        </w:rPr>
      </w:pPr>
      <w:r w:rsidRPr="005F0BB7">
        <w:rPr>
          <w:sz w:val="28"/>
          <w:szCs w:val="28"/>
        </w:rPr>
        <w:t>от 14 ноября 2017 года</w:t>
      </w:r>
    </w:p>
    <w:p w:rsidR="00D617CC" w:rsidRPr="005F0BB7" w:rsidRDefault="00D617CC" w:rsidP="00D617CC">
      <w:pPr>
        <w:tabs>
          <w:tab w:val="left" w:pos="426"/>
        </w:tabs>
        <w:jc w:val="center"/>
        <w:rPr>
          <w:b/>
          <w:sz w:val="28"/>
          <w:szCs w:val="28"/>
        </w:rPr>
      </w:pPr>
      <w:r w:rsidRPr="005F0BB7">
        <w:rPr>
          <w:b/>
          <w:sz w:val="28"/>
          <w:szCs w:val="28"/>
        </w:rPr>
        <w:t xml:space="preserve">№ </w:t>
      </w:r>
      <w:r w:rsidR="00D06428" w:rsidRPr="005F0BB7">
        <w:rPr>
          <w:b/>
          <w:sz w:val="28"/>
          <w:szCs w:val="28"/>
        </w:rPr>
        <w:t>111</w:t>
      </w:r>
    </w:p>
    <w:p w:rsidR="00D617CC" w:rsidRPr="005F0BB7" w:rsidRDefault="00D617CC" w:rsidP="00D617CC">
      <w:pPr>
        <w:pStyle w:val="ConsPlusTitle"/>
        <w:jc w:val="center"/>
        <w:rPr>
          <w:sz w:val="28"/>
          <w:szCs w:val="28"/>
        </w:rPr>
      </w:pPr>
    </w:p>
    <w:p w:rsidR="00D617CC" w:rsidRPr="005F0BB7" w:rsidRDefault="00D617CC" w:rsidP="00D617CC">
      <w:pPr>
        <w:pStyle w:val="ConsPlusTitle"/>
        <w:rPr>
          <w:sz w:val="28"/>
          <w:szCs w:val="28"/>
        </w:rPr>
      </w:pPr>
      <w:r w:rsidRPr="005F0BB7">
        <w:rPr>
          <w:sz w:val="28"/>
          <w:szCs w:val="28"/>
        </w:rPr>
        <w:t xml:space="preserve">О внесение изменений в Правила  благоустройства </w:t>
      </w:r>
    </w:p>
    <w:p w:rsidR="00D617CC" w:rsidRPr="005F0BB7" w:rsidRDefault="00D617CC" w:rsidP="00D617CC">
      <w:pPr>
        <w:pStyle w:val="ConsPlusTitle"/>
        <w:rPr>
          <w:sz w:val="28"/>
          <w:szCs w:val="28"/>
        </w:rPr>
      </w:pPr>
      <w:r w:rsidRPr="005F0BB7">
        <w:rPr>
          <w:sz w:val="28"/>
          <w:szCs w:val="28"/>
        </w:rPr>
        <w:t>территории МО «Вельское»</w:t>
      </w:r>
    </w:p>
    <w:p w:rsidR="00D617CC" w:rsidRPr="005F0BB7" w:rsidRDefault="00D617CC" w:rsidP="00D61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17CC" w:rsidRPr="005F0BB7" w:rsidRDefault="00D617CC" w:rsidP="00D617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0BB7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Федерации, руководствуясь статьей 5 Устава муниципального образования «Вельское», протеста прокурора Вельского района Совет депутатов муниципального образования «Вельское» четвертого созыва </w:t>
      </w:r>
    </w:p>
    <w:p w:rsidR="00D617CC" w:rsidRPr="005F0BB7" w:rsidRDefault="00D617CC" w:rsidP="00D617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617CC" w:rsidRPr="005F0BB7" w:rsidRDefault="00D617CC" w:rsidP="00D617C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F0BB7">
        <w:rPr>
          <w:b/>
          <w:sz w:val="28"/>
          <w:szCs w:val="28"/>
        </w:rPr>
        <w:t>РЕШАЕТ:</w:t>
      </w:r>
    </w:p>
    <w:p w:rsidR="00D617CC" w:rsidRPr="005F0BB7" w:rsidRDefault="00D617CC" w:rsidP="00D617CC">
      <w:pPr>
        <w:ind w:firstLine="720"/>
        <w:jc w:val="both"/>
        <w:rPr>
          <w:sz w:val="28"/>
          <w:szCs w:val="28"/>
        </w:rPr>
      </w:pPr>
    </w:p>
    <w:p w:rsidR="00D617CC" w:rsidRPr="005F0BB7" w:rsidRDefault="00D617CC" w:rsidP="00D617CC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5F0BB7">
        <w:rPr>
          <w:b w:val="0"/>
          <w:sz w:val="28"/>
          <w:szCs w:val="28"/>
        </w:rPr>
        <w:t>1. Внести изменения в Правила благоустройства территории муниципального образования «Вельское», утвержденных решением Совета депутатов МО «Вельское» от 05.09.2017 года № 82,  путем исключения слов «и прилегающих территорий» в пункте 5.1.1.</w:t>
      </w:r>
    </w:p>
    <w:p w:rsidR="00D617CC" w:rsidRPr="005F0BB7" w:rsidRDefault="00D617CC" w:rsidP="00D617CC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5F0BB7">
        <w:rPr>
          <w:b w:val="0"/>
          <w:sz w:val="28"/>
          <w:szCs w:val="28"/>
        </w:rPr>
        <w:t>2.  Настоящее решение вступает в силу со дня официального опубликования.</w:t>
      </w:r>
    </w:p>
    <w:p w:rsidR="00D617CC" w:rsidRPr="005F0BB7" w:rsidRDefault="00D617CC" w:rsidP="00D617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17CC" w:rsidRPr="005F0BB7" w:rsidRDefault="00D617CC" w:rsidP="00D617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617CC" w:rsidRPr="005F0BB7" w:rsidRDefault="00D617CC" w:rsidP="00D617CC">
      <w:pPr>
        <w:autoSpaceDE w:val="0"/>
        <w:autoSpaceDN w:val="0"/>
        <w:adjustRightInd w:val="0"/>
        <w:jc w:val="both"/>
        <w:outlineLvl w:val="3"/>
        <w:rPr>
          <w:color w:val="000000"/>
          <w:sz w:val="28"/>
          <w:szCs w:val="28"/>
        </w:rPr>
      </w:pPr>
      <w:r w:rsidRPr="005F0BB7">
        <w:rPr>
          <w:color w:val="000000"/>
          <w:sz w:val="28"/>
          <w:szCs w:val="28"/>
        </w:rPr>
        <w:t xml:space="preserve">Председатель Совета депутатов </w:t>
      </w:r>
    </w:p>
    <w:p w:rsidR="00D617CC" w:rsidRPr="005F0BB7" w:rsidRDefault="00D617CC" w:rsidP="00D617CC">
      <w:pPr>
        <w:autoSpaceDE w:val="0"/>
        <w:autoSpaceDN w:val="0"/>
        <w:adjustRightInd w:val="0"/>
        <w:jc w:val="both"/>
        <w:outlineLvl w:val="3"/>
        <w:rPr>
          <w:color w:val="000000"/>
          <w:sz w:val="28"/>
          <w:szCs w:val="28"/>
        </w:rPr>
      </w:pPr>
      <w:r w:rsidRPr="005F0BB7">
        <w:rPr>
          <w:color w:val="000000"/>
          <w:sz w:val="28"/>
          <w:szCs w:val="28"/>
        </w:rPr>
        <w:t>муниципального образования «Вельское»                           В.И. Горбунов</w:t>
      </w:r>
    </w:p>
    <w:p w:rsidR="00D617CC" w:rsidRPr="005F0BB7" w:rsidRDefault="00D617CC" w:rsidP="00D617CC">
      <w:pPr>
        <w:autoSpaceDE w:val="0"/>
        <w:autoSpaceDN w:val="0"/>
        <w:adjustRightInd w:val="0"/>
        <w:jc w:val="both"/>
        <w:outlineLvl w:val="3"/>
        <w:rPr>
          <w:color w:val="000000"/>
          <w:sz w:val="28"/>
          <w:szCs w:val="28"/>
        </w:rPr>
      </w:pPr>
    </w:p>
    <w:p w:rsidR="00D617CC" w:rsidRPr="005F0BB7" w:rsidRDefault="00D617CC" w:rsidP="00D617CC">
      <w:pPr>
        <w:autoSpaceDE w:val="0"/>
        <w:autoSpaceDN w:val="0"/>
        <w:adjustRightInd w:val="0"/>
        <w:jc w:val="both"/>
        <w:outlineLvl w:val="3"/>
        <w:rPr>
          <w:color w:val="000000"/>
          <w:sz w:val="28"/>
          <w:szCs w:val="28"/>
        </w:rPr>
      </w:pPr>
      <w:r w:rsidRPr="005F0BB7">
        <w:rPr>
          <w:color w:val="000000"/>
          <w:sz w:val="28"/>
          <w:szCs w:val="28"/>
        </w:rPr>
        <w:t xml:space="preserve">Глава </w:t>
      </w:r>
      <w:proofErr w:type="gramStart"/>
      <w:r w:rsidRPr="005F0BB7">
        <w:rPr>
          <w:color w:val="000000"/>
          <w:sz w:val="28"/>
          <w:szCs w:val="28"/>
        </w:rPr>
        <w:t>муниципального</w:t>
      </w:r>
      <w:proofErr w:type="gramEnd"/>
    </w:p>
    <w:p w:rsidR="00D617CC" w:rsidRPr="005F0BB7" w:rsidRDefault="00D617CC" w:rsidP="00D617CC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5F0BB7">
        <w:rPr>
          <w:color w:val="000000"/>
          <w:sz w:val="28"/>
          <w:szCs w:val="28"/>
        </w:rPr>
        <w:t xml:space="preserve">образования </w:t>
      </w:r>
      <w:r w:rsidRPr="005F0BB7">
        <w:rPr>
          <w:sz w:val="28"/>
          <w:szCs w:val="28"/>
        </w:rPr>
        <w:t>«Вельское»                                                        И.А. Рогозин</w:t>
      </w:r>
    </w:p>
    <w:p w:rsidR="00D617CC" w:rsidRPr="005F0BB7" w:rsidRDefault="00D617CC" w:rsidP="00D617CC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sectPr w:rsidR="00D617CC" w:rsidRPr="005F0BB7" w:rsidSect="00C30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454"/>
    <w:rsid w:val="00284C8D"/>
    <w:rsid w:val="00324B37"/>
    <w:rsid w:val="00430454"/>
    <w:rsid w:val="005F0BB7"/>
    <w:rsid w:val="00767C16"/>
    <w:rsid w:val="00921A3C"/>
    <w:rsid w:val="00C30695"/>
    <w:rsid w:val="00D06428"/>
    <w:rsid w:val="00D617CC"/>
    <w:rsid w:val="00E56FC7"/>
    <w:rsid w:val="00FD0CAC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17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3">
    <w:name w:val="Основной текст_"/>
    <w:link w:val="1"/>
    <w:rsid w:val="00767C16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67C16"/>
    <w:pPr>
      <w:widowControl w:val="0"/>
      <w:shd w:val="clear" w:color="auto" w:fill="FFFFFF"/>
      <w:spacing w:after="300" w:line="310" w:lineRule="exact"/>
      <w:jc w:val="right"/>
    </w:pPr>
    <w:rPr>
      <w:rFonts w:cstheme="minorBidi"/>
      <w:spacing w:val="2"/>
      <w:sz w:val="25"/>
      <w:szCs w:val="25"/>
      <w:lang w:eastAsia="en-US"/>
    </w:rPr>
  </w:style>
  <w:style w:type="paragraph" w:customStyle="1" w:styleId="a4">
    <w:name w:val="Стиль"/>
    <w:rsid w:val="00767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E56F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6F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17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3">
    <w:name w:val="Основной текст_"/>
    <w:link w:val="1"/>
    <w:rsid w:val="00767C16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67C16"/>
    <w:pPr>
      <w:widowControl w:val="0"/>
      <w:shd w:val="clear" w:color="auto" w:fill="FFFFFF"/>
      <w:spacing w:after="300" w:line="310" w:lineRule="exact"/>
      <w:jc w:val="right"/>
    </w:pPr>
    <w:rPr>
      <w:rFonts w:cstheme="minorBidi"/>
      <w:spacing w:val="2"/>
      <w:sz w:val="25"/>
      <w:szCs w:val="25"/>
      <w:lang w:eastAsia="en-US"/>
    </w:rPr>
  </w:style>
  <w:style w:type="paragraph" w:customStyle="1" w:styleId="a4">
    <w:name w:val="Стиль"/>
    <w:rsid w:val="00767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E56F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56F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4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>Microsoft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Депутаты</cp:lastModifiedBy>
  <cp:revision>2</cp:revision>
  <cp:lastPrinted>2017-11-15T07:46:00Z</cp:lastPrinted>
  <dcterms:created xsi:type="dcterms:W3CDTF">2017-11-15T07:46:00Z</dcterms:created>
  <dcterms:modified xsi:type="dcterms:W3CDTF">2017-11-15T07:46:00Z</dcterms:modified>
</cp:coreProperties>
</file>